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73" w:rsidRDefault="009A1873">
      <w:bookmarkStart w:id="0" w:name="_GoBack"/>
      <w:bookmarkEnd w:id="0"/>
    </w:p>
    <w:p w:rsidR="009A1873" w:rsidRDefault="009A1873" w:rsidP="009A1873">
      <w:pPr>
        <w:spacing w:after="0"/>
      </w:pPr>
      <w:r>
        <w:t>Согласовано:                                                                                                                                                                                                           Утверждаю:</w:t>
      </w:r>
    </w:p>
    <w:p w:rsidR="009A1873" w:rsidRDefault="009A1873" w:rsidP="009A1873">
      <w:pPr>
        <w:spacing w:after="0"/>
      </w:pPr>
      <w:r>
        <w:t>Начальник лагеря                                                                                                                                                                                                Директор МБОУ «СОШ №24»</w:t>
      </w:r>
    </w:p>
    <w:p w:rsidR="009A1873" w:rsidRDefault="009A1873" w:rsidP="009A1873">
      <w:pPr>
        <w:spacing w:after="0"/>
      </w:pPr>
      <w:r>
        <w:t>________________                                                                                                                                                                                           ____________________________</w:t>
      </w:r>
    </w:p>
    <w:p w:rsidR="009A1873" w:rsidRDefault="009A1873" w:rsidP="009A1873">
      <w:pPr>
        <w:spacing w:after="0"/>
      </w:pPr>
      <w:r>
        <w:t xml:space="preserve">Л.В. </w:t>
      </w:r>
      <w:proofErr w:type="spellStart"/>
      <w:r>
        <w:t>Строкань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A1873">
        <w:t>Т.А. Евтушенко</w:t>
      </w:r>
    </w:p>
    <w:p w:rsidR="009A1873" w:rsidRDefault="009A1873" w:rsidP="009A1873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9A1873" w:rsidRDefault="009A1873" w:rsidP="009A1873">
      <w:pPr>
        <w:jc w:val="center"/>
      </w:pPr>
      <w:r>
        <w:t>Организация досуговой деятельности оздоровительного лагеря с дневным пребыванием «Радуга»</w:t>
      </w:r>
    </w:p>
    <w:p w:rsidR="009A1873" w:rsidRDefault="009A1873" w:rsidP="009A1873">
      <w:pPr>
        <w:jc w:val="center"/>
      </w:pPr>
      <w:r>
        <w:t xml:space="preserve">при МБОУ « </w:t>
      </w:r>
      <w:proofErr w:type="gramStart"/>
      <w:r>
        <w:t>Средняя</w:t>
      </w:r>
      <w:proofErr w:type="gramEnd"/>
      <w:r>
        <w:t xml:space="preserve"> общеобразовательная школ № 24» с 27 июня по 20 июля 2016г</w:t>
      </w:r>
    </w:p>
    <w:tbl>
      <w:tblPr>
        <w:tblpPr w:leftFromText="180" w:rightFromText="180" w:vertAnchor="text" w:horzAnchor="margin" w:tblpY="1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  <w:gridCol w:w="5245"/>
      </w:tblGrid>
      <w:tr w:rsidR="009A1873" w:rsidRPr="00811301" w:rsidTr="009A1873">
        <w:trPr>
          <w:trHeight w:val="70"/>
        </w:trPr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 июня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Знакомство с историей лагеря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Огоньки знакомства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Эвакуация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 июня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Конкурс рисунков на асфальте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«Мой безопасный путь в лагерь»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МК «Декоративно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- прикладное искусство»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ДДТРР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июня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Игровая программа, посвященная открытию ЛДП «Радуга»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«Действия школьников при пожаре»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9A1873" w:rsidRPr="00811301" w:rsidTr="009A1873"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 июня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Кузбасскино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. Тематическая конкурсная программа.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поведения в общественном транспорте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Центр по работе с населением</w:t>
            </w: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. Игровая программа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pStyle w:val="a3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  <w:t>1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автогородка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. Практическое занятие по правилам дорожного движения.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Подвижные игры на спортивной площадке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Мобильный планетарий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 xml:space="preserve">Тематическая беседа с мастером спорта 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Баздеревым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 xml:space="preserve"> В.П.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Подвижные игры на спортивной площадке.</w:t>
            </w:r>
          </w:p>
        </w:tc>
      </w:tr>
      <w:tr w:rsidR="009A1873" w:rsidRPr="00811301" w:rsidTr="009A1873"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Поездка в кинотеатр «Юбилейный» и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Кузбасскино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поведения в общественном транспорте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с представителем центра гигиены и профилактики здорового образа жизни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Default="009A1873" w:rsidP="009A187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Музыкальная программа</w:t>
            </w:r>
          </w:p>
          <w:p w:rsidR="009A1873" w:rsidRPr="009A1873" w:rsidRDefault="009A1873" w:rsidP="009A1873">
            <w:pPr>
              <w:pStyle w:val="a3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«Песни Лета»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поведения на воде.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Посещение библиотеки «Встреча»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 xml:space="preserve">Интеллектуальная программа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Учи</w:t>
            </w:r>
            <w:proofErr w:type="gram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.р</w:t>
            </w:r>
            <w:proofErr w:type="gram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по ПДД</w:t>
            </w:r>
          </w:p>
        </w:tc>
      </w:tr>
      <w:tr w:rsidR="009A1873" w:rsidRPr="00811301" w:rsidTr="009A1873"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Конкурсное мероприятие 2 отряда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«Не разводи костер в лесу»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Киноцентр «Юбилейный»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 П</w:t>
            </w: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ремьера фильма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поведения в общественном транспорте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Центр по работе с населением. Игровая программа.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Центр по работе с населением. Игровая программа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МК «Хореография» ДДТ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Игровая программа</w:t>
            </w: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. Площадь ТУРР.</w:t>
            </w:r>
          </w:p>
        </w:tc>
      </w:tr>
      <w:tr w:rsidR="009A1873" w:rsidRPr="00811301" w:rsidTr="009A1873"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Районный конкурс рисунков на асфальте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Беседа «Берегись автомобиля»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Посещение библиотеки «Встреча»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Конкурсное мероприятие 3 отряда</w:t>
            </w:r>
          </w:p>
          <w:p w:rsidR="009A1873" w:rsidRDefault="009A1873" w:rsidP="009A1873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Центр по работе с населением</w:t>
            </w:r>
          </w:p>
          <w:p w:rsidR="009A1873" w:rsidRPr="009A1873" w:rsidRDefault="009A1873" w:rsidP="009A1873">
            <w:pPr>
              <w:pStyle w:val="a3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 июля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 xml:space="preserve"> Беседа инспектора по пожарной безопасности.</w:t>
            </w:r>
          </w:p>
          <w:p w:rsidR="009A1873" w:rsidRPr="009A1873" w:rsidRDefault="009A1873" w:rsidP="009A1873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1873">
              <w:rPr>
                <w:rFonts w:ascii="Times New Roman" w:eastAsiaTheme="minorHAnsi" w:hAnsi="Times New Roman"/>
                <w:sz w:val="24"/>
                <w:szCs w:val="24"/>
              </w:rPr>
              <w:t>Подвижные игры на спортивной площадке.</w:t>
            </w:r>
          </w:p>
        </w:tc>
      </w:tr>
      <w:tr w:rsidR="009A1873" w:rsidRPr="00811301" w:rsidTr="009A1873">
        <w:tc>
          <w:tcPr>
            <w:tcW w:w="5070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июля</w:t>
            </w:r>
          </w:p>
          <w:p w:rsidR="009A1873" w:rsidRPr="009A1873" w:rsidRDefault="009A1873" w:rsidP="009A187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Конкурсное мероприятие 1 отряда</w:t>
            </w:r>
          </w:p>
          <w:p w:rsidR="009A1873" w:rsidRPr="009A1873" w:rsidRDefault="009A1873" w:rsidP="009A187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Экологическая тропа. Уборка мусора в сосновом бору.</w:t>
            </w:r>
            <w:r w:rsidR="00922086">
              <w:rPr>
                <w:rFonts w:ascii="Times New Roman" w:hAnsi="Times New Roman" w:cs="Times New Roman"/>
                <w:sz w:val="24"/>
                <w:szCs w:val="24"/>
              </w:rPr>
              <w:t xml:space="preserve"> 3 отряд</w:t>
            </w:r>
          </w:p>
          <w:p w:rsidR="009A1873" w:rsidRPr="009A1873" w:rsidRDefault="009A1873" w:rsidP="009A187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Беседа «Будь здоров!»</w:t>
            </w:r>
          </w:p>
        </w:tc>
        <w:tc>
          <w:tcPr>
            <w:tcW w:w="4819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19 июля </w:t>
            </w:r>
          </w:p>
          <w:p w:rsidR="009A1873" w:rsidRDefault="009A1873" w:rsidP="009A187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лагеря. Концерт </w:t>
            </w:r>
          </w:p>
          <w:p w:rsidR="009A1873" w:rsidRPr="009A1873" w:rsidRDefault="009A1873" w:rsidP="009A18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«Новые имена»</w:t>
            </w:r>
          </w:p>
          <w:p w:rsidR="009A1873" w:rsidRPr="009A1873" w:rsidRDefault="009A1873" w:rsidP="009A187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9A1873" w:rsidRPr="009A1873" w:rsidRDefault="009A1873" w:rsidP="009A187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Беседа «Будь вежлив и внимателен»</w:t>
            </w:r>
          </w:p>
        </w:tc>
        <w:tc>
          <w:tcPr>
            <w:tcW w:w="5245" w:type="dxa"/>
          </w:tcPr>
          <w:p w:rsidR="009A1873" w:rsidRPr="009A1873" w:rsidRDefault="009A1873" w:rsidP="009A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18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июля</w:t>
            </w:r>
          </w:p>
          <w:p w:rsidR="009A1873" w:rsidRPr="009A1873" w:rsidRDefault="009A1873" w:rsidP="009A18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Бассейн «</w:t>
            </w:r>
            <w:proofErr w:type="spellStart"/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1873" w:rsidRPr="009A1873" w:rsidRDefault="009A1873" w:rsidP="009A18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Турнир по настольным играм в отрядах</w:t>
            </w:r>
          </w:p>
          <w:p w:rsidR="009A1873" w:rsidRPr="009A1873" w:rsidRDefault="009A1873" w:rsidP="009A18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873">
              <w:rPr>
                <w:rFonts w:ascii="Times New Roman" w:hAnsi="Times New Roman" w:cs="Times New Roman"/>
                <w:sz w:val="24"/>
                <w:szCs w:val="24"/>
              </w:rPr>
              <w:t>Беседа «Лес наше богатство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A1873" w:rsidRDefault="009A1873"/>
    <w:p w:rsidR="009A1873" w:rsidRDefault="009A1873" w:rsidP="009A1873"/>
    <w:p w:rsidR="009A1873" w:rsidRDefault="009A1873"/>
    <w:sectPr w:rsidR="009A1873" w:rsidSect="009A1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83B"/>
    <w:multiLevelType w:val="hybridMultilevel"/>
    <w:tmpl w:val="4D9C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2B07"/>
    <w:multiLevelType w:val="hybridMultilevel"/>
    <w:tmpl w:val="AEAE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E4338"/>
    <w:multiLevelType w:val="hybridMultilevel"/>
    <w:tmpl w:val="0C601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51ED"/>
    <w:multiLevelType w:val="hybridMultilevel"/>
    <w:tmpl w:val="64C2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B6150"/>
    <w:multiLevelType w:val="hybridMultilevel"/>
    <w:tmpl w:val="2B72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60294"/>
    <w:multiLevelType w:val="hybridMultilevel"/>
    <w:tmpl w:val="160A0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C7C2F"/>
    <w:multiLevelType w:val="hybridMultilevel"/>
    <w:tmpl w:val="FA24D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63EC7"/>
    <w:multiLevelType w:val="hybridMultilevel"/>
    <w:tmpl w:val="4A84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D232D"/>
    <w:multiLevelType w:val="hybridMultilevel"/>
    <w:tmpl w:val="A908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C1F23"/>
    <w:multiLevelType w:val="hybridMultilevel"/>
    <w:tmpl w:val="6744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35555"/>
    <w:multiLevelType w:val="hybridMultilevel"/>
    <w:tmpl w:val="B3520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170C5"/>
    <w:multiLevelType w:val="hybridMultilevel"/>
    <w:tmpl w:val="0072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849BB"/>
    <w:multiLevelType w:val="hybridMultilevel"/>
    <w:tmpl w:val="C40A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D7F9D"/>
    <w:multiLevelType w:val="hybridMultilevel"/>
    <w:tmpl w:val="D75C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E0343"/>
    <w:multiLevelType w:val="hybridMultilevel"/>
    <w:tmpl w:val="8CF8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20D59"/>
    <w:multiLevelType w:val="hybridMultilevel"/>
    <w:tmpl w:val="639E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10795"/>
    <w:multiLevelType w:val="hybridMultilevel"/>
    <w:tmpl w:val="1DC2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0467C"/>
    <w:multiLevelType w:val="hybridMultilevel"/>
    <w:tmpl w:val="A20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15"/>
  </w:num>
  <w:num w:numId="9">
    <w:abstractNumId w:val="7"/>
  </w:num>
  <w:num w:numId="10">
    <w:abstractNumId w:val="17"/>
  </w:num>
  <w:num w:numId="11">
    <w:abstractNumId w:val="5"/>
  </w:num>
  <w:num w:numId="12">
    <w:abstractNumId w:val="11"/>
  </w:num>
  <w:num w:numId="13">
    <w:abstractNumId w:val="1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A"/>
    <w:rsid w:val="006B5D7F"/>
    <w:rsid w:val="0081015A"/>
    <w:rsid w:val="00922086"/>
    <w:rsid w:val="009A1873"/>
    <w:rsid w:val="00AE0D0A"/>
    <w:rsid w:val="00D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8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8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cp:lastPrinted>2016-07-12T07:00:00Z</cp:lastPrinted>
  <dcterms:created xsi:type="dcterms:W3CDTF">2016-07-12T06:35:00Z</dcterms:created>
  <dcterms:modified xsi:type="dcterms:W3CDTF">2016-07-12T07:13:00Z</dcterms:modified>
</cp:coreProperties>
</file>