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4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D23148" w:rsidRPr="00D23148" w:rsidRDefault="00D23148" w:rsidP="00D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D23148" w:rsidRPr="00D23148" w:rsidTr="00275DB9">
        <w:tc>
          <w:tcPr>
            <w:tcW w:w="3794" w:type="dxa"/>
            <w:hideMark/>
          </w:tcPr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на методическом объединении  учителей                                       </w:t>
            </w:r>
          </w:p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№4 от 28.04.2017г </w:t>
            </w:r>
          </w:p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>/о___________</w:t>
            </w:r>
          </w:p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hideMark/>
          </w:tcPr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Утверждаю. _________________ </w:t>
            </w:r>
          </w:p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Т.А. Евтушенко</w:t>
            </w:r>
          </w:p>
          <w:p w:rsidR="00D23148" w:rsidRPr="00D23148" w:rsidRDefault="00D23148" w:rsidP="00D23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«СОШ №24» приказ  № 102  от «30»  мая 2017г.                                                                            </w:t>
            </w:r>
          </w:p>
        </w:tc>
      </w:tr>
      <w:tr w:rsidR="00D23148" w:rsidRPr="00D23148" w:rsidTr="00275DB9">
        <w:tc>
          <w:tcPr>
            <w:tcW w:w="3794" w:type="dxa"/>
            <w:hideMark/>
          </w:tcPr>
          <w:p w:rsidR="00D23148" w:rsidRPr="00D23148" w:rsidRDefault="00D23148" w:rsidP="00D2314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23148" w:rsidRPr="00D23148" w:rsidRDefault="00D23148" w:rsidP="00D2314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D23148" w:rsidRPr="00D23148" w:rsidRDefault="00D23148" w:rsidP="00D2314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48" w:rsidRPr="00D23148" w:rsidRDefault="00D23148" w:rsidP="00D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31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D23148" w:rsidRPr="00D23148" w:rsidRDefault="00D23148" w:rsidP="00D2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математике</w:t>
      </w:r>
      <w:r w:rsidRPr="00D231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23148" w:rsidRPr="00D23148" w:rsidRDefault="00D23148" w:rsidP="00D2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31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– 4 классы 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Составитель: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Виноградова Елена Александровна</w:t>
      </w:r>
      <w:bookmarkStart w:id="0" w:name="_GoBack"/>
      <w:bookmarkEnd w:id="0"/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учитель начальных классов.                                                           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48" w:rsidRPr="00D23148" w:rsidRDefault="00D23148" w:rsidP="00D231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4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D23148" w:rsidRPr="00D23148" w:rsidRDefault="00D23148" w:rsidP="00D231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1CEC" w:rsidRDefault="005A1CEC" w:rsidP="00BC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CEC" w:rsidRPr="00DA20ED" w:rsidRDefault="00E51363" w:rsidP="00DA20ED">
      <w:pPr>
        <w:pStyle w:val="a4"/>
        <w:numPr>
          <w:ilvl w:val="0"/>
          <w:numId w:val="3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0ED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5A1CEC" w:rsidRPr="00DA20ED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AB7272" w:rsidRPr="00DA20ED" w:rsidRDefault="00AB7272" w:rsidP="00DA20ED">
      <w:pPr>
        <w:pStyle w:val="a4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Личностные результаты: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9) развитие навыков сотрудничества </w:t>
      </w:r>
      <w:proofErr w:type="gram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со</w:t>
      </w:r>
      <w:proofErr w:type="gram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A4606" w:rsidRPr="00FA4606" w:rsidRDefault="00FA4606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proofErr w:type="spell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результаты: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5) освоение начальных форм познавательной и личностной рефлексии;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6) использование знаково-символических сре</w:t>
      </w:r>
      <w:proofErr w:type="gram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дств пр</w:t>
      </w:r>
      <w:proofErr w:type="gram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</w:t>
      </w: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lastRenderedPageBreak/>
        <w:t xml:space="preserve">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предмета</w:t>
      </w:r>
      <w:proofErr w:type="gram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иметь свою; излагать</w:t>
      </w:r>
      <w:proofErr w:type="gram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свое мнение и аргументировать свою точку зрения и оценку событий;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15) овладение базовыми предметными и </w:t>
      </w:r>
      <w:proofErr w:type="spellStart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AB7272" w:rsidRPr="00FA4606" w:rsidRDefault="00AB7272" w:rsidP="00FA4606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FA4606" w:rsidRPr="00FA4606" w:rsidRDefault="00FA4606" w:rsidP="00FA460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CEC" w:rsidRPr="00FA4606" w:rsidRDefault="00AB7272" w:rsidP="00FA460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606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начальных математических знаний для описания и объяснения окружающих предметов,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 явлений, а также оценки их количественных и пространственных отношений;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овладение основами логического и алгоритмического мышления, пространственного воображения и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речи, измерения, пересчета, прикидки и оценки, наглядного представления данных и процессов, записи и выполнения алгоритмов;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приобретение начального опыта применения математических знаний для решения учебно-познавательных и учебно-практических задач;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</w:t>
      </w: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данные;</w:t>
      </w:r>
    </w:p>
    <w:p w:rsidR="00AB7272" w:rsidRPr="00FA4606" w:rsidRDefault="00AB7272" w:rsidP="00FA46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приобретение первоначальных представлений о компьютерной грамотности.</w:t>
      </w:r>
    </w:p>
    <w:p w:rsidR="00FA4606" w:rsidRPr="00FA4606" w:rsidRDefault="004A2358" w:rsidP="00FA460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6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E5967" w:rsidRPr="00FA4606" w:rsidRDefault="00967D92" w:rsidP="00FA4606">
      <w:pPr>
        <w:tabs>
          <w:tab w:val="left" w:pos="0"/>
        </w:tabs>
        <w:spacing w:after="0"/>
        <w:jc w:val="center"/>
        <w:rPr>
          <w:rFonts w:ascii="Times New Roman" w:eastAsia="SchoolBookC-Bold" w:hAnsi="Times New Roman" w:cs="Times New Roman"/>
          <w:b/>
          <w:sz w:val="24"/>
          <w:szCs w:val="24"/>
        </w:rPr>
      </w:pPr>
      <w:r w:rsidRPr="00FA4606">
        <w:rPr>
          <w:rFonts w:ascii="Times New Roman" w:eastAsia="SchoolBookC-Bold" w:hAnsi="Times New Roman" w:cs="Times New Roman"/>
          <w:b/>
          <w:bCs/>
          <w:sz w:val="24"/>
          <w:szCs w:val="24"/>
        </w:rPr>
        <w:t>2.</w:t>
      </w:r>
      <w:r w:rsidR="00DE5967" w:rsidRPr="00FA4606"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Содержание учебного предмета</w:t>
      </w:r>
    </w:p>
    <w:p w:rsidR="00DE5967" w:rsidRPr="00FA4606" w:rsidRDefault="00DE5967" w:rsidP="00FA4606">
      <w:pPr>
        <w:pStyle w:val="a4"/>
        <w:spacing w:line="276" w:lineRule="auto"/>
        <w:jc w:val="both"/>
        <w:rPr>
          <w:rFonts w:ascii="Times New Roman" w:eastAsia="SchoolBookC-Bold" w:hAnsi="Times New Roman" w:cs="Times New Roman"/>
          <w:b/>
          <w:sz w:val="24"/>
          <w:szCs w:val="24"/>
        </w:rPr>
      </w:pPr>
    </w:p>
    <w:p w:rsidR="00BC10D7" w:rsidRPr="00FA4606" w:rsidRDefault="00967D92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1 класс  (132 часа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>)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</w:t>
      </w:r>
      <w:r w:rsidR="00AB7272" w:rsidRPr="00FA4606">
        <w:rPr>
          <w:rFonts w:ascii="Times New Roman" w:hAnsi="Times New Roman" w:cs="Times New Roman"/>
          <w:bCs/>
          <w:sz w:val="24"/>
          <w:szCs w:val="24"/>
        </w:rPr>
        <w:t>ла и величины (88</w:t>
      </w:r>
      <w:r w:rsidR="000D53FC" w:rsidRPr="00FA4606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Pr="00FA4606">
        <w:rPr>
          <w:rFonts w:ascii="Times New Roman" w:hAnsi="Times New Roman" w:cs="Times New Roman"/>
          <w:bCs/>
          <w:sz w:val="24"/>
          <w:szCs w:val="24"/>
        </w:rPr>
        <w:t>)</w:t>
      </w:r>
    </w:p>
    <w:p w:rsidR="00DE5967" w:rsidRPr="00FA4606" w:rsidRDefault="00DE5967" w:rsidP="00FA46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Первичные количественные представления: один и несколько, один и ни одного. Числа и цифры от 1 до 9. Первый, второй,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третий и т. д. Счет предметов. Число и цифра 0. Сравнение групп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предметов по количеству: больше, меньше, столько же. Сравнение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чисел: знаки &gt;, &lt;, =. Однозначные числа. Десяток. Число 10. Счет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десятками. Десяток и единицы. Двузначные числа. Разрядные слагаемые. Числа от 11 до 20, их запись и названия.</w:t>
      </w:r>
    </w:p>
    <w:p w:rsidR="00DE5967" w:rsidRPr="00FA4606" w:rsidRDefault="00DE5967" w:rsidP="00FA46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Сравнение предметов по некоторой величине без ее измерения:</w:t>
      </w:r>
      <w:r w:rsidR="00625464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выше-ниже</w:t>
      </w:r>
      <w:proofErr w:type="gram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>, шире-уже, длиннее-короче, старше-моложе, тяжелее-легче. Отношение «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дороже-дешевле</w:t>
      </w:r>
      <w:proofErr w:type="gram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>» как обобщение сравнений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предметов по разным величинам.</w:t>
      </w:r>
    </w:p>
    <w:p w:rsidR="00DE5967" w:rsidRPr="00FA4606" w:rsidRDefault="00DE5967" w:rsidP="00FA46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Первичные временные представления: части суток, времена года, раньше-позже, продолжительность (длинне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е-</w:t>
      </w:r>
      <w:proofErr w:type="gramEnd"/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короче по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времени). Понятие о суточной и годовой цикличности: аналогия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с движением по кругу.</w:t>
      </w:r>
    </w:p>
    <w:p w:rsidR="00BC10D7" w:rsidRPr="00FA4606" w:rsidRDefault="000D53FC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Арифметические действия (54 ч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>)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Сложение чисел. Знак «плюс». Слагаемые, сумма, её значение. Прибавление числа 1 как переход к следующему числу. Состав чисел 3, 4, 5, их прибавление  на основе знания их состава. Вычитание, знак «минус». Уменьшаемое, вычитаемое, разность, её значение. Вычитание числа 1 как переход к предшествующему числу. Вычитание по одному. Переместительное свойство сложения. Взаимосвязь сложения и вычитания. Таблицы сложения и вычитания однозначных чисел. Сложение и вычитание с 0. Группировка слагаемых. Скобки. Прибавление суммы к числу. Удобные слагаемые. Вычитание числа из суммы. Способ вычитания по частям на основе удобных слагаемых. Увеличение и уменьшение числа на некоторое число. Разностное сравнение чисел.</w:t>
      </w:r>
    </w:p>
    <w:p w:rsidR="00BC10D7" w:rsidRPr="00FA4606" w:rsidRDefault="000D53FC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Текстовые задачи. (9 ч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>)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Знакомство с формулировкой арифметической текстовой (сюжетной) задачи: условие и вопрос (требование). Распознавание и составление сюжетных арифметических задач. Нахождение и запись решения в виде числового выражения. Вычисление и запись ответа задачи в виде значения выражения с соответствующим наименованием.</w:t>
      </w:r>
    </w:p>
    <w:p w:rsidR="00BC10D7" w:rsidRPr="00FA4606" w:rsidRDefault="00A9685F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Пространственные отношения. 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Геометрические </w:t>
      </w:r>
      <w:r w:rsidRPr="00FA4606">
        <w:rPr>
          <w:rFonts w:ascii="Times New Roman" w:hAnsi="Times New Roman" w:cs="Times New Roman"/>
          <w:bCs/>
          <w:sz w:val="24"/>
          <w:szCs w:val="24"/>
        </w:rPr>
        <w:t>фигуры</w:t>
      </w:r>
      <w:r w:rsidR="000D53FC" w:rsidRPr="00FA4606">
        <w:rPr>
          <w:rFonts w:ascii="Times New Roman" w:hAnsi="Times New Roman" w:cs="Times New Roman"/>
          <w:bCs/>
          <w:sz w:val="24"/>
          <w:szCs w:val="24"/>
        </w:rPr>
        <w:t xml:space="preserve"> (25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A9685F" w:rsidRPr="00FA4606" w:rsidRDefault="00A9685F" w:rsidP="00FA46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Отличие предметов по цвету, форме, величине (размеру). Сравнение предметов по величине (размеру): больше, меньше, такой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же. Установление идентичности предметов по одному или нескольким признакам. Объединение предметов в группу по общему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признаку. Расположение предметов слева, справа, вверху, внизу по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отношению к наблюдателю, их комбинация. 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Расположение предметов над (под) чем-то, левее (правее) чего-либо, между одними другим.</w:t>
      </w:r>
      <w:proofErr w:type="gram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Спереди (сзади) по направлению движения. Направление движения налево (направо), вверх (вниз). Расположение предметов по порядку: установление первого и последнего, следующего и предшествующего (если они существуют).</w:t>
      </w:r>
    </w:p>
    <w:p w:rsidR="00A9685F" w:rsidRPr="00FA4606" w:rsidRDefault="004A2358" w:rsidP="00FA46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Первичные представления об отличии плоских и искривленных поверхностей. Знакомство с плоскими геометрическими фигурами: кругом, треугольником, прямоугольником. Распознавание формы данных геометрических фигур в реальных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предметах.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>Прямые и кривые линии. Точка. Отрезок. Дуга. Пересекающиеся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>и непересекающиеся линии. Точка пересечения. Ломаная линия.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>Замкнутые и незамкнутые линии. Замкнутая линия как граница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>области. Внутренняя и внешняя области по отношению к границе. Замкнутая ломаная линия. Многоугольник. Четырехугольник.</w:t>
      </w:r>
      <w:r w:rsidR="00DA20ED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>Симметричные фигуры.</w:t>
      </w:r>
    </w:p>
    <w:p w:rsidR="00A9685F" w:rsidRPr="00FA4606" w:rsidRDefault="000D53FC" w:rsidP="00FA46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Геометрические величины (3</w:t>
      </w:r>
      <w:r w:rsidR="00A9685F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ч)</w:t>
      </w:r>
    </w:p>
    <w:p w:rsidR="00A9685F" w:rsidRPr="00FA4606" w:rsidRDefault="00A9685F" w:rsidP="00FA46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>Первичные представления о длине пути и расстоянии. Их сравнение на основе понятий «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дальше-ближе</w:t>
      </w:r>
      <w:proofErr w:type="gram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>» и «длиннее-короче».</w:t>
      </w:r>
      <w:r w:rsidR="00625464"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606">
        <w:rPr>
          <w:rFonts w:ascii="Times New Roman" w:hAnsi="Times New Roman" w:cs="Times New Roman"/>
          <w:bCs/>
          <w:iCs/>
          <w:sz w:val="24"/>
          <w:szCs w:val="24"/>
        </w:rPr>
        <w:t>Длина отрезка. Измерение длины. Сантиметр как единица длины. Дециметр как более крупная единица длины. Соотношение</w:t>
      </w:r>
    </w:p>
    <w:p w:rsidR="00A9685F" w:rsidRPr="00FA4606" w:rsidRDefault="00A9685F" w:rsidP="00FA46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между дециметром и сантиметром (1 </w:t>
      </w:r>
      <w:proofErr w:type="spell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дм</w:t>
      </w:r>
      <w:proofErr w:type="spell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= 10 см). Сравнение </w:t>
      </w:r>
      <w:proofErr w:type="gramStart"/>
      <w:r w:rsidRPr="00FA4606">
        <w:rPr>
          <w:rFonts w:ascii="Times New Roman" w:hAnsi="Times New Roman" w:cs="Times New Roman"/>
          <w:bCs/>
          <w:iCs/>
          <w:sz w:val="24"/>
          <w:szCs w:val="24"/>
        </w:rPr>
        <w:t>длинна</w:t>
      </w:r>
      <w:proofErr w:type="gramEnd"/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 основе их измерения.</w:t>
      </w:r>
    </w:p>
    <w:p w:rsidR="00BC10D7" w:rsidRPr="00FA4606" w:rsidRDefault="000D53FC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Работа с данными (2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Таблица сложения однозначных чисел (кроме 0). Чтение и за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полнение строк, столбцов таблицы. Представление информации в таблице. Таблица сложения как инструмент выполнения дей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ствия сложения над однозначными числами. </w:t>
      </w:r>
    </w:p>
    <w:p w:rsidR="00DA20ED" w:rsidRPr="00FA4606" w:rsidRDefault="00FA4606" w:rsidP="00FA460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DA20ED"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Первоначальные представления о компьютерной грамотности. </w:t>
      </w:r>
      <w:r w:rsidR="00DA20ED" w:rsidRPr="00FA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элементов курса  информатики предполагает концентрации основного внимания на развитие логического и алгоритмического мышления школьников.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0D7" w:rsidRPr="00FA4606" w:rsidRDefault="000D53FC" w:rsidP="00FA460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2 класс  (136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часов)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0D7" w:rsidRPr="00FA4606" w:rsidRDefault="00EB6172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Числа и величины (23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Устная и письменная нумерация двузначных чисел: разряд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ный принцип десятичной записи чисел, принцип построения ко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личественных числительных для двузначных чисел. «Круглые» десятки.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Устная и письменная нумерация трехзначных чисел: получение новой разрядной единицы - сотни, третий разряд десятичной за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писи - разряд сотен, принцип построения количественных числи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тельных для трехзначных чисел. «Круглые» сотни. Представление трехзначных чисел в виде суммы разрядных слагаемых.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Изображение чисел на числовом луче. Понятие о натуральном ряде чисел.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Знакомство с римской письменной нумерацией. Числовые равенства и неравенства. </w:t>
      </w:r>
    </w:p>
    <w:p w:rsidR="00BC10D7" w:rsidRPr="00FA4606" w:rsidRDefault="00C87699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Числовые равенства и неравенства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Величины и их измерение.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Сравнение предметов по массе без ее измерения. Единица мас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сы - килограмм. Измерение массы. Единица массы - центнер. Соотношение между центнером и килограммом (l ц = 100 кг).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мени: месяц, год и возможные варианты их соотношения с сут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ками. Календарь. Единица времени - век. Соотношение между веком и годом (l век = 100 лет). </w:t>
      </w:r>
    </w:p>
    <w:p w:rsidR="00BC10D7" w:rsidRPr="00FA4606" w:rsidRDefault="00EB6172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Арифметические действия (68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Числовое выражение и его значение. Устное сложение и вы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читание чисел в пределах 100 без перехода и с переходом через разряд. Правило вычитания суммы из суммы. Поразрядные спо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</w:t>
      </w:r>
      <w:r w:rsidRPr="00FA4606">
        <w:rPr>
          <w:rFonts w:ascii="Times New Roman" w:hAnsi="Times New Roman" w:cs="Times New Roman"/>
          <w:bCs/>
          <w:sz w:val="24"/>
          <w:szCs w:val="24"/>
        </w:rPr>
        <w:lastRenderedPageBreak/>
        <w:t>при поразрядном выполнении действий. Выполнение и проверка действий сложения и вычита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ния с помощью калькулятора.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Связь между компонентами и результатом действия (сложения и вычитания). Уравнение как форм</w:t>
      </w:r>
      <w:r w:rsidR="000D53FC" w:rsidRPr="00FA4606">
        <w:rPr>
          <w:rFonts w:ascii="Times New Roman" w:hAnsi="Times New Roman" w:cs="Times New Roman"/>
          <w:bCs/>
          <w:sz w:val="24"/>
          <w:szCs w:val="24"/>
        </w:rPr>
        <w:t>а записи действия с неизвест</w:t>
      </w:r>
      <w:r w:rsidR="000D53FC" w:rsidRPr="00FA4606">
        <w:rPr>
          <w:rFonts w:ascii="Times New Roman" w:hAnsi="Times New Roman" w:cs="Times New Roman"/>
          <w:bCs/>
          <w:sz w:val="24"/>
          <w:szCs w:val="24"/>
        </w:rPr>
        <w:softHyphen/>
        <w:t>ным</w:t>
      </w: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компонентом. Правила нахождения неизвестного слагаемо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го, неизвестного вычитаемого, неизвестного уменьшаемого.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Умножение как сложение одинаковых слагаемых. Знак умно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жения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(.). 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>Множители, произведение и его значение. Табличные случаи умножения. Случаи умножения на 0 и на 1. Перемести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тельное свойство умножения.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Увеличение числа в несколько раз.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Порядок выполнения действий: умножение и сложение, умно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жение и вычитание. Действия первой и второй ступеней.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Знакомство с делением на уровне предметных действий. Знак деления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(:). 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Деление как измерение величины или численности множества с помощью заданной единицы.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Использование свойств арифметических действий для удобства вычислений. </w:t>
      </w:r>
    </w:p>
    <w:p w:rsidR="00BC10D7" w:rsidRPr="00FA4606" w:rsidRDefault="00225153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Текстовые задачи (</w:t>
      </w:r>
      <w:r w:rsidR="00EB6172" w:rsidRPr="00FA4606">
        <w:rPr>
          <w:rFonts w:ascii="Times New Roman" w:hAnsi="Times New Roman" w:cs="Times New Roman"/>
          <w:bCs/>
          <w:sz w:val="24"/>
          <w:szCs w:val="24"/>
        </w:rPr>
        <w:t>20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Арифметическая текстовая (сюжетная) задача как особый вид математического задания. Отличительные признаки арифметиче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ской текстовой (сюжетной) задачи и ее обязательные компоненты: условие с наличием числовых данных (данных величин) и требо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вание (вопрос) с наличием искомого числа (величины). Форму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лировка арифметической сюжетной задачи в виде текста. Краткая запись задачи.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Графическое моделирование связей между данными и искомым.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Простая задача, Формирование умения правильного выбора действия при решении простой задачи: на основе смысла ариф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метического действия и с помощью графической модели.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Составная задача. Преобразование составной задачи в простую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наоборот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Понятие об обратной задаче. Составление задач, обратных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данной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. Решение обратной задачи как способ проверки правильности решения данной.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Моделирование и решение простых арифметических сюжетных задач на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сложение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и вычитание с помощью уравнений.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Задачи на время (начало, конец, продолжительность события).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Решение разнообразных текстовых задач арифметическим способом.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Задачи, содержащие отношения «больше на (в) ... », «меньше на (в) ... ».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Геометрические фигур</w:t>
      </w:r>
      <w:r w:rsidR="00225153" w:rsidRPr="00FA4606">
        <w:rPr>
          <w:rFonts w:ascii="Times New Roman" w:hAnsi="Times New Roman" w:cs="Times New Roman"/>
          <w:bCs/>
          <w:sz w:val="24"/>
          <w:szCs w:val="24"/>
        </w:rPr>
        <w:t>ы (13</w:t>
      </w: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Бесконечность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прямой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. Луч как полупрямая. Угол. Виды углов: прямой, острый, тупой. Углы в многоугольнике. Прямоугольник. Квадрат как частный случай прямоугольника.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данному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10D7" w:rsidRPr="00FA4606" w:rsidRDefault="00EB6172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Геометрические величины (7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lastRenderedPageBreak/>
        <w:t>Единица длины - метр. Соотношения между метром, дециме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тром и сантиметром (l м = 10 </w:t>
      </w:r>
      <w:proofErr w:type="spellStart"/>
      <w:r w:rsidRPr="00FA4606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= 100 см).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Длина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ломаной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>. Периметр многоугольника. Вычисление пери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метра квадрата и прямоугольника. </w:t>
      </w:r>
    </w:p>
    <w:p w:rsidR="00BC10D7" w:rsidRPr="00FA4606" w:rsidRDefault="00EB6172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Работа с данными (5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Таблица умножения однозначных чисел (кроме 0). Чтение и за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полнение строк, столбцов таблицы. Представление информации в таблице. Использование таблицы для формулировки задания. </w:t>
      </w:r>
    </w:p>
    <w:p w:rsidR="004A2358" w:rsidRPr="00FA4606" w:rsidRDefault="00FA4606" w:rsidP="00FA460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4A2358"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Первоначальные представления о компьютерной грамотности.</w:t>
      </w:r>
      <w:r w:rsidR="004A2358" w:rsidRPr="00FA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элементов курса  информатики предполагает составление и выполнение последовательности действий, способы записей алгоритмов и знакомство с их ветвлениями.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0D7" w:rsidRPr="00FA4606" w:rsidRDefault="004A2358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0D53FC" w:rsidRPr="00FA4606">
        <w:rPr>
          <w:rFonts w:ascii="Times New Roman" w:hAnsi="Times New Roman" w:cs="Times New Roman"/>
          <w:bCs/>
          <w:sz w:val="24"/>
          <w:szCs w:val="24"/>
        </w:rPr>
        <w:t>3 класс  (136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часов)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0D7" w:rsidRPr="00FA4606" w:rsidRDefault="00910EDA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Числа и величины (16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Нумерация и сравнение многозначных чисел.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Получение новой разрядной единицы - тысячи. «Круглые» тысячи. Разряды единиц тысяч, десятков тысяч, сотен тысяч. Класс единиц и класс тысяч. Принцип устной нумерации с ис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пользованием названий классов. Поразрядное сравнение много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значных чисел.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Натуральный ряд и другие числовые последовательности.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Величины и их измерение.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Единицы массы - грамм, тонна. Соотношение между кило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граммом и граммом (l кг = 1000 г), между тонной и килограммом (l т = 1000 кг), между тонной и центнером (l т = 10 ц). </w:t>
      </w:r>
    </w:p>
    <w:p w:rsidR="00BC10D7" w:rsidRPr="00FA4606" w:rsidRDefault="00910EDA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Арифметические действия (47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Алгоритмы сложения и вычитания многозначных чисел «стол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биком».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Сочетательное свойство умножения. Группировка множителей.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Умножение суммы на число и числа на сумму. Умножение много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значного числа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однозначное и двузначное. Запись умножения «в столбик».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ние чисел и величин.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Невозможность деления на </w:t>
      </w:r>
      <w:r w:rsidR="00C87699" w:rsidRPr="00FA4606">
        <w:rPr>
          <w:rFonts w:ascii="Times New Roman" w:hAnsi="Times New Roman" w:cs="Times New Roman"/>
          <w:bCs/>
          <w:sz w:val="24"/>
          <w:szCs w:val="24"/>
        </w:rPr>
        <w:t>0</w:t>
      </w:r>
      <w:r w:rsidRPr="00FA4606">
        <w:rPr>
          <w:rFonts w:ascii="Times New Roman" w:hAnsi="Times New Roman" w:cs="Times New Roman"/>
          <w:bCs/>
          <w:sz w:val="24"/>
          <w:szCs w:val="24"/>
        </w:rPr>
        <w:t>. Деление числа на 1 и на само себя. Деление суммы и разности на число. Приемы устного деле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ния двузначного числа на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однозначное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, двузначного числа на двузначное.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Умножение и деление на 10, 100, 1000.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Действия первой и второй ступеней. Порядок выполнения действий. Нахождение значения выражения в несколько действий со скобками и без скобок.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Вычисления и проверка вычислений с помощью калькулятора.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Прикидка и оценка суммы, разности, произведения, частного.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Использование свойств арифметических действий для удобства вычислений. </w:t>
      </w:r>
    </w:p>
    <w:p w:rsidR="00BC10D7" w:rsidRPr="00FA4606" w:rsidRDefault="00910EDA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Текстовые задачи (24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Простые арифметические сюжетные задачи на умножение и деление, их решение. Использование графического моделиро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вания при решении задач на умножение и деление. Моделиро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вание и решение простых арифметических сюжетных задач на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умножение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и деление с помощью уравнений.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Составные задачи на все действия. Решение составных задач по «шагам» (действиям) и одним выражением.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Задачи с недостающими данными. Различные способы их пре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образования в задачи с полными данными.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Задачи с избыточными данными. Использование набора дан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ных, приводящих к решению с минимальным числом действий. Выбор рационального пути решения. </w:t>
      </w:r>
    </w:p>
    <w:p w:rsidR="00BC10D7" w:rsidRPr="00FA4606" w:rsidRDefault="00910EDA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Геометрические фигуры (15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Виды треугольников: прямоугольные, остроугольные и тупоуголь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ные; разносторонние и равнобедренные. Равносторонний треуголь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ник как частный случай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равнобедренного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. Высота треугольника.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Задачи на разрезание и составление геометрических фигур.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Знакомство с кубом и его изображением на плоскости. Разверт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ка куба.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Построение симметричных фигур на клетчатой бумаге и с по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мощью чертежных инструментов.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Геометрические величин</w:t>
      </w:r>
      <w:r w:rsidR="00910EDA" w:rsidRPr="00FA4606">
        <w:rPr>
          <w:rFonts w:ascii="Times New Roman" w:hAnsi="Times New Roman" w:cs="Times New Roman"/>
          <w:bCs/>
          <w:sz w:val="24"/>
          <w:szCs w:val="24"/>
        </w:rPr>
        <w:t>ы (24</w:t>
      </w: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4A2358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Единица длины - километр. Соотношение между километром и метром (l км = 1000 м). </w:t>
      </w:r>
    </w:p>
    <w:p w:rsidR="00BC10D7" w:rsidRPr="00FA4606" w:rsidRDefault="004A2358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Единица длины - миллиметр. Соотношение между метром и миллиметром (l м = 1000 мм), дециметром и миллиметром (l </w:t>
      </w:r>
      <w:proofErr w:type="spellStart"/>
      <w:r w:rsidR="00BC10D7" w:rsidRPr="00FA4606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= 100 мм), сантиметром и миллиметром (1 см = 10 мм). </w:t>
      </w:r>
    </w:p>
    <w:p w:rsidR="00BC10D7" w:rsidRPr="00FA4606" w:rsidRDefault="004A2358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>Понятие о площади. Сравнение площадей фигур без их изме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рения.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Измерение площадей с помощью произвольных мерок. Измерение площади с помощью палетки.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Знакомство с общепринятыми единицами площади: квадрат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ным сантиметром, квадратным дециметром, квадратным метром, квадратным километром, квадратным миллиметром. Другие еди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ницы площади (ар или «сотка», гектар). Соотношение между еди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ницами площади, их связь с соотношениями между соответствующими единицами длины.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Определение площади прямоугольника непосредственным измерением, измерением с помощью палетки и вычислением на основе измерения длины и ширины.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Сравнение углов без измерения и с помощью измерения. </w:t>
      </w:r>
    </w:p>
    <w:p w:rsidR="00BC10D7" w:rsidRPr="00FA4606" w:rsidRDefault="00910EDA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Работа с данными (10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 </w:t>
      </w:r>
    </w:p>
    <w:p w:rsidR="00FA37B2" w:rsidRPr="00FA4606" w:rsidRDefault="00FA37B2" w:rsidP="00FA460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Первоначальные представления о компьютерной грамотности.</w:t>
      </w:r>
    </w:p>
    <w:p w:rsidR="00FA4606" w:rsidRPr="00FA4606" w:rsidRDefault="00FA4606" w:rsidP="00FA4606">
      <w:pPr>
        <w:shd w:val="clear" w:color="auto" w:fill="FFFFFF"/>
        <w:tabs>
          <w:tab w:val="left" w:pos="5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Изучение элементов курса  информатики предполагает составление линейных, ветвящихся и циклических алгоритмов  в виде блок – схем и построчной записи, работа с простыми графическими моделями</w:t>
      </w:r>
    </w:p>
    <w:p w:rsidR="00BC10D7" w:rsidRPr="00FA4606" w:rsidRDefault="00FA4606" w:rsidP="00FA460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777F7E" w:rsidRPr="00FA4606">
        <w:rPr>
          <w:rFonts w:ascii="Times New Roman" w:hAnsi="Times New Roman" w:cs="Times New Roman"/>
          <w:bCs/>
          <w:sz w:val="24"/>
          <w:szCs w:val="24"/>
        </w:rPr>
        <w:t>4 класс (136</w:t>
      </w:r>
      <w:r w:rsidR="00225153" w:rsidRPr="00FA4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>часов)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0D7" w:rsidRPr="00FA4606" w:rsidRDefault="00417D29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Числа и величины (10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Натуральные и дробные числа.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Новая разрядная единица - миллион (l000000). Знакомство с нумерацией чисел класса миллионов и класса миллиардов.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lastRenderedPageBreak/>
        <w:t>Понятие доли и дроби. Запись доли и дроби с помощью упо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рядоченной пары натуральных чисел: числителя и знаменателя. Сравнение дробей с одинаковыми </w:t>
      </w:r>
      <w:r w:rsidR="004A2358" w:rsidRPr="00FA46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знаменателями.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Постоянные и переменные величины. </w:t>
      </w:r>
    </w:p>
    <w:p w:rsidR="00FA4606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Составление числовых последовательностей по заданному пра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вилу. Установление (выбор)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правила, по которому составлена дан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ная числовая последовательность.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Величины и их измерение.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Литр как единица вместимости. Сосуды стандартной вмести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мости. Соотношение между литром и кубическим дециметром. Связь между литром и килограммом.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Арифметические</w:t>
      </w:r>
      <w:r w:rsidR="00417D29" w:rsidRPr="00FA4606">
        <w:rPr>
          <w:rFonts w:ascii="Times New Roman" w:hAnsi="Times New Roman" w:cs="Times New Roman"/>
          <w:bCs/>
          <w:sz w:val="24"/>
          <w:szCs w:val="24"/>
        </w:rPr>
        <w:t xml:space="preserve"> действия (48</w:t>
      </w:r>
      <w:r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Действия над числами и величинами.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Алгоритм письменного умножения многозначных чисел «столбиком».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Предметный смысл деления с остатком. Ограничение на оста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ток как условие однозначности. Способы деления с остатком. Взаимосвязь делимого, делителя, неполного частного и остатка. Деление нацело как частный случай деления с остатком.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Алгоритм письменного деления с остатком «столбиком». Слу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чаи деления многозначного числа на </w:t>
      </w: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однозначное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и многозначно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го числа на многозначное.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Сложение и вычитание однородных величин.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Умножение величины на натуральное число как нахождение кратной величины.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Деление величины на натуральное число как нахождение доли от величины.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Умножение величины на дробь как нахождение части от ве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личины.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Деление величины на дробь как нахождение величины по данной ее части.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Деление величины на однородную величину как измерение. Прикидка результата деления с остатком.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Использование свойств арифметических действий для удобства вычислений.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606">
        <w:rPr>
          <w:rFonts w:ascii="Times New Roman" w:hAnsi="Times New Roman" w:cs="Times New Roman"/>
          <w:bCs/>
          <w:iCs/>
          <w:sz w:val="24"/>
          <w:szCs w:val="24"/>
        </w:rPr>
        <w:t xml:space="preserve">Элементы алгебры.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Буквенное выражение как выражение с переменной (пере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менными). Нахождение значения буквенного выражения при за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данных значениях переменной (переменных). Уравнение как ра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венство с переменной. Понятие о решении уравнения. Способы решения уравнений: подбором, на основе зависимости между ре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зультатом и компонентами действий, на основе свойств истинных числовых равенств. </w:t>
      </w:r>
    </w:p>
    <w:p w:rsidR="00BC10D7" w:rsidRPr="00FA4606" w:rsidRDefault="00261E5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Текстовые задачи (55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Арифметические текстовые (сюжетные) задачи, содержащие за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висимость, характеризующую процесс движения (скорость, время, пройденный путь), процесс работы (производительность труда, время, объем всей работы), процесс изготовления товара (расход на предмет, количество предметов, общий расход), расчета стои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мости (цена, количество, общая стоимость товара).</w:t>
      </w:r>
      <w:proofErr w:type="gramEnd"/>
      <w:r w:rsidRPr="00FA4606">
        <w:rPr>
          <w:rFonts w:ascii="Times New Roman" w:hAnsi="Times New Roman" w:cs="Times New Roman"/>
          <w:bCs/>
          <w:sz w:val="24"/>
          <w:szCs w:val="24"/>
        </w:rPr>
        <w:t xml:space="preserve"> Решение задач разными способами.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Алгебраический способ решения арифметических сюжетных задач. </w:t>
      </w:r>
    </w:p>
    <w:p w:rsidR="00C87699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Знакомство с комбинаторными и логическими задачами.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Задачи на нахождение доли целого и целого по его доли, части целого и целого по его части. </w:t>
      </w:r>
    </w:p>
    <w:p w:rsidR="00BC10D7" w:rsidRPr="00FA4606" w:rsidRDefault="00261E5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Геометрические фигуры (4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Разбивка и составление фигур. Разбивка многоугольника на несколько треугольников. Разбивка прямоугольника на два оди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наковых треугольника. </w:t>
      </w:r>
    </w:p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4606">
        <w:rPr>
          <w:rFonts w:ascii="Times New Roman" w:hAnsi="Times New Roman" w:cs="Times New Roman"/>
          <w:bCs/>
          <w:sz w:val="24"/>
          <w:szCs w:val="24"/>
        </w:rPr>
        <w:t>Знакомство с некоторыми многогранниками (прямоугольный параллелепипед, призма, пирамида) и телами вращения (шар, ци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линдр, конус). </w:t>
      </w:r>
      <w:proofErr w:type="gramEnd"/>
    </w:p>
    <w:p w:rsidR="00BC10D7" w:rsidRPr="00FA4606" w:rsidRDefault="00261E5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lastRenderedPageBreak/>
        <w:t>Геометрические величины (14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Площадь прямоугольного треугольника как половина площади соответствующего прямоугольника.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Нахождение площади треугольника с помощью разбивки его на два прямоугольных треугольника.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Понятие об объеме. Объем тел и вместимость сосудов. Измере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ние объема тел произвольными мерками.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Общепринятые единицы объема: кубический сантиметр, куби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ческий дециметр, кубический метр. Соотношения между едини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>цами объема, их связь с соотношениями между соответствующи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ми единицами длины.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Задачи на вычисление различных геометрических величин: длины, площади, объема. </w:t>
      </w:r>
    </w:p>
    <w:p w:rsidR="00BC10D7" w:rsidRPr="00FA4606" w:rsidRDefault="00261E5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Работа с данными (5</w:t>
      </w:r>
      <w:r w:rsidR="00BC10D7" w:rsidRPr="00FA4606">
        <w:rPr>
          <w:rFonts w:ascii="Times New Roman" w:hAnsi="Times New Roman" w:cs="Times New Roman"/>
          <w:bCs/>
          <w:sz w:val="24"/>
          <w:szCs w:val="24"/>
        </w:rPr>
        <w:t xml:space="preserve"> ч)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Таблица как средство описания характеристик предметов, объ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ектов, событий.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Круговая диаграмма как средство представления структуры совокупности. Чтение круговых диаграмм с разделением круга на 2, 3,4, 6, 8, 9, 12 равных долей. Выбор соответствующей диа</w:t>
      </w:r>
      <w:r w:rsidRPr="00FA4606">
        <w:rPr>
          <w:rFonts w:ascii="Times New Roman" w:hAnsi="Times New Roman" w:cs="Times New Roman"/>
          <w:bCs/>
          <w:sz w:val="24"/>
          <w:szCs w:val="24"/>
        </w:rPr>
        <w:softHyphen/>
        <w:t xml:space="preserve">граммы. Построение простейших круговых диаграмм. </w:t>
      </w:r>
    </w:p>
    <w:p w:rsidR="00BC10D7" w:rsidRPr="00FA4606" w:rsidRDefault="00BC10D7" w:rsidP="00FA460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 xml:space="preserve">Алгоритм. Построчная запись алгоритма. Запись алгоритма с помощью блок-схемы. </w:t>
      </w:r>
    </w:p>
    <w:p w:rsidR="00FA4606" w:rsidRPr="00FA4606" w:rsidRDefault="00FA4606" w:rsidP="00FA460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Первоначальные представления о компьютерной грамотности.</w:t>
      </w:r>
    </w:p>
    <w:p w:rsidR="00FA4606" w:rsidRPr="00FA4606" w:rsidRDefault="00FA4606" w:rsidP="00FA4606">
      <w:pPr>
        <w:shd w:val="clear" w:color="auto" w:fill="FFFFFF"/>
        <w:tabs>
          <w:tab w:val="left" w:pos="5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Изучение элементов курса  информатики предполагает составление линейных, ветвящихся и циклических алгоритмов  в виде блок – схем и построчной записи, работа с простыми графическими моделями</w:t>
      </w:r>
    </w:p>
    <w:p w:rsidR="00FA4606" w:rsidRPr="00FA4606" w:rsidRDefault="00FA4606" w:rsidP="00FA460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60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74649" w:rsidRPr="00FA460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с указанием количества часов, </w:t>
      </w:r>
    </w:p>
    <w:p w:rsidR="006004BB" w:rsidRPr="00FA4606" w:rsidRDefault="00774649" w:rsidP="00FA460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4606">
        <w:rPr>
          <w:rFonts w:ascii="Times New Roman" w:hAnsi="Times New Roman" w:cs="Times New Roman"/>
          <w:b/>
          <w:bCs/>
          <w:sz w:val="24"/>
          <w:szCs w:val="24"/>
        </w:rPr>
        <w:t>отводимых</w:t>
      </w:r>
      <w:proofErr w:type="gramEnd"/>
      <w:r w:rsidRPr="00FA4606">
        <w:rPr>
          <w:rFonts w:ascii="Times New Roman" w:hAnsi="Times New Roman" w:cs="Times New Roman"/>
          <w:b/>
          <w:bCs/>
          <w:sz w:val="24"/>
          <w:szCs w:val="24"/>
        </w:rPr>
        <w:t xml:space="preserve"> на освоение каждой темы</w:t>
      </w:r>
    </w:p>
    <w:p w:rsidR="00B36894" w:rsidRPr="00FA4606" w:rsidRDefault="00B36894" w:rsidP="00FA460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1 класс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  <w:gridCol w:w="1276"/>
      </w:tblGrid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Предметы.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Экскурсия. Отличие предметов по цвету.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Одинаковые и разные предметы по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слева, справа, вверху, внизу.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предметов над,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, левее, правее, между.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Плоские геометрические фигуры.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Прямые и кривые линии.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предметов впереди и позади.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Отрезки и дуги.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Направление движения. Налево и направо.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движения. Вверх и вниз.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предметов. Больше, меньше, одинаковые.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предметов. Первый и последний.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предметов. Следующий и предшествующий.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Один и несколько.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Пересекающиеся линии и точка пересечения.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Один лишний.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Один и ни одного.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Непересекающиеся линии.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Пара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84253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</w:t>
            </w:r>
            <w:r w:rsidR="00165B6D" w:rsidRPr="00FA4606">
              <w:rPr>
                <w:rFonts w:ascii="Times New Roman" w:hAnsi="Times New Roman" w:cs="Times New Roman"/>
                <w:sz w:val="24"/>
                <w:szCs w:val="24"/>
              </w:rPr>
              <w:t>. Больше, меньше, поровну.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Знаки &gt;, &lt; или =.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Числа 0, 1, 2 и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Пересекающиеся и непересекающиеся линии.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Замкнутые и незамкнутые линии.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отношения. Внутри,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и на границе.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Замкнутая ломаная линия и многоугольник.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представления. Раньше и позже.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Части суток и времена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и знак +.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и результат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Слагаемые и сумма.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Слагаемые и значение суммы.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величин. Выше и ниже.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с числом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величин. Шире и уже.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Прибавление числа 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длины. Дальше и ближе</w:t>
            </w:r>
            <w:r w:rsidR="00842530" w:rsidRPr="00FA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длины. Длиннее и короче.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и цифра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«Сложение».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Все цифры. Однозначные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10 и один десяток. Счет до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повторение по теме «Сложение».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Счёт десятками.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Вычитание. Знак «–»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и результат.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Разность и её 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Уменьшаемое и вычитаемое.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Временные отношения. Старше, моложе.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числа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предшествующего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длин на основе их измерения.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длины отрезка. Сантиметр.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Десяток и единицы.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Десяток и единицы.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единиц и разряд десятков.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с числом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Разрядные слагаемые.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сложения.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1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2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3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числа 4 с однозначными числами.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Задача. Условие и требование.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Условие и требование в задаче.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Распознавание и составление сюжетных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Группировка слагаемых. Скобки.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числа к сумме.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Продолжительность.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Задача. Нахождение и запись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Задача. Нахождение и запись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Задача. Вычисление и запись ответа.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Задача. Вычисление и запись ответа.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суммы к числу.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по частям.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5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суммы к сумме.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Прибавление суммы к сумме.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6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7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8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числа 9 с однозначными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«Таблица сложения» и вычитание.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однозначных чисел.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Многоугольники  и  четырехугольники.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однозначных чисел из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числа из суммы.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разрядного слагаемого.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вычитание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Разностное сравнение чисел.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суммы из числа.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по частям и по одному.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Сантиметр и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темам, изученным за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длины.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величин. Тяжелее и легче.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величин. Дороже и дешевле.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FA4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5B6D" w:rsidRPr="00FA4606" w:rsidRDefault="00165B6D" w:rsidP="00FA46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4649" w:rsidRPr="00FA4606" w:rsidRDefault="00774649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4191" w:rsidRPr="00FA4606" w:rsidRDefault="00294ED9" w:rsidP="00FA460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2 класс</w:t>
      </w:r>
    </w:p>
    <w:tbl>
      <w:tblPr>
        <w:tblW w:w="54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  <w:gridCol w:w="1700"/>
      </w:tblGrid>
      <w:tr w:rsidR="00165B6D" w:rsidRPr="00FA4606" w:rsidTr="00A64191">
        <w:trPr>
          <w:cantSplit/>
          <w:trHeight w:val="828"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684" w:type="pct"/>
            <w:vAlign w:val="center"/>
          </w:tcPr>
          <w:p w:rsidR="00165B6D" w:rsidRPr="00FA4606" w:rsidRDefault="00165B6D" w:rsidP="00FA4606">
            <w:pPr>
              <w:pStyle w:val="a4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9" w:type="pct"/>
            <w:vAlign w:val="center"/>
          </w:tcPr>
          <w:p w:rsidR="00165B6D" w:rsidRPr="00FA4606" w:rsidRDefault="0084253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Двузначные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сложения и вычитания.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Таблица сложения однозначных чисел.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«Круглые» двузначные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Счет десятками и «круглые» двузначные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Числовые равенства и неравенства.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Числовые выражения и их значения.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«круглых» двузначных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«круглых» двузначных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Десятки и единицы.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Краткая запись задачи.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Формулировка задачи по краткой записи текста.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Единица измерения массы килограмм.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Зависимость между количеством предметов и их массой.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схем.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помощью кратких записей.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работа по теме «Повторение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в 1 классе».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Прямая линия.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«круглых» двузначных чисел с однозначными числами.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двузначного числа и однозначного без перехода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Поразрядное вычитание однозначного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без перехода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Составление схемы задачи с помощью дуг.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и луч.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«круглого» десятка и двузначного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«круглого» десятка из двузначного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Дополнение до «круглого» десятка.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двузначного числа и однозначного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Закрепление приема сложения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темам, изученным в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однозначного числа из «круглого» десятка.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Поразрядное вычитание однозначного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приема поразрядного вычитания однозначного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– угол. Сравнение углов.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Прямой, острый и тупой углы.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Углы многоугольника.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Разностное сравнение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двузначных и однозначных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двузначных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Прямоугольник и квадрат.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двузначных чисел без перехода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двузначных чисел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Образование разрядной единицы – сотня.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Соотношение между дециметром и метром.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Соотношение между килограммом и центнером.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между сантиметром и метром.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Сумма и произведение. Знак умножения.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«Двузначные числа и действия с ними».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Произведение и множители.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Значение произведения и умножение.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произведений.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действием умножения.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0 и на число 0.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1 и на число 1.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Длина ломаной линии.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1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2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темам, изученным в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 многоугольника.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3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4 на однозначные числа.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и сложение: порядок выполнения действий.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Периметр квадрата.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5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6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7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8 на однозначные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9 на однозначные числа.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однозначных чисел.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Увеличение в несколько раз.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tcBorders>
              <w:top w:val="nil"/>
            </w:tcBorders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Обобщение приемов решения задач.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«Таблица умножения однозначных чисел».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. Работа с данными.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Счет десятками и «круглое» число десятков.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сотен и название «круглых» сотен.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«круглых» сотен.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«круглых» сотен.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Трехзначное число как сумма разрядных слагаемых.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Трехзначное число – сумма «круглых» сотен и двузначного или однозначного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трёхзначного и двузначного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трехзначных чисел. </w:t>
            </w:r>
          </w:p>
        </w:tc>
        <w:tc>
          <w:tcPr>
            <w:tcW w:w="789" w:type="pct"/>
            <w:vAlign w:val="center"/>
          </w:tcPr>
          <w:p w:rsidR="00165B6D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Одно условие и несколько требований задачи.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Введение дополнительных требований задачи.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по действиям.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в виде одного выражения.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сложения в строчку и столбиком.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Способ сложения столбиком.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Способ сложения столбиком.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Центр и радиус окружности.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Радиус и диаметр окружности.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двухмерных плоских геометрических фигур.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в III четверти.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Вычитание суммы из суммы.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вычитание чисел без перехода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Способ вычитания столбиком без перехода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Поразрядное вычитание чисел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вычитания в строчку и столбиком с переходом через разряд.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и вычитание: порядок выполнения действий.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 числа.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 и уравнение.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вычитаемого.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уменьшаемого.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Способы нахождения корня уравнения.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«Уравнения».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Распределение предметов поровну.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Деление. Знак деления.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Частное и его значение.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Делимое и делитель.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Связь между действиями деления и вычитания.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Связь между действием деления и измерением величин.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пополам чисел, величин, геометрических фигур и половина.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на несколько равных частей и доля.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 несколько раз.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Действия первой и второй ступеней.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Время. Солнечные и песочные часы.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часам.  Полдень и полночь.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Единицы времени час и минута.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равных отрезков.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Числа на числовом луче. 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Натуральный ряд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Единицы времени час и сутки.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Данные и искомые в задаче.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во 2 классе.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Обратная задача.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Обратная задача и проверка решения данной задачи.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в виде уравнения.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 с помощью циркуля и линейки.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Определение временных промежутков время-дата и время-продолжительность.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B6D" w:rsidRPr="00FA4606" w:rsidTr="00A64191">
        <w:trPr>
          <w:cantSplit/>
        </w:trPr>
        <w:tc>
          <w:tcPr>
            <w:tcW w:w="527" w:type="pct"/>
            <w:vAlign w:val="center"/>
          </w:tcPr>
          <w:p w:rsidR="00165B6D" w:rsidRPr="00FA4606" w:rsidRDefault="00165B6D" w:rsidP="00FA460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165B6D" w:rsidRPr="00FA4606" w:rsidRDefault="00165B6D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Работа с данными. Составление последовательности чисел.</w:t>
            </w:r>
          </w:p>
        </w:tc>
        <w:tc>
          <w:tcPr>
            <w:tcW w:w="789" w:type="pct"/>
            <w:vAlign w:val="center"/>
          </w:tcPr>
          <w:p w:rsidR="00165B6D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1962" w:rsidRPr="00FA4606" w:rsidRDefault="00B11962" w:rsidP="00FA46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DF1" w:rsidRPr="00FA4606" w:rsidRDefault="00736DF1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3 класс</w:t>
      </w:r>
    </w:p>
    <w:p w:rsidR="00A27F40" w:rsidRPr="00FA4606" w:rsidRDefault="00A27F40" w:rsidP="00FA46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701"/>
      </w:tblGrid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Сложение и вычитание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Действия с величинами.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Плоские поверхности и плоскость.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Изображения на плоскости.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Счет сотнями и «круглое» число сотен.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Десять сотен, или тысяча.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единиц тысяч.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Название четырехзначных чисел.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десятков тысяч.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сотен тысяч.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Таблица разрядов и классов.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Поразрядное сравнение многозначных чисел.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rPr>
          <w:trHeight w:val="70"/>
        </w:trPr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Метр и километр.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Килограмм и грамм.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Килограмм и тонна.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Центнер и тонна.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вычислении и сравнении величин.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Таблица и краткая запись задачи.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Алгоритм сложения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Алгоритм вычитания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темам, изученным в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вычислении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«круглого»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«круглого»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умножения в строчку и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Группировка множителей.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и величин.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сравнение.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и кратное сравнение.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Сантиметр и миллиметр.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Миллиметр и дециметр.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«Умножение многозначного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Задачи на кратное сравнение».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rPr>
          <w:trHeight w:val="70"/>
        </w:trPr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длин.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Миллиметр и 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Изображение чисел на числовом луче.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Изображение данных с помощью диаграмм.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Диаграмма и решение задач.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диаграмм.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диаграмм.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углов.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сравнение углов.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Тупоугольный треугольник.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Остроугольный треугольник.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Разносторонние и равнобедренные треугольники.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Равнобедренные и равносторонние треугольники.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в</w:t>
            </w:r>
            <w:r w:rsidR="00E836A4"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треугольников.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Натуральный ряд и другие числовые последовательности.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Работа с данными.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на число 10.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на «круглое» двузначное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умножения на двузначное число столбиком.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умножении на двузначное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умножении столбиком и повторение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делителя.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делимого.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число 1.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само себя.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0 на натуральное число.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Невозможность деления натурального числа на 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разности на число.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разности на число.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арифметических действий при выполнении действий.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«Умножение и деление многозначных чисел».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площадей.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дециметр и квадратный сантиметр.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дециметр.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сантиметр.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темам, изученным в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помощью калькулятора.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с недостающими данными.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недостающими данными.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Получение недостающих данных.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число 1000.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километр и квадратный 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сантиметр.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дециметр.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метр.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площади прямоугольника.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вычисление площади.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с избыточными данными.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«Единицы площади. Площадь прямоугольника».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Выбор рационального пути решения.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Формулирование и решение задач.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в одно и то же число раз.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«круглых» десятков на число 10.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деление. 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Составление и разрезание фигур.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Равносоставленные и равновеликие фигуры.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Высота треугольника.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до 1000000.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Работа с данными.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Краткое условие логических задач с помощью таблиц.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Действия первой и второй ступеней.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Действия первой и второй ступеней.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Измерение, вычисление и сравнение величин.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Геометрия на бумаге в клетку.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AD5" w:rsidRPr="00FA4606" w:rsidTr="00E836A4">
        <w:tc>
          <w:tcPr>
            <w:tcW w:w="1135" w:type="dxa"/>
          </w:tcPr>
          <w:p w:rsidR="00757AD5" w:rsidRPr="00FA4606" w:rsidRDefault="00757AD5" w:rsidP="00FA460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AD5" w:rsidRPr="00FA4606" w:rsidRDefault="00757AD5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построением диаграмм.</w:t>
            </w:r>
          </w:p>
        </w:tc>
        <w:tc>
          <w:tcPr>
            <w:tcW w:w="1701" w:type="dxa"/>
          </w:tcPr>
          <w:p w:rsidR="00757AD5" w:rsidRPr="00FA4606" w:rsidRDefault="00E836A4" w:rsidP="00FA46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6894" w:rsidRPr="00FA4606" w:rsidRDefault="00B36894" w:rsidP="00FA4606">
      <w:pPr>
        <w:spacing w:after="0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894" w:rsidRPr="00FA4606" w:rsidRDefault="00B36894" w:rsidP="00FA4606">
      <w:pPr>
        <w:spacing w:after="0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606">
        <w:rPr>
          <w:rFonts w:ascii="Times New Roman" w:hAnsi="Times New Roman" w:cs="Times New Roman"/>
          <w:bCs/>
          <w:sz w:val="24"/>
          <w:szCs w:val="24"/>
        </w:rPr>
        <w:t>4 класс</w:t>
      </w:r>
    </w:p>
    <w:p w:rsidR="00E836A4" w:rsidRPr="00FA4606" w:rsidRDefault="00E836A4" w:rsidP="00FA4606">
      <w:pPr>
        <w:spacing w:after="0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7850"/>
        <w:gridCol w:w="1667"/>
      </w:tblGrid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Арифметические действия.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Вычисление периметра и площади прямоугольника.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Выбор рационального пути решения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задач с помощью диаграмм.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с известным результатом разностного сравнения.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известным результатом разностного сравнения.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с известным результатом кратного сравнения.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известным результатом кратного сравнения.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с известным результатом разностного и кратного сравнения.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Алгоритм умножения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Вычисления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Упражнения в вычислениях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по темам, изученным в 3 классе.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Тысяча тысяч, или миллион.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Разряд единиц миллионов и класс миллионов.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Класс миллиардов.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Постоянная и переменная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ind w:left="-108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Постоянная и переменная величины. Работа с таблицей.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ind w:left="-108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Буквенное выражение как выражение с переменной.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ind w:left="-10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ind w:right="-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Зависимость между величинами.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зависимой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зависимой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значений зависимой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Стоимость единицы товара, или цена.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Цена товара. Решение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задач, когда цена постоянна.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темам, изученным в </w:t>
            </w:r>
            <w:r w:rsidRPr="00F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четвёртого пропорционального.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с остатком и нацело.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Неполное частное и остаток.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Остаток и делитель.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Деление, когда остаток равен 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Деление, когда делимое меньше делителя.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с остатком и вычитание.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Остаток при делении на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Остаток при делении на 2. Закрепление.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Запись деления с остатком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Способ поразрядного нахождения результата деления.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делении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помощью калькулятора.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Единицы времени: час, минута, секунда.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передвижения различных тел.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Длина пути в единицу времени, или скорость.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определение скорости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Вместимость.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«Решение задач».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Единица объёма – литр.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Вместимость и объём.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Сравнение объёмов геометрических тел.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Кубический дециметр и измерение объёма.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Кубический дециметр и кубический сантиметр.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Кубический дециметр и литр.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Литр и килограмм.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E836A4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объёма.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объёма.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измерении объёма.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Объём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в I полугодии.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– скорость выполнения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производительности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Диагонали многоугольника.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Разбиение многоугольника на треугольники.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Число цифр в записи неполного частного.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Упражнение в делении на двузначное число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Алгоритм деления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столбиком с помощью алгоритма.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Сокращённая форма записи деления столбиком.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делении столбиком.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величины на число и числа на величину.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величины на число.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«Деление столбиком».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доли от величины и величины по её доле.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части от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величины по её части.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Деление величины на величину.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над величинами.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движение, когда время одинаковое.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движение, когда расстояние одинаковое.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одном направлении.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 в одном направлении.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Закрепление.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на основе схем и диаграмм.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задач, когда время работы одинаковое.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в III четверти.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задач, когда объём выполненной работы одинаковый.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при совместной работе.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Время совместной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совместную производительность.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«на куплю-продажу», когда количество одинаковое.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«на куплю-продажу», когда стоимость одинаковая.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цены набора товара.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таблицы.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цены, количества и стоимости товара.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цены, количества и стоимости товара.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Логические задачи с союзами «и», «или».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союзами «и», «или».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Логические задачи с союзами «если», «то».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союзами «если», «то».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разными способами.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Квадрат и куб.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Круг и шар.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Площадь и объём.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«Логика».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 и объёма.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Уравнение. Корень уравнения.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разными способами.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разного вида.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таблицы.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Действия с величинами.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Нахождение числовых последовательностей.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Работа с данными. Запись алгоритма.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Обыкновенные дроби.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темам, изученным за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Деление многозначных чисел.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Деление с остатком.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производительность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движение.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«куплю-продажу».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уравнений.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91" w:rsidRPr="00FA4606" w:rsidTr="00E836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64191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1" w:rsidRPr="00FA4606" w:rsidRDefault="00A27F40" w:rsidP="00FA46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C10D7" w:rsidRPr="00FA4606" w:rsidRDefault="00BC10D7" w:rsidP="00FA46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C10D7" w:rsidRPr="00FA4606" w:rsidSect="006004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BA6"/>
    <w:multiLevelType w:val="hybridMultilevel"/>
    <w:tmpl w:val="8476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30AC"/>
    <w:multiLevelType w:val="hybridMultilevel"/>
    <w:tmpl w:val="D6669536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829A8"/>
    <w:multiLevelType w:val="hybridMultilevel"/>
    <w:tmpl w:val="9E3CE83C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B59E3"/>
    <w:multiLevelType w:val="hybridMultilevel"/>
    <w:tmpl w:val="FE1C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07F66"/>
    <w:multiLevelType w:val="hybridMultilevel"/>
    <w:tmpl w:val="9936559C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23265"/>
    <w:multiLevelType w:val="hybridMultilevel"/>
    <w:tmpl w:val="EC2E5F9C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D479F"/>
    <w:multiLevelType w:val="hybridMultilevel"/>
    <w:tmpl w:val="FE1C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66CA0"/>
    <w:multiLevelType w:val="hybridMultilevel"/>
    <w:tmpl w:val="0ACEDE1E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672E6"/>
    <w:multiLevelType w:val="hybridMultilevel"/>
    <w:tmpl w:val="42784078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A0689"/>
    <w:multiLevelType w:val="hybridMultilevel"/>
    <w:tmpl w:val="B95CA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B57B16"/>
    <w:multiLevelType w:val="hybridMultilevel"/>
    <w:tmpl w:val="8AE4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63E07"/>
    <w:multiLevelType w:val="hybridMultilevel"/>
    <w:tmpl w:val="8476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765F3"/>
    <w:multiLevelType w:val="hybridMultilevel"/>
    <w:tmpl w:val="FAAE9C12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319F3"/>
    <w:multiLevelType w:val="hybridMultilevel"/>
    <w:tmpl w:val="8AE4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6287D"/>
    <w:multiLevelType w:val="hybridMultilevel"/>
    <w:tmpl w:val="033EA150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4A4"/>
    <w:multiLevelType w:val="hybridMultilevel"/>
    <w:tmpl w:val="AE0A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D55A9"/>
    <w:multiLevelType w:val="hybridMultilevel"/>
    <w:tmpl w:val="17A6AD8A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D01DC6"/>
    <w:multiLevelType w:val="hybridMultilevel"/>
    <w:tmpl w:val="E40A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25507"/>
    <w:multiLevelType w:val="hybridMultilevel"/>
    <w:tmpl w:val="8426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B84AF9"/>
    <w:multiLevelType w:val="hybridMultilevel"/>
    <w:tmpl w:val="D58A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3002D"/>
    <w:multiLevelType w:val="hybridMultilevel"/>
    <w:tmpl w:val="DF56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87C9F"/>
    <w:multiLevelType w:val="hybridMultilevel"/>
    <w:tmpl w:val="6562C896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F6C4A"/>
    <w:multiLevelType w:val="hybridMultilevel"/>
    <w:tmpl w:val="FE00E4D6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72225F"/>
    <w:multiLevelType w:val="hybridMultilevel"/>
    <w:tmpl w:val="530A1166"/>
    <w:lvl w:ilvl="0" w:tplc="0D2CBC0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0B3F0A"/>
    <w:multiLevelType w:val="hybridMultilevel"/>
    <w:tmpl w:val="3B82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405CA"/>
    <w:multiLevelType w:val="hybridMultilevel"/>
    <w:tmpl w:val="6BD08D72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7024C2"/>
    <w:multiLevelType w:val="hybridMultilevel"/>
    <w:tmpl w:val="C56C41AC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C4447"/>
    <w:multiLevelType w:val="hybridMultilevel"/>
    <w:tmpl w:val="25269D7C"/>
    <w:lvl w:ilvl="0" w:tplc="0D2CBC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0"/>
  </w:num>
  <w:num w:numId="29">
    <w:abstractNumId w:val="14"/>
  </w:num>
  <w:num w:numId="30">
    <w:abstractNumId w:val="26"/>
  </w:num>
  <w:num w:numId="31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0D7"/>
    <w:rsid w:val="00084DD5"/>
    <w:rsid w:val="000B3C35"/>
    <w:rsid w:val="000D53FC"/>
    <w:rsid w:val="001223DA"/>
    <w:rsid w:val="00165B6D"/>
    <w:rsid w:val="001B7223"/>
    <w:rsid w:val="001B7F0F"/>
    <w:rsid w:val="001E6389"/>
    <w:rsid w:val="001F41FB"/>
    <w:rsid w:val="00225153"/>
    <w:rsid w:val="00261E57"/>
    <w:rsid w:val="00270C25"/>
    <w:rsid w:val="002907D0"/>
    <w:rsid w:val="00294ED9"/>
    <w:rsid w:val="002D077A"/>
    <w:rsid w:val="003376B9"/>
    <w:rsid w:val="00393101"/>
    <w:rsid w:val="00417D29"/>
    <w:rsid w:val="00456AA5"/>
    <w:rsid w:val="00462B69"/>
    <w:rsid w:val="00476F80"/>
    <w:rsid w:val="004A2358"/>
    <w:rsid w:val="004B09E2"/>
    <w:rsid w:val="004F1D66"/>
    <w:rsid w:val="00523C18"/>
    <w:rsid w:val="0059650D"/>
    <w:rsid w:val="005A1CEC"/>
    <w:rsid w:val="005B0508"/>
    <w:rsid w:val="005D31D2"/>
    <w:rsid w:val="005F0B7C"/>
    <w:rsid w:val="00600135"/>
    <w:rsid w:val="006004BB"/>
    <w:rsid w:val="00625464"/>
    <w:rsid w:val="00646C64"/>
    <w:rsid w:val="0066357E"/>
    <w:rsid w:val="0067726D"/>
    <w:rsid w:val="006B0BF6"/>
    <w:rsid w:val="00736DF1"/>
    <w:rsid w:val="00757AD5"/>
    <w:rsid w:val="00774649"/>
    <w:rsid w:val="00777F7E"/>
    <w:rsid w:val="0083215C"/>
    <w:rsid w:val="00842530"/>
    <w:rsid w:val="00887696"/>
    <w:rsid w:val="008B02F7"/>
    <w:rsid w:val="008C080D"/>
    <w:rsid w:val="00910EDA"/>
    <w:rsid w:val="00923F89"/>
    <w:rsid w:val="00967D92"/>
    <w:rsid w:val="009A21DA"/>
    <w:rsid w:val="009A6B6F"/>
    <w:rsid w:val="009C3238"/>
    <w:rsid w:val="00A16944"/>
    <w:rsid w:val="00A21818"/>
    <w:rsid w:val="00A27F40"/>
    <w:rsid w:val="00A51C12"/>
    <w:rsid w:val="00A64191"/>
    <w:rsid w:val="00A9685F"/>
    <w:rsid w:val="00AB6D2B"/>
    <w:rsid w:val="00AB7272"/>
    <w:rsid w:val="00AC7D59"/>
    <w:rsid w:val="00AD3E74"/>
    <w:rsid w:val="00B11962"/>
    <w:rsid w:val="00B36894"/>
    <w:rsid w:val="00B71720"/>
    <w:rsid w:val="00BA40A6"/>
    <w:rsid w:val="00BA6B5F"/>
    <w:rsid w:val="00BC10D7"/>
    <w:rsid w:val="00C12257"/>
    <w:rsid w:val="00C87699"/>
    <w:rsid w:val="00CE76EA"/>
    <w:rsid w:val="00D016C6"/>
    <w:rsid w:val="00D21239"/>
    <w:rsid w:val="00D23148"/>
    <w:rsid w:val="00D420A0"/>
    <w:rsid w:val="00D574EA"/>
    <w:rsid w:val="00D75394"/>
    <w:rsid w:val="00DA20ED"/>
    <w:rsid w:val="00DA7890"/>
    <w:rsid w:val="00DC475B"/>
    <w:rsid w:val="00DE5967"/>
    <w:rsid w:val="00E51363"/>
    <w:rsid w:val="00E56895"/>
    <w:rsid w:val="00E6498E"/>
    <w:rsid w:val="00E836A4"/>
    <w:rsid w:val="00EB6172"/>
    <w:rsid w:val="00EC74ED"/>
    <w:rsid w:val="00F909DB"/>
    <w:rsid w:val="00FA37B2"/>
    <w:rsid w:val="00FA4606"/>
    <w:rsid w:val="00FE7D07"/>
    <w:rsid w:val="00FF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D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D7"/>
    <w:pPr>
      <w:ind w:left="720"/>
      <w:contextualSpacing/>
    </w:pPr>
  </w:style>
  <w:style w:type="paragraph" w:customStyle="1" w:styleId="Style27">
    <w:name w:val="Style27"/>
    <w:basedOn w:val="a"/>
    <w:rsid w:val="00BC10D7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FontStyle68">
    <w:name w:val="Font Style68"/>
    <w:basedOn w:val="a0"/>
    <w:rsid w:val="00BC10D7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5A1CEC"/>
    <w:pPr>
      <w:spacing w:after="0" w:line="240" w:lineRule="auto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736D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2z1">
    <w:name w:val="WW8Num2z1"/>
    <w:rsid w:val="00646C64"/>
    <w:rPr>
      <w:rFonts w:ascii="Wingdings" w:hAnsi="Wingdings"/>
    </w:rPr>
  </w:style>
  <w:style w:type="table" w:customStyle="1" w:styleId="1">
    <w:name w:val="Сетка таблицы1"/>
    <w:basedOn w:val="a1"/>
    <w:next w:val="a5"/>
    <w:uiPriority w:val="59"/>
    <w:rsid w:val="00D23148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D5FA-D27E-4851-A1C5-DBDFFF2D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23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28</cp:revision>
  <cp:lastPrinted>2013-11-01T03:52:00Z</cp:lastPrinted>
  <dcterms:created xsi:type="dcterms:W3CDTF">2011-05-01T10:49:00Z</dcterms:created>
  <dcterms:modified xsi:type="dcterms:W3CDTF">2017-10-30T04:35:00Z</dcterms:modified>
</cp:coreProperties>
</file>