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D98" w:rsidRPr="00DD1D98" w:rsidRDefault="00DD1D98" w:rsidP="00DD1D98">
      <w:pPr>
        <w:ind w:firstLine="720"/>
        <w:jc w:val="center"/>
        <w:rPr>
          <w:rFonts w:ascii="Times New Roman" w:eastAsia="Times New Roman" w:hAnsi="Times New Roman"/>
          <w:sz w:val="24"/>
          <w:szCs w:val="24"/>
          <w:lang w:eastAsia="ru-RU"/>
        </w:rPr>
      </w:pPr>
      <w:r w:rsidRPr="00DD1D98">
        <w:rPr>
          <w:rFonts w:ascii="Times New Roman" w:eastAsia="Times New Roman" w:hAnsi="Times New Roman"/>
          <w:sz w:val="24"/>
          <w:szCs w:val="24"/>
          <w:lang w:eastAsia="ru-RU"/>
        </w:rPr>
        <w:t>Муниципальное бюджетное общеобразовательное учреждение</w:t>
      </w: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r w:rsidRPr="00DD1D98">
        <w:rPr>
          <w:rFonts w:ascii="Times New Roman" w:eastAsia="Times New Roman" w:hAnsi="Times New Roman"/>
          <w:sz w:val="24"/>
          <w:szCs w:val="24"/>
          <w:lang w:eastAsia="ru-RU"/>
        </w:rPr>
        <w:t>«Средняя общеобразовательная школа №24» г. Кемерово</w:t>
      </w:r>
    </w:p>
    <w:p w:rsidR="00DD1D98" w:rsidRPr="00DD1D98" w:rsidRDefault="00DD1D98" w:rsidP="00DD1D98">
      <w:pPr>
        <w:spacing w:after="0" w:line="240" w:lineRule="auto"/>
        <w:rPr>
          <w:rFonts w:ascii="Times New Roman" w:eastAsia="Times New Roman" w:hAnsi="Times New Roman"/>
          <w:sz w:val="24"/>
          <w:szCs w:val="24"/>
          <w:lang w:eastAsia="ru-RU"/>
        </w:rPr>
      </w:pPr>
    </w:p>
    <w:p w:rsidR="00DD1D98" w:rsidRPr="00DD1D98" w:rsidRDefault="00DD1D98" w:rsidP="00DD1D98">
      <w:pPr>
        <w:spacing w:after="0" w:line="240" w:lineRule="auto"/>
        <w:rPr>
          <w:rFonts w:ascii="Times New Roman" w:eastAsia="Times New Roman" w:hAnsi="Times New Roman"/>
          <w:sz w:val="24"/>
          <w:szCs w:val="24"/>
          <w:lang w:eastAsia="ru-RU"/>
        </w:rPr>
      </w:pPr>
    </w:p>
    <w:p w:rsidR="00DD1D98" w:rsidRPr="00DD1D98" w:rsidRDefault="00DD1D98" w:rsidP="00DD1D98">
      <w:pPr>
        <w:spacing w:after="0" w:line="240" w:lineRule="auto"/>
        <w:rPr>
          <w:rFonts w:ascii="Times New Roman" w:eastAsia="Times New Roman" w:hAnsi="Times New Roman"/>
          <w:sz w:val="24"/>
          <w:szCs w:val="24"/>
          <w:lang w:eastAsia="ru-RU"/>
        </w:rPr>
      </w:pPr>
    </w:p>
    <w:tbl>
      <w:tblPr>
        <w:tblW w:w="9889" w:type="dxa"/>
        <w:tblLook w:val="04A0" w:firstRow="1" w:lastRow="0" w:firstColumn="1" w:lastColumn="0" w:noHBand="0" w:noVBand="1"/>
      </w:tblPr>
      <w:tblGrid>
        <w:gridCol w:w="4077"/>
        <w:gridCol w:w="1843"/>
        <w:gridCol w:w="3969"/>
      </w:tblGrid>
      <w:tr w:rsidR="00DD1D98" w:rsidRPr="00DD1D98" w:rsidTr="00DD1D98">
        <w:tc>
          <w:tcPr>
            <w:tcW w:w="4077" w:type="dxa"/>
            <w:shd w:val="clear" w:color="auto" w:fill="auto"/>
            <w:hideMark/>
          </w:tcPr>
          <w:p w:rsidR="00DD1D98" w:rsidRPr="00DD1D98" w:rsidRDefault="00DD1D98" w:rsidP="00DD1D98">
            <w:pPr>
              <w:spacing w:after="0" w:line="240" w:lineRule="auto"/>
              <w:rPr>
                <w:rFonts w:ascii="Times New Roman" w:hAnsi="Times New Roman"/>
                <w:sz w:val="24"/>
                <w:szCs w:val="24"/>
              </w:rPr>
            </w:pPr>
            <w:r w:rsidRPr="00DD1D98">
              <w:rPr>
                <w:rFonts w:ascii="Times New Roman" w:hAnsi="Times New Roman"/>
                <w:sz w:val="24"/>
                <w:szCs w:val="24"/>
              </w:rPr>
              <w:t xml:space="preserve">Согласовано на методическом объединении    учителей                                       </w:t>
            </w:r>
          </w:p>
          <w:p w:rsidR="00DD1D98" w:rsidRPr="00DD1D98" w:rsidRDefault="00DD1D98" w:rsidP="00DD1D98">
            <w:pPr>
              <w:spacing w:after="0" w:line="240" w:lineRule="auto"/>
              <w:rPr>
                <w:rFonts w:ascii="Times New Roman" w:hAnsi="Times New Roman"/>
                <w:sz w:val="24"/>
                <w:szCs w:val="24"/>
              </w:rPr>
            </w:pPr>
            <w:r w:rsidRPr="00DD1D98">
              <w:rPr>
                <w:rFonts w:ascii="Times New Roman" w:hAnsi="Times New Roman"/>
                <w:sz w:val="24"/>
                <w:szCs w:val="24"/>
              </w:rPr>
              <w:t>протокол № 4 от «26»апреля 2017г</w:t>
            </w:r>
            <w:r w:rsidRPr="00DD1D98">
              <w:rPr>
                <w:rFonts w:ascii="Times New Roman" w:hAnsi="Times New Roman"/>
                <w:sz w:val="24"/>
                <w:szCs w:val="24"/>
                <w:lang w:eastAsia="ru-RU"/>
              </w:rPr>
              <w:t>. Руководитель м/о___________</w:t>
            </w:r>
            <w:r w:rsidRPr="00DD1D98">
              <w:rPr>
                <w:rFonts w:ascii="Times New Roman" w:hAnsi="Times New Roman"/>
                <w:sz w:val="24"/>
                <w:szCs w:val="24"/>
              </w:rPr>
              <w:t xml:space="preserve">                </w:t>
            </w:r>
          </w:p>
        </w:tc>
        <w:tc>
          <w:tcPr>
            <w:tcW w:w="1843" w:type="dxa"/>
            <w:shd w:val="clear" w:color="auto" w:fill="auto"/>
            <w:hideMark/>
          </w:tcPr>
          <w:p w:rsidR="00DD1D98" w:rsidRPr="00DD1D98" w:rsidRDefault="00DD1D98" w:rsidP="00DD1D98">
            <w:pPr>
              <w:spacing w:after="0" w:line="240" w:lineRule="auto"/>
              <w:rPr>
                <w:rFonts w:ascii="Times New Roman" w:hAnsi="Times New Roman"/>
                <w:sz w:val="24"/>
                <w:szCs w:val="24"/>
              </w:rPr>
            </w:pPr>
            <w:r w:rsidRPr="00DD1D98">
              <w:rPr>
                <w:rFonts w:ascii="Times New Roman" w:hAnsi="Times New Roman"/>
                <w:sz w:val="24"/>
                <w:szCs w:val="24"/>
              </w:rPr>
              <w:t xml:space="preserve">                                                                            </w:t>
            </w:r>
          </w:p>
        </w:tc>
        <w:tc>
          <w:tcPr>
            <w:tcW w:w="3969" w:type="dxa"/>
            <w:shd w:val="clear" w:color="auto" w:fill="auto"/>
            <w:hideMark/>
          </w:tcPr>
          <w:p w:rsidR="00DD1D98" w:rsidRPr="00DD1D98" w:rsidRDefault="00DD1D98" w:rsidP="00DD1D98">
            <w:pPr>
              <w:spacing w:after="0" w:line="240" w:lineRule="auto"/>
              <w:rPr>
                <w:rFonts w:ascii="Times New Roman" w:hAnsi="Times New Roman"/>
                <w:sz w:val="24"/>
                <w:szCs w:val="24"/>
              </w:rPr>
            </w:pPr>
            <w:r w:rsidRPr="00DD1D98">
              <w:rPr>
                <w:rFonts w:ascii="Times New Roman" w:hAnsi="Times New Roman"/>
                <w:sz w:val="24"/>
                <w:szCs w:val="24"/>
              </w:rPr>
              <w:t xml:space="preserve">Утверждаю. </w:t>
            </w:r>
          </w:p>
          <w:p w:rsidR="00DD1D98" w:rsidRPr="00DD1D98" w:rsidRDefault="00DD1D98" w:rsidP="00DD1D98">
            <w:pPr>
              <w:spacing w:after="0" w:line="240" w:lineRule="auto"/>
              <w:rPr>
                <w:rFonts w:ascii="Times New Roman" w:hAnsi="Times New Roman"/>
                <w:sz w:val="24"/>
                <w:szCs w:val="24"/>
              </w:rPr>
            </w:pPr>
            <w:r w:rsidRPr="00DD1D98">
              <w:rPr>
                <w:rFonts w:ascii="Times New Roman" w:hAnsi="Times New Roman"/>
                <w:sz w:val="24"/>
                <w:szCs w:val="24"/>
              </w:rPr>
              <w:t>Директор МБОУ «СОШ №24»</w:t>
            </w:r>
          </w:p>
          <w:p w:rsidR="00DD1D98" w:rsidRPr="00DD1D98" w:rsidRDefault="00DD1D98" w:rsidP="00DD1D98">
            <w:pPr>
              <w:spacing w:after="0" w:line="240" w:lineRule="auto"/>
              <w:rPr>
                <w:rFonts w:ascii="Times New Roman" w:hAnsi="Times New Roman"/>
                <w:sz w:val="24"/>
                <w:szCs w:val="24"/>
              </w:rPr>
            </w:pPr>
            <w:r w:rsidRPr="00DD1D98">
              <w:rPr>
                <w:rFonts w:ascii="Times New Roman" w:hAnsi="Times New Roman"/>
                <w:sz w:val="24"/>
                <w:szCs w:val="24"/>
              </w:rPr>
              <w:t xml:space="preserve">________________ </w:t>
            </w:r>
          </w:p>
          <w:p w:rsidR="00DD1D98" w:rsidRPr="00DD1D98" w:rsidRDefault="00DD1D98" w:rsidP="00DD1D98">
            <w:pPr>
              <w:spacing w:after="0" w:line="240" w:lineRule="auto"/>
              <w:rPr>
                <w:rFonts w:ascii="Times New Roman" w:hAnsi="Times New Roman"/>
                <w:sz w:val="24"/>
                <w:szCs w:val="24"/>
              </w:rPr>
            </w:pPr>
            <w:r w:rsidRPr="00DD1D98">
              <w:rPr>
                <w:rFonts w:ascii="Times New Roman" w:hAnsi="Times New Roman"/>
                <w:sz w:val="24"/>
                <w:szCs w:val="24"/>
              </w:rPr>
              <w:t>Т.А. Евтушенко</w:t>
            </w:r>
          </w:p>
          <w:p w:rsidR="00DD1D98" w:rsidRPr="00DD1D98" w:rsidRDefault="00DD1D98" w:rsidP="00DD1D98">
            <w:pPr>
              <w:spacing w:after="0" w:line="240" w:lineRule="auto"/>
              <w:rPr>
                <w:rFonts w:ascii="Times New Roman" w:hAnsi="Times New Roman"/>
                <w:sz w:val="24"/>
                <w:szCs w:val="24"/>
              </w:rPr>
            </w:pPr>
            <w:r w:rsidRPr="00DD1D98">
              <w:rPr>
                <w:rFonts w:ascii="Times New Roman" w:hAnsi="Times New Roman"/>
                <w:sz w:val="24"/>
                <w:szCs w:val="24"/>
              </w:rPr>
              <w:t xml:space="preserve"> </w:t>
            </w:r>
            <w:r w:rsidRPr="00DD1D98">
              <w:rPr>
                <w:rFonts w:ascii="Times New Roman" w:hAnsi="Times New Roman"/>
                <w:sz w:val="24"/>
                <w:szCs w:val="24"/>
                <w:lang w:eastAsia="ru-RU"/>
              </w:rPr>
              <w:t xml:space="preserve">приказ </w:t>
            </w:r>
            <w:r w:rsidRPr="00DD1D98">
              <w:rPr>
                <w:rFonts w:ascii="Times New Roman" w:eastAsia="Times New Roman" w:hAnsi="Times New Roman"/>
                <w:sz w:val="24"/>
                <w:szCs w:val="24"/>
              </w:rPr>
              <w:t>№102  от 30.05.2017</w:t>
            </w:r>
            <w:r w:rsidRPr="00DD1D98">
              <w:rPr>
                <w:rFonts w:ascii="Times New Roman" w:hAnsi="Times New Roman"/>
                <w:sz w:val="24"/>
                <w:szCs w:val="24"/>
              </w:rPr>
              <w:t xml:space="preserve">.                                                                            </w:t>
            </w:r>
          </w:p>
          <w:p w:rsidR="00DD1D98" w:rsidRPr="00DD1D98" w:rsidRDefault="00DD1D98" w:rsidP="00DD1D98">
            <w:pPr>
              <w:spacing w:after="0" w:line="240" w:lineRule="auto"/>
              <w:rPr>
                <w:rFonts w:ascii="Times New Roman" w:hAnsi="Times New Roman"/>
                <w:sz w:val="24"/>
                <w:szCs w:val="24"/>
              </w:rPr>
            </w:pPr>
          </w:p>
        </w:tc>
      </w:tr>
    </w:tbl>
    <w:p w:rsidR="00DD1D98" w:rsidRPr="00DD1D98" w:rsidRDefault="00DD1D98" w:rsidP="00DD1D98">
      <w:pPr>
        <w:spacing w:after="0" w:line="240" w:lineRule="auto"/>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jc w:val="center"/>
        <w:rPr>
          <w:rFonts w:ascii="Times New Roman" w:eastAsia="Times New Roman" w:hAnsi="Times New Roman"/>
          <w:sz w:val="32"/>
          <w:szCs w:val="32"/>
          <w:lang w:eastAsia="ru-RU"/>
        </w:rPr>
      </w:pPr>
      <w:r w:rsidRPr="00DD1D98">
        <w:rPr>
          <w:rFonts w:ascii="Times New Roman" w:eastAsia="Times New Roman" w:hAnsi="Times New Roman"/>
          <w:sz w:val="32"/>
          <w:szCs w:val="32"/>
          <w:lang w:eastAsia="ru-RU"/>
        </w:rPr>
        <w:t xml:space="preserve"> Рабочая программа</w:t>
      </w:r>
    </w:p>
    <w:p w:rsidR="00DD1D98" w:rsidRPr="00DD1D98" w:rsidRDefault="00DD1D98" w:rsidP="00DD1D98">
      <w:pPr>
        <w:spacing w:after="0" w:line="240" w:lineRule="auto"/>
        <w:jc w:val="center"/>
        <w:rPr>
          <w:rFonts w:ascii="Times New Roman" w:eastAsia="Times New Roman" w:hAnsi="Times New Roman"/>
          <w:sz w:val="32"/>
          <w:szCs w:val="32"/>
          <w:lang w:eastAsia="ru-RU"/>
        </w:rPr>
      </w:pPr>
      <w:r w:rsidRPr="00DD1D98">
        <w:rPr>
          <w:rFonts w:ascii="Times New Roman" w:eastAsia="Times New Roman" w:hAnsi="Times New Roman"/>
          <w:sz w:val="32"/>
          <w:szCs w:val="32"/>
          <w:lang w:eastAsia="ru-RU"/>
        </w:rPr>
        <w:t xml:space="preserve"> </w:t>
      </w:r>
      <w:r w:rsidRPr="00FA2934">
        <w:rPr>
          <w:rFonts w:ascii="Times New Roman" w:eastAsia="Times New Roman" w:hAnsi="Times New Roman"/>
          <w:sz w:val="32"/>
          <w:szCs w:val="32"/>
          <w:lang w:eastAsia="ru-RU"/>
        </w:rPr>
        <w:t>по информатике</w:t>
      </w:r>
      <w:r w:rsidRPr="00DD1D98">
        <w:rPr>
          <w:rFonts w:ascii="Times New Roman" w:eastAsia="Times New Roman" w:hAnsi="Times New Roman"/>
          <w:sz w:val="32"/>
          <w:szCs w:val="32"/>
          <w:lang w:eastAsia="ru-RU"/>
        </w:rPr>
        <w:t xml:space="preserve"> для </w:t>
      </w:r>
      <w:r>
        <w:rPr>
          <w:rFonts w:ascii="Times New Roman" w:eastAsia="Times New Roman" w:hAnsi="Times New Roman"/>
          <w:sz w:val="32"/>
          <w:szCs w:val="32"/>
          <w:lang w:eastAsia="ru-RU"/>
        </w:rPr>
        <w:t>5-9</w:t>
      </w:r>
      <w:r w:rsidRPr="00DD1D98">
        <w:rPr>
          <w:rFonts w:ascii="Times New Roman" w:eastAsia="Times New Roman" w:hAnsi="Times New Roman"/>
          <w:sz w:val="32"/>
          <w:szCs w:val="32"/>
          <w:lang w:eastAsia="ru-RU"/>
        </w:rPr>
        <w:t xml:space="preserve"> класса </w:t>
      </w:r>
    </w:p>
    <w:p w:rsidR="00DD1D98" w:rsidRDefault="00DD1D98" w:rsidP="00DD1D98">
      <w:pPr>
        <w:spacing w:after="0" w:line="240" w:lineRule="auto"/>
        <w:ind w:firstLine="720"/>
        <w:jc w:val="center"/>
        <w:rPr>
          <w:rFonts w:ascii="Times New Roman" w:eastAsia="Times New Roman" w:hAnsi="Times New Roman"/>
          <w:sz w:val="32"/>
          <w:szCs w:val="32"/>
          <w:lang w:eastAsia="ru-RU"/>
        </w:rPr>
      </w:pPr>
    </w:p>
    <w:p w:rsidR="00DD1D98" w:rsidRPr="00DD1D98" w:rsidRDefault="00DD1D98" w:rsidP="00DD1D98">
      <w:pPr>
        <w:spacing w:after="0" w:line="240" w:lineRule="auto"/>
        <w:ind w:firstLine="720"/>
        <w:jc w:val="center"/>
        <w:rPr>
          <w:rFonts w:ascii="Times New Roman" w:eastAsia="Times New Roman" w:hAnsi="Times New Roman"/>
          <w:sz w:val="32"/>
          <w:szCs w:val="32"/>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p w:rsidR="00DD1D98" w:rsidRPr="00DD1D98" w:rsidRDefault="00DD1D98" w:rsidP="00DD1D98">
      <w:pPr>
        <w:spacing w:after="0" w:line="240" w:lineRule="auto"/>
        <w:ind w:firstLine="720"/>
        <w:jc w:val="center"/>
        <w:rPr>
          <w:rFonts w:ascii="Times New Roman" w:eastAsia="Times New Roman" w:hAnsi="Times New Roman"/>
          <w:sz w:val="24"/>
          <w:szCs w:val="24"/>
          <w:lang w:eastAsia="ru-RU"/>
        </w:rPr>
      </w:pPr>
    </w:p>
    <w:tbl>
      <w:tblPr>
        <w:tblW w:w="4536" w:type="dxa"/>
        <w:tblInd w:w="5070" w:type="dxa"/>
        <w:tblLook w:val="04A0" w:firstRow="1" w:lastRow="0" w:firstColumn="1" w:lastColumn="0" w:noHBand="0" w:noVBand="1"/>
      </w:tblPr>
      <w:tblGrid>
        <w:gridCol w:w="4536"/>
      </w:tblGrid>
      <w:tr w:rsidR="00DD1D98" w:rsidRPr="00DD1D98" w:rsidTr="00DD1D98">
        <w:tc>
          <w:tcPr>
            <w:tcW w:w="4536" w:type="dxa"/>
            <w:shd w:val="clear" w:color="auto" w:fill="auto"/>
          </w:tcPr>
          <w:p w:rsidR="00DD1D98" w:rsidRPr="00DD1D98" w:rsidRDefault="00DD1D98" w:rsidP="00DD1D98">
            <w:pPr>
              <w:spacing w:after="0" w:line="240" w:lineRule="auto"/>
              <w:rPr>
                <w:rFonts w:ascii="Times New Roman" w:hAnsi="Times New Roman"/>
                <w:sz w:val="28"/>
                <w:szCs w:val="28"/>
                <w:lang w:eastAsia="ru-RU"/>
              </w:rPr>
            </w:pPr>
            <w:r w:rsidRPr="00DD1D98">
              <w:rPr>
                <w:rFonts w:ascii="Times New Roman" w:hAnsi="Times New Roman"/>
                <w:sz w:val="28"/>
                <w:szCs w:val="28"/>
                <w:lang w:eastAsia="ru-RU"/>
              </w:rPr>
              <w:t>Составитель:</w:t>
            </w:r>
          </w:p>
          <w:p w:rsidR="00DD1D98" w:rsidRPr="00DD1D98" w:rsidRDefault="00DD1D98" w:rsidP="00DD1D98">
            <w:pPr>
              <w:spacing w:after="0" w:line="240" w:lineRule="auto"/>
              <w:rPr>
                <w:rFonts w:ascii="Times New Roman" w:hAnsi="Times New Roman"/>
                <w:sz w:val="28"/>
                <w:szCs w:val="28"/>
                <w:lang w:eastAsia="ru-RU"/>
              </w:rPr>
            </w:pPr>
            <w:r w:rsidRPr="00DD1D98">
              <w:rPr>
                <w:rFonts w:ascii="Times New Roman" w:hAnsi="Times New Roman"/>
                <w:sz w:val="28"/>
                <w:szCs w:val="28"/>
                <w:lang w:eastAsia="ru-RU"/>
              </w:rPr>
              <w:t>Копылова Ольга Павловна,</w:t>
            </w:r>
          </w:p>
          <w:p w:rsidR="00DD1D98" w:rsidRPr="00DD1D98" w:rsidRDefault="00DD1D98" w:rsidP="00DD1D98">
            <w:pPr>
              <w:spacing w:after="0" w:line="240" w:lineRule="auto"/>
              <w:rPr>
                <w:rFonts w:ascii="Times New Roman" w:hAnsi="Times New Roman"/>
                <w:sz w:val="24"/>
                <w:szCs w:val="24"/>
                <w:u w:val="single"/>
                <w:lang w:eastAsia="ru-RU"/>
              </w:rPr>
            </w:pPr>
            <w:r>
              <w:rPr>
                <w:rFonts w:ascii="Times New Roman" w:hAnsi="Times New Roman"/>
                <w:sz w:val="28"/>
                <w:szCs w:val="28"/>
                <w:lang w:eastAsia="ru-RU"/>
              </w:rPr>
              <w:t xml:space="preserve">учитель </w:t>
            </w:r>
            <w:r w:rsidRPr="00DD1D98">
              <w:rPr>
                <w:rFonts w:ascii="Times New Roman" w:hAnsi="Times New Roman"/>
                <w:sz w:val="28"/>
                <w:szCs w:val="28"/>
                <w:lang w:eastAsia="ru-RU"/>
              </w:rPr>
              <w:t>информатики</w:t>
            </w:r>
          </w:p>
        </w:tc>
      </w:tr>
    </w:tbl>
    <w:p w:rsidR="00DD1D98" w:rsidRDefault="00DD1D98">
      <w:pPr>
        <w:spacing w:after="160" w:line="259" w:lineRule="auto"/>
        <w:rPr>
          <w:rFonts w:ascii="Times New Roman" w:hAnsi="Times New Roman"/>
          <w:b/>
          <w:sz w:val="28"/>
          <w:szCs w:val="28"/>
        </w:rPr>
      </w:pPr>
    </w:p>
    <w:p w:rsidR="00DD1D98" w:rsidRDefault="00DD1D98">
      <w:pPr>
        <w:spacing w:after="160" w:line="259" w:lineRule="auto"/>
        <w:rPr>
          <w:rFonts w:ascii="Times New Roman" w:hAnsi="Times New Roman"/>
          <w:b/>
          <w:sz w:val="28"/>
          <w:szCs w:val="28"/>
        </w:rPr>
      </w:pPr>
      <w:r>
        <w:rPr>
          <w:rFonts w:ascii="Times New Roman" w:hAnsi="Times New Roman"/>
          <w:b/>
          <w:sz w:val="28"/>
          <w:szCs w:val="28"/>
        </w:rPr>
        <w:br w:type="page"/>
      </w:r>
    </w:p>
    <w:p w:rsidR="00403811" w:rsidRPr="00DD1D98" w:rsidRDefault="00531171" w:rsidP="00927328">
      <w:pPr>
        <w:spacing w:after="0"/>
        <w:jc w:val="center"/>
        <w:rPr>
          <w:rFonts w:ascii="Times New Roman" w:hAnsi="Times New Roman"/>
          <w:b/>
          <w:sz w:val="28"/>
          <w:szCs w:val="28"/>
        </w:rPr>
      </w:pPr>
      <w:r w:rsidRPr="00DD1D98">
        <w:rPr>
          <w:rFonts w:ascii="Times New Roman" w:hAnsi="Times New Roman"/>
          <w:b/>
          <w:sz w:val="28"/>
          <w:szCs w:val="28"/>
        </w:rPr>
        <w:lastRenderedPageBreak/>
        <w:t xml:space="preserve">1. </w:t>
      </w:r>
      <w:r w:rsidR="00403811" w:rsidRPr="00DD1D98">
        <w:rPr>
          <w:rFonts w:ascii="Times New Roman" w:hAnsi="Times New Roman"/>
          <w:b/>
          <w:sz w:val="28"/>
          <w:szCs w:val="28"/>
        </w:rPr>
        <w:t>Планируемые результаты освоения информатики</w:t>
      </w:r>
    </w:p>
    <w:p w:rsidR="00592008" w:rsidRPr="00DD1D98" w:rsidRDefault="00592008" w:rsidP="00DD1D98">
      <w:pPr>
        <w:widowControl w:val="0"/>
        <w:tabs>
          <w:tab w:val="left" w:pos="1663"/>
          <w:tab w:val="left" w:pos="2068"/>
          <w:tab w:val="left" w:pos="3555"/>
          <w:tab w:val="left" w:pos="4591"/>
          <w:tab w:val="left" w:pos="4996"/>
          <w:tab w:val="left" w:pos="6133"/>
          <w:tab w:val="left" w:pos="7661"/>
          <w:tab w:val="left" w:pos="8068"/>
        </w:tabs>
        <w:spacing w:after="0"/>
        <w:ind w:left="102" w:right="114"/>
        <w:jc w:val="both"/>
        <w:rPr>
          <w:rFonts w:ascii="Times New Roman" w:hAnsi="Times New Roman"/>
          <w:sz w:val="28"/>
          <w:szCs w:val="28"/>
        </w:rPr>
      </w:pPr>
      <w:r w:rsidRPr="00DD1D98">
        <w:rPr>
          <w:rFonts w:ascii="Times New Roman" w:hAnsi="Times New Roman"/>
          <w:sz w:val="28"/>
          <w:szCs w:val="28"/>
        </w:rPr>
        <w:t xml:space="preserve">     Изучение предметной области "Математика и информатика" должно обеспечить:</w:t>
      </w:r>
    </w:p>
    <w:p w:rsidR="00592008" w:rsidRPr="00DD1D98" w:rsidRDefault="00592008" w:rsidP="00DD1D98">
      <w:pPr>
        <w:widowControl w:val="0"/>
        <w:numPr>
          <w:ilvl w:val="0"/>
          <w:numId w:val="15"/>
        </w:numPr>
        <w:tabs>
          <w:tab w:val="left" w:pos="1663"/>
          <w:tab w:val="left" w:pos="2068"/>
          <w:tab w:val="left" w:pos="3555"/>
          <w:tab w:val="left" w:pos="4591"/>
          <w:tab w:val="left" w:pos="4996"/>
          <w:tab w:val="left" w:pos="6133"/>
          <w:tab w:val="left" w:pos="7661"/>
          <w:tab w:val="left" w:pos="8068"/>
        </w:tabs>
        <w:spacing w:after="0"/>
        <w:ind w:right="114"/>
        <w:jc w:val="both"/>
        <w:rPr>
          <w:rFonts w:ascii="Times New Roman" w:hAnsi="Times New Roman"/>
          <w:sz w:val="28"/>
          <w:szCs w:val="28"/>
        </w:rPr>
      </w:pPr>
      <w:r w:rsidRPr="00DD1D98">
        <w:rPr>
          <w:rFonts w:ascii="Times New Roman" w:hAnsi="Times New Roman"/>
          <w:sz w:val="28"/>
          <w:szCs w:val="28"/>
        </w:rPr>
        <w:t>осознание значения математики и информатики в повседневной жизни человека;</w:t>
      </w:r>
    </w:p>
    <w:p w:rsidR="00592008" w:rsidRPr="00DD1D98" w:rsidRDefault="00592008" w:rsidP="00DD1D98">
      <w:pPr>
        <w:widowControl w:val="0"/>
        <w:numPr>
          <w:ilvl w:val="0"/>
          <w:numId w:val="15"/>
        </w:numPr>
        <w:tabs>
          <w:tab w:val="left" w:pos="1663"/>
          <w:tab w:val="left" w:pos="2068"/>
          <w:tab w:val="left" w:pos="3555"/>
          <w:tab w:val="left" w:pos="4591"/>
          <w:tab w:val="left" w:pos="4996"/>
          <w:tab w:val="left" w:pos="6133"/>
          <w:tab w:val="left" w:pos="7661"/>
          <w:tab w:val="left" w:pos="8068"/>
        </w:tabs>
        <w:spacing w:after="0"/>
        <w:ind w:right="114"/>
        <w:jc w:val="both"/>
        <w:rPr>
          <w:rFonts w:ascii="Times New Roman" w:hAnsi="Times New Roman"/>
          <w:sz w:val="28"/>
          <w:szCs w:val="28"/>
        </w:rPr>
      </w:pPr>
      <w:r w:rsidRPr="00DD1D98">
        <w:rPr>
          <w:rFonts w:ascii="Times New Roman" w:hAnsi="Times New Roman"/>
          <w:sz w:val="28"/>
          <w:szCs w:val="28"/>
        </w:rPr>
        <w:t>формирование представлений о социальных, культурных и исторических факторах становления математической науки;</w:t>
      </w:r>
    </w:p>
    <w:p w:rsidR="00592008" w:rsidRPr="00DD1D98" w:rsidRDefault="00592008" w:rsidP="00DD1D98">
      <w:pPr>
        <w:widowControl w:val="0"/>
        <w:numPr>
          <w:ilvl w:val="0"/>
          <w:numId w:val="15"/>
        </w:numPr>
        <w:tabs>
          <w:tab w:val="left" w:pos="1663"/>
          <w:tab w:val="left" w:pos="2068"/>
          <w:tab w:val="left" w:pos="3555"/>
          <w:tab w:val="left" w:pos="4591"/>
          <w:tab w:val="left" w:pos="4996"/>
          <w:tab w:val="left" w:pos="6133"/>
          <w:tab w:val="left" w:pos="7661"/>
          <w:tab w:val="left" w:pos="8068"/>
        </w:tabs>
        <w:spacing w:after="0"/>
        <w:ind w:right="114"/>
        <w:jc w:val="both"/>
        <w:rPr>
          <w:rFonts w:ascii="Times New Roman" w:hAnsi="Times New Roman"/>
          <w:sz w:val="28"/>
          <w:szCs w:val="28"/>
        </w:rPr>
      </w:pPr>
      <w:r w:rsidRPr="00DD1D98">
        <w:rPr>
          <w:rFonts w:ascii="Times New Roman" w:hAnsi="Times New Roman"/>
          <w:sz w:val="28"/>
          <w:szCs w:val="28"/>
        </w:rPr>
        <w:t>понимание роли информационных процессов в современном мире;</w:t>
      </w:r>
    </w:p>
    <w:p w:rsidR="00592008" w:rsidRPr="00DD1D98" w:rsidRDefault="00592008" w:rsidP="00DD1D98">
      <w:pPr>
        <w:widowControl w:val="0"/>
        <w:numPr>
          <w:ilvl w:val="0"/>
          <w:numId w:val="15"/>
        </w:numPr>
        <w:tabs>
          <w:tab w:val="left" w:pos="1663"/>
          <w:tab w:val="left" w:pos="2068"/>
          <w:tab w:val="left" w:pos="3555"/>
          <w:tab w:val="left" w:pos="4591"/>
          <w:tab w:val="left" w:pos="4996"/>
          <w:tab w:val="left" w:pos="6133"/>
          <w:tab w:val="left" w:pos="7661"/>
          <w:tab w:val="left" w:pos="8068"/>
        </w:tabs>
        <w:spacing w:after="0"/>
        <w:ind w:right="114"/>
        <w:jc w:val="both"/>
        <w:rPr>
          <w:rFonts w:ascii="Times New Roman" w:hAnsi="Times New Roman"/>
          <w:sz w:val="28"/>
          <w:szCs w:val="28"/>
        </w:rPr>
      </w:pPr>
      <w:r w:rsidRPr="00DD1D98">
        <w:rPr>
          <w:rFonts w:ascii="Times New Roman" w:hAnsi="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592008" w:rsidRPr="00DD1D98" w:rsidRDefault="00592008" w:rsidP="00DD1D98">
      <w:pPr>
        <w:widowControl w:val="0"/>
        <w:tabs>
          <w:tab w:val="left" w:pos="1663"/>
          <w:tab w:val="left" w:pos="2068"/>
          <w:tab w:val="left" w:pos="3555"/>
          <w:tab w:val="left" w:pos="4591"/>
          <w:tab w:val="left" w:pos="4996"/>
          <w:tab w:val="left" w:pos="6133"/>
          <w:tab w:val="left" w:pos="7661"/>
          <w:tab w:val="left" w:pos="8068"/>
        </w:tabs>
        <w:spacing w:after="0"/>
        <w:ind w:left="102" w:right="114"/>
        <w:jc w:val="both"/>
        <w:rPr>
          <w:rFonts w:ascii="Times New Roman" w:hAnsi="Times New Roman"/>
          <w:sz w:val="28"/>
          <w:szCs w:val="28"/>
        </w:rPr>
      </w:pPr>
      <w:r w:rsidRPr="00DD1D98">
        <w:rPr>
          <w:rFonts w:ascii="Times New Roman" w:hAnsi="Times New Roman"/>
          <w:sz w:val="28"/>
          <w:szCs w:val="28"/>
        </w:rPr>
        <w:t xml:space="preserve">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592008" w:rsidRPr="00DD1D98" w:rsidRDefault="00592008" w:rsidP="00DD1D98">
      <w:pPr>
        <w:pStyle w:val="dash041e005f0431005f044b005f0447005f043d005f044b005f0439"/>
        <w:spacing w:line="276" w:lineRule="auto"/>
        <w:ind w:firstLine="720"/>
        <w:jc w:val="both"/>
        <w:rPr>
          <w:rFonts w:ascii="Times New Roman" w:hAnsi="Times New Roman" w:cs="Times New Roman"/>
          <w:sz w:val="28"/>
          <w:szCs w:val="28"/>
        </w:rPr>
      </w:pPr>
      <w:r w:rsidRPr="00DD1D98">
        <w:rPr>
          <w:rStyle w:val="dash041e005f0431005f044b005f0447005f043d005f044b005f0439005f005fchar1char1"/>
          <w:b/>
          <w:sz w:val="28"/>
          <w:szCs w:val="28"/>
        </w:rPr>
        <w:t>Личностные результаты освоения основной образовательной программы основного общего образования</w:t>
      </w:r>
      <w:r w:rsidRPr="00DD1D98">
        <w:rPr>
          <w:rStyle w:val="dash041e005f0431005f044b005f0447005f043d005f044b005f0439005f005fchar1char1"/>
          <w:sz w:val="28"/>
          <w:szCs w:val="28"/>
        </w:rPr>
        <w:t xml:space="preserve"> должны отражать:</w:t>
      </w:r>
    </w:p>
    <w:p w:rsidR="00592008" w:rsidRPr="00DD1D98" w:rsidRDefault="00592008" w:rsidP="00DD1D98">
      <w:pPr>
        <w:widowControl w:val="0"/>
        <w:numPr>
          <w:ilvl w:val="0"/>
          <w:numId w:val="14"/>
        </w:numPr>
        <w:tabs>
          <w:tab w:val="left" w:pos="522"/>
        </w:tabs>
        <w:spacing w:after="0"/>
        <w:ind w:left="426" w:right="109"/>
        <w:jc w:val="both"/>
        <w:rPr>
          <w:rFonts w:ascii="Times New Roman" w:hAnsi="Times New Roman"/>
          <w:sz w:val="28"/>
          <w:szCs w:val="28"/>
        </w:rPr>
      </w:pPr>
      <w:r w:rsidRPr="00DD1D98">
        <w:rPr>
          <w:rFonts w:ascii="Times New Roman" w:hAnsi="Times New Roman"/>
          <w:sz w:val="28"/>
          <w:szCs w:val="28"/>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w:t>
      </w:r>
      <w:r w:rsidRPr="00DD1D98">
        <w:rPr>
          <w:rFonts w:ascii="Times New Roman" w:hAnsi="Times New Roman"/>
          <w:spacing w:val="-20"/>
          <w:sz w:val="28"/>
          <w:szCs w:val="28"/>
        </w:rPr>
        <w:t xml:space="preserve"> </w:t>
      </w:r>
      <w:r w:rsidRPr="00DD1D98">
        <w:rPr>
          <w:rFonts w:ascii="Times New Roman" w:hAnsi="Times New Roman"/>
          <w:sz w:val="28"/>
          <w:szCs w:val="28"/>
        </w:rPr>
        <w:t>Родиной;</w:t>
      </w:r>
    </w:p>
    <w:p w:rsidR="00592008" w:rsidRPr="00DD1D98" w:rsidRDefault="00592008" w:rsidP="00DD1D98">
      <w:pPr>
        <w:widowControl w:val="0"/>
        <w:numPr>
          <w:ilvl w:val="0"/>
          <w:numId w:val="14"/>
        </w:numPr>
        <w:tabs>
          <w:tab w:val="left" w:pos="479"/>
        </w:tabs>
        <w:spacing w:after="0"/>
        <w:ind w:left="426" w:right="106"/>
        <w:jc w:val="both"/>
        <w:rPr>
          <w:rFonts w:ascii="Times New Roman" w:hAnsi="Times New Roman"/>
          <w:sz w:val="28"/>
          <w:szCs w:val="28"/>
        </w:rPr>
      </w:pPr>
      <w:r w:rsidRPr="00DD1D98">
        <w:rPr>
          <w:rFonts w:ascii="Times New Roman" w:hAnsi="Times New Roman"/>
          <w:sz w:val="28"/>
          <w:szCs w:val="28"/>
        </w:rPr>
        <w:t xml:space="preserve">формирование ответственного отношения к учению, готовности и </w:t>
      </w:r>
      <w:proofErr w:type="gramStart"/>
      <w:r w:rsidRPr="00DD1D98">
        <w:rPr>
          <w:rFonts w:ascii="Times New Roman" w:hAnsi="Times New Roman"/>
          <w:sz w:val="28"/>
          <w:szCs w:val="28"/>
        </w:rPr>
        <w:t>способности</w:t>
      </w:r>
      <w:proofErr w:type="gramEnd"/>
      <w:r w:rsidRPr="00DD1D98">
        <w:rPr>
          <w:rFonts w:ascii="Times New Roman" w:hAnsi="Times New Roman"/>
          <w:sz w:val="28"/>
          <w:szCs w:val="28"/>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w:t>
      </w:r>
      <w:r w:rsidRPr="00DD1D98">
        <w:rPr>
          <w:rFonts w:ascii="Times New Roman" w:hAnsi="Times New Roman"/>
          <w:spacing w:val="-38"/>
          <w:sz w:val="28"/>
          <w:szCs w:val="28"/>
        </w:rPr>
        <w:t xml:space="preserve"> </w:t>
      </w:r>
      <w:r w:rsidRPr="00DD1D98">
        <w:rPr>
          <w:rFonts w:ascii="Times New Roman" w:hAnsi="Times New Roman"/>
          <w:sz w:val="28"/>
          <w:szCs w:val="28"/>
        </w:rPr>
        <w:t>труде;</w:t>
      </w:r>
    </w:p>
    <w:p w:rsidR="00592008" w:rsidRPr="00DD1D98" w:rsidRDefault="00592008" w:rsidP="00DD1D98">
      <w:pPr>
        <w:widowControl w:val="0"/>
        <w:numPr>
          <w:ilvl w:val="0"/>
          <w:numId w:val="14"/>
        </w:numPr>
        <w:tabs>
          <w:tab w:val="left" w:pos="424"/>
        </w:tabs>
        <w:spacing w:after="0"/>
        <w:ind w:left="426" w:right="114"/>
        <w:jc w:val="both"/>
        <w:rPr>
          <w:rFonts w:ascii="Times New Roman" w:hAnsi="Times New Roman"/>
          <w:sz w:val="28"/>
          <w:szCs w:val="28"/>
        </w:rPr>
      </w:pPr>
      <w:r w:rsidRPr="00DD1D98">
        <w:rPr>
          <w:rFonts w:ascii="Times New Roman" w:hAnsi="Times New Roman"/>
          <w:sz w:val="28"/>
          <w:szCs w:val="28"/>
        </w:rPr>
        <w:t xml:space="preserve">формирование целостного мировоззрения, соответствующего современному уровню развития науки и общественной практики, </w:t>
      </w:r>
      <w:r w:rsidRPr="00DD1D98">
        <w:rPr>
          <w:rFonts w:ascii="Times New Roman" w:hAnsi="Times New Roman"/>
          <w:sz w:val="28"/>
          <w:szCs w:val="28"/>
        </w:rPr>
        <w:lastRenderedPageBreak/>
        <w:t>учитывающего социальное, культурное, языковое, духовное многообразие современного</w:t>
      </w:r>
      <w:r w:rsidRPr="00DD1D98">
        <w:rPr>
          <w:rFonts w:ascii="Times New Roman" w:hAnsi="Times New Roman"/>
          <w:spacing w:val="-11"/>
          <w:sz w:val="28"/>
          <w:szCs w:val="28"/>
        </w:rPr>
        <w:t xml:space="preserve"> </w:t>
      </w:r>
      <w:r w:rsidRPr="00DD1D98">
        <w:rPr>
          <w:rFonts w:ascii="Times New Roman" w:hAnsi="Times New Roman"/>
          <w:sz w:val="28"/>
          <w:szCs w:val="28"/>
        </w:rPr>
        <w:t>мира;</w:t>
      </w:r>
    </w:p>
    <w:p w:rsidR="00592008" w:rsidRPr="00DD1D98" w:rsidRDefault="00592008" w:rsidP="00DD1D98">
      <w:pPr>
        <w:widowControl w:val="0"/>
        <w:numPr>
          <w:ilvl w:val="0"/>
          <w:numId w:val="14"/>
        </w:numPr>
        <w:tabs>
          <w:tab w:val="left" w:pos="369"/>
        </w:tabs>
        <w:spacing w:after="0"/>
        <w:ind w:left="426" w:right="107"/>
        <w:jc w:val="both"/>
        <w:rPr>
          <w:rFonts w:ascii="Times New Roman" w:hAnsi="Times New Roman"/>
          <w:sz w:val="28"/>
          <w:szCs w:val="28"/>
        </w:rPr>
      </w:pPr>
      <w:proofErr w:type="gramStart"/>
      <w:r w:rsidRPr="00DD1D98">
        <w:rPr>
          <w:rFonts w:ascii="Times New Roman" w:hAnsi="Times New Roman"/>
          <w:sz w:val="28"/>
          <w:szCs w:val="28"/>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592008" w:rsidRPr="00DD1D98" w:rsidRDefault="00592008" w:rsidP="00DD1D98">
      <w:pPr>
        <w:widowControl w:val="0"/>
        <w:numPr>
          <w:ilvl w:val="0"/>
          <w:numId w:val="14"/>
        </w:numPr>
        <w:tabs>
          <w:tab w:val="left" w:pos="424"/>
        </w:tabs>
        <w:spacing w:after="0"/>
        <w:ind w:left="426" w:right="105"/>
        <w:jc w:val="both"/>
        <w:rPr>
          <w:rFonts w:ascii="Times New Roman" w:hAnsi="Times New Roman"/>
          <w:sz w:val="28"/>
          <w:szCs w:val="28"/>
        </w:rPr>
      </w:pPr>
      <w:r w:rsidRPr="00DD1D98">
        <w:rPr>
          <w:rFonts w:ascii="Times New Roman" w:hAnsi="Times New Roman"/>
          <w:sz w:val="28"/>
          <w:szCs w:val="28"/>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w:t>
      </w:r>
      <w:r w:rsidRPr="00DD1D98">
        <w:rPr>
          <w:rFonts w:ascii="Times New Roman" w:hAnsi="Times New Roman"/>
          <w:spacing w:val="-21"/>
          <w:sz w:val="28"/>
          <w:szCs w:val="28"/>
        </w:rPr>
        <w:t xml:space="preserve"> </w:t>
      </w:r>
      <w:r w:rsidRPr="00DD1D98">
        <w:rPr>
          <w:rFonts w:ascii="Times New Roman" w:hAnsi="Times New Roman"/>
          <w:sz w:val="28"/>
          <w:szCs w:val="28"/>
        </w:rPr>
        <w:t>особенностей;</w:t>
      </w:r>
    </w:p>
    <w:p w:rsidR="00592008" w:rsidRPr="00DD1D98" w:rsidRDefault="00592008" w:rsidP="00DD1D98">
      <w:pPr>
        <w:widowControl w:val="0"/>
        <w:numPr>
          <w:ilvl w:val="0"/>
          <w:numId w:val="14"/>
        </w:numPr>
        <w:tabs>
          <w:tab w:val="left" w:pos="410"/>
        </w:tabs>
        <w:spacing w:after="0"/>
        <w:ind w:left="426" w:right="111"/>
        <w:jc w:val="both"/>
        <w:rPr>
          <w:rFonts w:ascii="Times New Roman" w:hAnsi="Times New Roman"/>
          <w:sz w:val="28"/>
          <w:szCs w:val="28"/>
        </w:rPr>
      </w:pPr>
      <w:r w:rsidRPr="00DD1D98">
        <w:rPr>
          <w:rFonts w:ascii="Times New Roman" w:hAnsi="Times New Roman"/>
          <w:sz w:val="28"/>
          <w:szCs w:val="28"/>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w:t>
      </w:r>
      <w:r w:rsidRPr="00DD1D98">
        <w:rPr>
          <w:rFonts w:ascii="Times New Roman" w:hAnsi="Times New Roman"/>
          <w:spacing w:val="-33"/>
          <w:sz w:val="28"/>
          <w:szCs w:val="28"/>
        </w:rPr>
        <w:t xml:space="preserve"> </w:t>
      </w:r>
      <w:r w:rsidRPr="00DD1D98">
        <w:rPr>
          <w:rFonts w:ascii="Times New Roman" w:hAnsi="Times New Roman"/>
          <w:sz w:val="28"/>
          <w:szCs w:val="28"/>
        </w:rPr>
        <w:t>поступкам;</w:t>
      </w:r>
    </w:p>
    <w:p w:rsidR="00592008" w:rsidRPr="00DD1D98" w:rsidRDefault="00592008" w:rsidP="00DD1D98">
      <w:pPr>
        <w:widowControl w:val="0"/>
        <w:numPr>
          <w:ilvl w:val="0"/>
          <w:numId w:val="14"/>
        </w:numPr>
        <w:tabs>
          <w:tab w:val="left" w:pos="443"/>
        </w:tabs>
        <w:spacing w:after="0"/>
        <w:ind w:left="426" w:right="109"/>
        <w:jc w:val="both"/>
        <w:rPr>
          <w:rFonts w:ascii="Times New Roman" w:hAnsi="Times New Roman"/>
          <w:sz w:val="28"/>
          <w:szCs w:val="28"/>
        </w:rPr>
      </w:pPr>
      <w:r w:rsidRPr="00DD1D98">
        <w:rPr>
          <w:rFonts w:ascii="Times New Roman" w:hAnsi="Times New Roman"/>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w:t>
      </w:r>
      <w:r w:rsidRPr="00DD1D98">
        <w:rPr>
          <w:rFonts w:ascii="Times New Roman" w:hAnsi="Times New Roman"/>
          <w:spacing w:val="40"/>
          <w:sz w:val="28"/>
          <w:szCs w:val="28"/>
        </w:rPr>
        <w:t xml:space="preserve"> </w:t>
      </w:r>
      <w:r w:rsidRPr="00DD1D98">
        <w:rPr>
          <w:rFonts w:ascii="Times New Roman" w:hAnsi="Times New Roman"/>
          <w:sz w:val="28"/>
          <w:szCs w:val="28"/>
        </w:rPr>
        <w:t>других видов деятельности;</w:t>
      </w:r>
    </w:p>
    <w:p w:rsidR="00592008" w:rsidRPr="00DD1D98" w:rsidRDefault="00592008" w:rsidP="00DD1D98">
      <w:pPr>
        <w:widowControl w:val="0"/>
        <w:numPr>
          <w:ilvl w:val="0"/>
          <w:numId w:val="14"/>
        </w:numPr>
        <w:tabs>
          <w:tab w:val="left" w:pos="443"/>
        </w:tabs>
        <w:spacing w:after="0"/>
        <w:ind w:left="426" w:right="108"/>
        <w:jc w:val="both"/>
        <w:rPr>
          <w:rFonts w:ascii="Times New Roman" w:hAnsi="Times New Roman"/>
          <w:sz w:val="28"/>
          <w:szCs w:val="28"/>
        </w:rPr>
      </w:pPr>
      <w:r w:rsidRPr="00DD1D98">
        <w:rPr>
          <w:rFonts w:ascii="Times New Roman" w:hAnsi="Times New Roman"/>
          <w:sz w:val="28"/>
          <w:szCs w:val="28"/>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w:t>
      </w:r>
      <w:r w:rsidRPr="00DD1D98">
        <w:rPr>
          <w:rFonts w:ascii="Times New Roman" w:hAnsi="Times New Roman"/>
          <w:spacing w:val="-29"/>
          <w:sz w:val="28"/>
          <w:szCs w:val="28"/>
        </w:rPr>
        <w:t xml:space="preserve"> </w:t>
      </w:r>
      <w:r w:rsidRPr="00DD1D98">
        <w:rPr>
          <w:rFonts w:ascii="Times New Roman" w:hAnsi="Times New Roman"/>
          <w:sz w:val="28"/>
          <w:szCs w:val="28"/>
        </w:rPr>
        <w:t>дорогах;</w:t>
      </w:r>
    </w:p>
    <w:p w:rsidR="00592008" w:rsidRPr="00DD1D98" w:rsidRDefault="00592008" w:rsidP="00DD1D98">
      <w:pPr>
        <w:widowControl w:val="0"/>
        <w:numPr>
          <w:ilvl w:val="0"/>
          <w:numId w:val="14"/>
        </w:numPr>
        <w:tabs>
          <w:tab w:val="left" w:pos="366"/>
        </w:tabs>
        <w:spacing w:after="0"/>
        <w:ind w:left="426" w:right="102"/>
        <w:jc w:val="both"/>
        <w:rPr>
          <w:rFonts w:ascii="Times New Roman" w:hAnsi="Times New Roman"/>
          <w:sz w:val="28"/>
          <w:szCs w:val="28"/>
        </w:rPr>
      </w:pPr>
      <w:r w:rsidRPr="00DD1D98">
        <w:rPr>
          <w:rFonts w:ascii="Times New Roman" w:hAnsi="Times New Roman"/>
          <w:sz w:val="28"/>
          <w:szCs w:val="28"/>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w:t>
      </w:r>
      <w:r w:rsidRPr="00DD1D98">
        <w:rPr>
          <w:rFonts w:ascii="Times New Roman" w:hAnsi="Times New Roman"/>
          <w:spacing w:val="-28"/>
          <w:sz w:val="28"/>
          <w:szCs w:val="28"/>
        </w:rPr>
        <w:t xml:space="preserve"> </w:t>
      </w:r>
      <w:r w:rsidRPr="00DD1D98">
        <w:rPr>
          <w:rFonts w:ascii="Times New Roman" w:hAnsi="Times New Roman"/>
          <w:sz w:val="28"/>
          <w:szCs w:val="28"/>
        </w:rPr>
        <w:t>ситуациях;</w:t>
      </w:r>
    </w:p>
    <w:p w:rsidR="00592008" w:rsidRPr="00DD1D98" w:rsidRDefault="00592008" w:rsidP="00DD1D98">
      <w:pPr>
        <w:widowControl w:val="0"/>
        <w:numPr>
          <w:ilvl w:val="0"/>
          <w:numId w:val="14"/>
        </w:numPr>
        <w:tabs>
          <w:tab w:val="left" w:pos="491"/>
        </w:tabs>
        <w:spacing w:after="0"/>
        <w:ind w:left="426" w:right="105"/>
        <w:jc w:val="both"/>
        <w:rPr>
          <w:rFonts w:ascii="Times New Roman" w:hAnsi="Times New Roman"/>
          <w:sz w:val="28"/>
          <w:szCs w:val="28"/>
        </w:rPr>
      </w:pPr>
      <w:r w:rsidRPr="00DD1D98">
        <w:rPr>
          <w:rFonts w:ascii="Times New Roman" w:hAnsi="Times New Roman"/>
          <w:sz w:val="28"/>
          <w:szCs w:val="28"/>
        </w:rPr>
        <w:t>осознание значения семьи в жизни человека и общества, принятие ценности семейной жизни, уважительное и заботливое отношение к членам своей</w:t>
      </w:r>
      <w:r w:rsidRPr="00DD1D98">
        <w:rPr>
          <w:rFonts w:ascii="Times New Roman" w:hAnsi="Times New Roman"/>
          <w:spacing w:val="-26"/>
          <w:sz w:val="28"/>
          <w:szCs w:val="28"/>
        </w:rPr>
        <w:t xml:space="preserve"> </w:t>
      </w:r>
      <w:r w:rsidRPr="00DD1D98">
        <w:rPr>
          <w:rFonts w:ascii="Times New Roman" w:hAnsi="Times New Roman"/>
          <w:sz w:val="28"/>
          <w:szCs w:val="28"/>
        </w:rPr>
        <w:t>семьи;</w:t>
      </w:r>
    </w:p>
    <w:p w:rsidR="00592008" w:rsidRPr="00DD1D98" w:rsidRDefault="00592008" w:rsidP="00DD1D98">
      <w:pPr>
        <w:widowControl w:val="0"/>
        <w:numPr>
          <w:ilvl w:val="0"/>
          <w:numId w:val="14"/>
        </w:numPr>
        <w:tabs>
          <w:tab w:val="left" w:pos="515"/>
        </w:tabs>
        <w:spacing w:after="0"/>
        <w:ind w:left="426" w:right="114"/>
        <w:jc w:val="both"/>
        <w:rPr>
          <w:rFonts w:ascii="Times New Roman" w:hAnsi="Times New Roman"/>
          <w:sz w:val="28"/>
          <w:szCs w:val="28"/>
        </w:rPr>
      </w:pPr>
      <w:r w:rsidRPr="00DD1D98">
        <w:rPr>
          <w:rFonts w:ascii="Times New Roman" w:hAnsi="Times New Roman"/>
          <w:sz w:val="28"/>
          <w:szCs w:val="28"/>
        </w:rPr>
        <w:t>развитие эстетического сознания через освоение художественного наследия народов России и мира, творческой деятельности эстетического</w:t>
      </w:r>
      <w:r w:rsidRPr="00DD1D98">
        <w:rPr>
          <w:rFonts w:ascii="Times New Roman" w:hAnsi="Times New Roman"/>
          <w:spacing w:val="-21"/>
          <w:sz w:val="28"/>
          <w:szCs w:val="28"/>
        </w:rPr>
        <w:t xml:space="preserve"> </w:t>
      </w:r>
      <w:r w:rsidRPr="00DD1D98">
        <w:rPr>
          <w:rFonts w:ascii="Times New Roman" w:hAnsi="Times New Roman"/>
          <w:sz w:val="28"/>
          <w:szCs w:val="28"/>
        </w:rPr>
        <w:t>характера.</w:t>
      </w:r>
    </w:p>
    <w:p w:rsidR="00592008" w:rsidRPr="00DD1D98" w:rsidRDefault="00592008" w:rsidP="00DD1D98">
      <w:pPr>
        <w:pStyle w:val="dash041e005f0431005f044b005f0447005f043d005f044b005f0439"/>
        <w:spacing w:line="276" w:lineRule="auto"/>
        <w:ind w:firstLine="708"/>
        <w:jc w:val="both"/>
        <w:rPr>
          <w:rFonts w:ascii="Times New Roman" w:hAnsi="Times New Roman" w:cs="Times New Roman"/>
          <w:sz w:val="28"/>
          <w:szCs w:val="28"/>
        </w:rPr>
      </w:pPr>
      <w:r w:rsidRPr="00DD1D98">
        <w:rPr>
          <w:rFonts w:ascii="Times New Roman" w:hAnsi="Times New Roman" w:cs="Times New Roman"/>
          <w:b/>
          <w:sz w:val="28"/>
          <w:szCs w:val="28"/>
          <w:lang w:eastAsia="en-US"/>
        </w:rPr>
        <w:t>Метапредметные результаты освоения основной образовательной программы основного общего образования</w:t>
      </w:r>
      <w:r w:rsidRPr="00DD1D98">
        <w:rPr>
          <w:rFonts w:ascii="Times New Roman" w:hAnsi="Times New Roman" w:cs="Times New Roman"/>
          <w:sz w:val="28"/>
          <w:szCs w:val="28"/>
          <w:lang w:eastAsia="en-US"/>
        </w:rPr>
        <w:t xml:space="preserve"> </w:t>
      </w:r>
      <w:r w:rsidRPr="00DD1D98">
        <w:rPr>
          <w:rStyle w:val="dash041e005f0431005f044b005f0447005f043d005f044b005f0439005f005fchar1char1"/>
          <w:sz w:val="28"/>
          <w:szCs w:val="28"/>
        </w:rPr>
        <w:t>должны отражать:</w:t>
      </w:r>
    </w:p>
    <w:p w:rsidR="00592008" w:rsidRPr="00DD1D98" w:rsidRDefault="00592008" w:rsidP="00DD1D98">
      <w:pPr>
        <w:widowControl w:val="0"/>
        <w:numPr>
          <w:ilvl w:val="0"/>
          <w:numId w:val="13"/>
        </w:numPr>
        <w:tabs>
          <w:tab w:val="left" w:pos="369"/>
        </w:tabs>
        <w:spacing w:after="0"/>
        <w:ind w:left="426" w:right="105"/>
        <w:jc w:val="both"/>
        <w:rPr>
          <w:rFonts w:ascii="Times New Roman" w:hAnsi="Times New Roman"/>
          <w:sz w:val="28"/>
          <w:szCs w:val="28"/>
        </w:rPr>
      </w:pPr>
      <w:r w:rsidRPr="00DD1D98">
        <w:rPr>
          <w:rFonts w:ascii="Times New Roman" w:hAnsi="Times New Roman"/>
          <w:sz w:val="28"/>
          <w:szCs w:val="28"/>
        </w:rPr>
        <w:t xml:space="preserve">умение самостоятельно определять цели своего обучения, ставить и формулировать для себя новые задачи в учебе и познавательной </w:t>
      </w:r>
      <w:r w:rsidRPr="00DD1D98">
        <w:rPr>
          <w:rFonts w:ascii="Times New Roman" w:hAnsi="Times New Roman"/>
          <w:sz w:val="28"/>
          <w:szCs w:val="28"/>
        </w:rPr>
        <w:lastRenderedPageBreak/>
        <w:t>деятельности, развивать мотивы и интересы своей познавательной</w:t>
      </w:r>
      <w:r w:rsidRPr="00DD1D98">
        <w:rPr>
          <w:rFonts w:ascii="Times New Roman" w:hAnsi="Times New Roman"/>
          <w:spacing w:val="-13"/>
          <w:sz w:val="28"/>
          <w:szCs w:val="28"/>
        </w:rPr>
        <w:t xml:space="preserve"> </w:t>
      </w:r>
      <w:r w:rsidRPr="00DD1D98">
        <w:rPr>
          <w:rFonts w:ascii="Times New Roman" w:hAnsi="Times New Roman"/>
          <w:sz w:val="28"/>
          <w:szCs w:val="28"/>
        </w:rPr>
        <w:t>деятельности;</w:t>
      </w:r>
    </w:p>
    <w:p w:rsidR="00592008" w:rsidRPr="00DD1D98" w:rsidRDefault="00592008" w:rsidP="00DD1D98">
      <w:pPr>
        <w:widowControl w:val="0"/>
        <w:numPr>
          <w:ilvl w:val="0"/>
          <w:numId w:val="13"/>
        </w:numPr>
        <w:tabs>
          <w:tab w:val="left" w:pos="537"/>
        </w:tabs>
        <w:spacing w:after="0"/>
        <w:ind w:left="426" w:right="111"/>
        <w:jc w:val="both"/>
        <w:rPr>
          <w:rFonts w:ascii="Times New Roman" w:hAnsi="Times New Roman"/>
          <w:sz w:val="28"/>
          <w:szCs w:val="28"/>
        </w:rPr>
      </w:pPr>
      <w:r w:rsidRPr="00DD1D98">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w:t>
      </w:r>
      <w:r w:rsidRPr="00DD1D98">
        <w:rPr>
          <w:rFonts w:ascii="Times New Roman" w:hAnsi="Times New Roman"/>
          <w:spacing w:val="-11"/>
          <w:sz w:val="28"/>
          <w:szCs w:val="28"/>
        </w:rPr>
        <w:t xml:space="preserve"> </w:t>
      </w:r>
      <w:r w:rsidRPr="00DD1D98">
        <w:rPr>
          <w:rFonts w:ascii="Times New Roman" w:hAnsi="Times New Roman"/>
          <w:sz w:val="28"/>
          <w:szCs w:val="28"/>
        </w:rPr>
        <w:t>задач;</w:t>
      </w:r>
    </w:p>
    <w:p w:rsidR="00592008" w:rsidRPr="00DD1D98" w:rsidRDefault="00592008" w:rsidP="00DD1D98">
      <w:pPr>
        <w:widowControl w:val="0"/>
        <w:numPr>
          <w:ilvl w:val="0"/>
          <w:numId w:val="13"/>
        </w:numPr>
        <w:tabs>
          <w:tab w:val="left" w:pos="477"/>
        </w:tabs>
        <w:spacing w:after="0"/>
        <w:ind w:left="426" w:right="110"/>
        <w:jc w:val="both"/>
        <w:rPr>
          <w:rFonts w:ascii="Times New Roman" w:hAnsi="Times New Roman"/>
          <w:sz w:val="28"/>
          <w:szCs w:val="28"/>
        </w:rPr>
      </w:pPr>
      <w:r w:rsidRPr="00DD1D98">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w:t>
      </w:r>
      <w:r w:rsidRPr="00DD1D98">
        <w:rPr>
          <w:rFonts w:ascii="Times New Roman" w:hAnsi="Times New Roman"/>
          <w:spacing w:val="-18"/>
          <w:sz w:val="28"/>
          <w:szCs w:val="28"/>
        </w:rPr>
        <w:t xml:space="preserve"> </w:t>
      </w:r>
      <w:r w:rsidRPr="00DD1D98">
        <w:rPr>
          <w:rFonts w:ascii="Times New Roman" w:hAnsi="Times New Roman"/>
          <w:sz w:val="28"/>
          <w:szCs w:val="28"/>
        </w:rPr>
        <w:t>ситуацией;</w:t>
      </w:r>
    </w:p>
    <w:p w:rsidR="00592008" w:rsidRPr="00DD1D98" w:rsidRDefault="00592008" w:rsidP="00DD1D98">
      <w:pPr>
        <w:widowControl w:val="0"/>
        <w:numPr>
          <w:ilvl w:val="0"/>
          <w:numId w:val="13"/>
        </w:numPr>
        <w:tabs>
          <w:tab w:val="left" w:pos="364"/>
        </w:tabs>
        <w:spacing w:after="0"/>
        <w:ind w:left="426" w:right="113"/>
        <w:jc w:val="both"/>
        <w:rPr>
          <w:rFonts w:ascii="Times New Roman" w:hAnsi="Times New Roman"/>
          <w:sz w:val="28"/>
          <w:szCs w:val="28"/>
        </w:rPr>
      </w:pPr>
      <w:r w:rsidRPr="00DD1D98">
        <w:rPr>
          <w:rFonts w:ascii="Times New Roman" w:hAnsi="Times New Roman"/>
          <w:sz w:val="28"/>
          <w:szCs w:val="28"/>
        </w:rPr>
        <w:t>умение оценивать правильность выполнения учебной задачи, собственные возможности ее</w:t>
      </w:r>
      <w:r w:rsidRPr="00DD1D98">
        <w:rPr>
          <w:rFonts w:ascii="Times New Roman" w:hAnsi="Times New Roman"/>
          <w:spacing w:val="-2"/>
          <w:sz w:val="28"/>
          <w:szCs w:val="28"/>
        </w:rPr>
        <w:t xml:space="preserve"> </w:t>
      </w:r>
      <w:r w:rsidRPr="00DD1D98">
        <w:rPr>
          <w:rFonts w:ascii="Times New Roman" w:hAnsi="Times New Roman"/>
          <w:sz w:val="28"/>
          <w:szCs w:val="28"/>
        </w:rPr>
        <w:t>решения;</w:t>
      </w:r>
    </w:p>
    <w:p w:rsidR="00592008" w:rsidRPr="00DD1D98" w:rsidRDefault="00592008" w:rsidP="00DD1D98">
      <w:pPr>
        <w:widowControl w:val="0"/>
        <w:numPr>
          <w:ilvl w:val="0"/>
          <w:numId w:val="13"/>
        </w:numPr>
        <w:tabs>
          <w:tab w:val="left" w:pos="419"/>
        </w:tabs>
        <w:spacing w:after="0"/>
        <w:ind w:left="426" w:right="115"/>
        <w:jc w:val="both"/>
        <w:rPr>
          <w:rFonts w:ascii="Times New Roman" w:hAnsi="Times New Roman"/>
          <w:sz w:val="28"/>
          <w:szCs w:val="28"/>
        </w:rPr>
      </w:pPr>
      <w:r w:rsidRPr="00DD1D98">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w:t>
      </w:r>
      <w:r w:rsidRPr="00DD1D98">
        <w:rPr>
          <w:rFonts w:ascii="Times New Roman" w:hAnsi="Times New Roman"/>
          <w:spacing w:val="-21"/>
          <w:sz w:val="28"/>
          <w:szCs w:val="28"/>
        </w:rPr>
        <w:t xml:space="preserve"> </w:t>
      </w:r>
      <w:r w:rsidRPr="00DD1D98">
        <w:rPr>
          <w:rFonts w:ascii="Times New Roman" w:hAnsi="Times New Roman"/>
          <w:sz w:val="28"/>
          <w:szCs w:val="28"/>
        </w:rPr>
        <w:t>деятельности;</w:t>
      </w:r>
    </w:p>
    <w:p w:rsidR="00592008" w:rsidRPr="00DD1D98" w:rsidRDefault="00592008" w:rsidP="00DD1D98">
      <w:pPr>
        <w:widowControl w:val="0"/>
        <w:numPr>
          <w:ilvl w:val="0"/>
          <w:numId w:val="13"/>
        </w:numPr>
        <w:tabs>
          <w:tab w:val="left" w:pos="551"/>
        </w:tabs>
        <w:spacing w:after="0"/>
        <w:ind w:left="426" w:right="111"/>
        <w:jc w:val="both"/>
        <w:rPr>
          <w:rFonts w:ascii="Times New Roman" w:hAnsi="Times New Roman"/>
          <w:sz w:val="28"/>
          <w:szCs w:val="28"/>
        </w:rPr>
      </w:pPr>
      <w:r w:rsidRPr="00DD1D98">
        <w:rPr>
          <w:rFonts w:ascii="Times New Roman" w:hAnsi="Times New Roman"/>
          <w:sz w:val="28"/>
          <w:szCs w:val="28"/>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w:t>
      </w:r>
      <w:r w:rsidRPr="00DD1D98">
        <w:rPr>
          <w:rFonts w:ascii="Times New Roman" w:hAnsi="Times New Roman"/>
          <w:spacing w:val="51"/>
          <w:sz w:val="28"/>
          <w:szCs w:val="28"/>
        </w:rPr>
        <w:t xml:space="preserve"> </w:t>
      </w:r>
      <w:r w:rsidRPr="00DD1D98">
        <w:rPr>
          <w:rFonts w:ascii="Times New Roman" w:hAnsi="Times New Roman"/>
          <w:sz w:val="28"/>
          <w:szCs w:val="28"/>
        </w:rPr>
        <w:t xml:space="preserve">классификации, устанавливать причинно-следственные связи, строить </w:t>
      </w:r>
      <w:proofErr w:type="gramStart"/>
      <w:r w:rsidRPr="00DD1D98">
        <w:rPr>
          <w:rFonts w:ascii="Times New Roman" w:hAnsi="Times New Roman"/>
          <w:sz w:val="28"/>
          <w:szCs w:val="28"/>
        </w:rPr>
        <w:t>логическое рассуждение</w:t>
      </w:r>
      <w:proofErr w:type="gramEnd"/>
      <w:r w:rsidRPr="00DD1D98">
        <w:rPr>
          <w:rFonts w:ascii="Times New Roman" w:hAnsi="Times New Roman"/>
          <w:sz w:val="28"/>
          <w:szCs w:val="28"/>
        </w:rPr>
        <w:t>, умозаключение (индуктивное, дедуктивное и по аналогии) и делать выводы;</w:t>
      </w:r>
    </w:p>
    <w:p w:rsidR="00592008" w:rsidRPr="00DD1D98" w:rsidRDefault="00592008" w:rsidP="00DD1D98">
      <w:pPr>
        <w:widowControl w:val="0"/>
        <w:numPr>
          <w:ilvl w:val="0"/>
          <w:numId w:val="13"/>
        </w:numPr>
        <w:tabs>
          <w:tab w:val="left" w:pos="376"/>
        </w:tabs>
        <w:spacing w:after="0"/>
        <w:ind w:left="426" w:right="113"/>
        <w:jc w:val="both"/>
        <w:rPr>
          <w:rFonts w:ascii="Times New Roman" w:hAnsi="Times New Roman"/>
          <w:sz w:val="28"/>
          <w:szCs w:val="28"/>
        </w:rPr>
      </w:pPr>
      <w:r w:rsidRPr="00DD1D98">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w:t>
      </w:r>
      <w:r w:rsidRPr="00DD1D98">
        <w:rPr>
          <w:rFonts w:ascii="Times New Roman" w:hAnsi="Times New Roman"/>
          <w:spacing w:val="-15"/>
          <w:sz w:val="28"/>
          <w:szCs w:val="28"/>
        </w:rPr>
        <w:t xml:space="preserve"> </w:t>
      </w:r>
      <w:r w:rsidRPr="00DD1D98">
        <w:rPr>
          <w:rFonts w:ascii="Times New Roman" w:hAnsi="Times New Roman"/>
          <w:sz w:val="28"/>
          <w:szCs w:val="28"/>
        </w:rPr>
        <w:t>задач;</w:t>
      </w:r>
    </w:p>
    <w:p w:rsidR="00592008" w:rsidRPr="00DD1D98" w:rsidRDefault="00592008" w:rsidP="00DD1D98">
      <w:pPr>
        <w:widowControl w:val="0"/>
        <w:numPr>
          <w:ilvl w:val="0"/>
          <w:numId w:val="13"/>
        </w:numPr>
        <w:tabs>
          <w:tab w:val="left" w:pos="376"/>
        </w:tabs>
        <w:spacing w:after="0"/>
        <w:ind w:left="426" w:right="113"/>
        <w:jc w:val="both"/>
        <w:rPr>
          <w:rFonts w:ascii="Times New Roman" w:hAnsi="Times New Roman"/>
          <w:sz w:val="28"/>
          <w:szCs w:val="28"/>
        </w:rPr>
      </w:pPr>
      <w:proofErr w:type="spellStart"/>
      <w:r w:rsidRPr="00DD1D98">
        <w:rPr>
          <w:rFonts w:ascii="Times New Roman" w:hAnsi="Times New Roman"/>
          <w:sz w:val="28"/>
          <w:szCs w:val="28"/>
          <w:lang w:val="en-US"/>
        </w:rPr>
        <w:t>смысловое</w:t>
      </w:r>
      <w:proofErr w:type="spellEnd"/>
      <w:r w:rsidRPr="00DD1D98">
        <w:rPr>
          <w:rFonts w:ascii="Times New Roman" w:hAnsi="Times New Roman"/>
          <w:spacing w:val="-7"/>
          <w:sz w:val="28"/>
          <w:szCs w:val="28"/>
          <w:lang w:val="en-US"/>
        </w:rPr>
        <w:t xml:space="preserve"> </w:t>
      </w:r>
      <w:proofErr w:type="spellStart"/>
      <w:r w:rsidRPr="00DD1D98">
        <w:rPr>
          <w:rFonts w:ascii="Times New Roman" w:hAnsi="Times New Roman"/>
          <w:sz w:val="28"/>
          <w:szCs w:val="28"/>
          <w:lang w:val="en-US"/>
        </w:rPr>
        <w:t>чтение</w:t>
      </w:r>
      <w:proofErr w:type="spellEnd"/>
      <w:r w:rsidRPr="00DD1D98">
        <w:rPr>
          <w:rFonts w:ascii="Times New Roman" w:hAnsi="Times New Roman"/>
          <w:sz w:val="28"/>
          <w:szCs w:val="28"/>
          <w:lang w:val="en-US"/>
        </w:rPr>
        <w:t>;</w:t>
      </w:r>
    </w:p>
    <w:p w:rsidR="00691598" w:rsidRPr="00DD1D98" w:rsidRDefault="00592008" w:rsidP="00DD1D98">
      <w:pPr>
        <w:widowControl w:val="0"/>
        <w:numPr>
          <w:ilvl w:val="0"/>
          <w:numId w:val="13"/>
        </w:numPr>
        <w:tabs>
          <w:tab w:val="left" w:pos="366"/>
        </w:tabs>
        <w:spacing w:after="0"/>
        <w:ind w:left="426" w:right="112"/>
        <w:jc w:val="both"/>
        <w:rPr>
          <w:rFonts w:ascii="Times New Roman" w:hAnsi="Times New Roman"/>
          <w:sz w:val="28"/>
          <w:szCs w:val="28"/>
        </w:rPr>
      </w:pPr>
      <w:r w:rsidRPr="00DD1D98">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w:t>
      </w:r>
      <w:r w:rsidRPr="00DD1D98">
        <w:rPr>
          <w:rFonts w:ascii="Times New Roman" w:hAnsi="Times New Roman"/>
          <w:spacing w:val="-18"/>
          <w:sz w:val="28"/>
          <w:szCs w:val="28"/>
        </w:rPr>
        <w:t xml:space="preserve"> </w:t>
      </w:r>
      <w:r w:rsidRPr="00DD1D98">
        <w:rPr>
          <w:rFonts w:ascii="Times New Roman" w:hAnsi="Times New Roman"/>
          <w:sz w:val="28"/>
          <w:szCs w:val="28"/>
        </w:rPr>
        <w:t>мнение;</w:t>
      </w:r>
    </w:p>
    <w:p w:rsidR="00592008" w:rsidRPr="00DD1D98" w:rsidRDefault="00592008" w:rsidP="00DD1D98">
      <w:pPr>
        <w:widowControl w:val="0"/>
        <w:numPr>
          <w:ilvl w:val="0"/>
          <w:numId w:val="13"/>
        </w:numPr>
        <w:tabs>
          <w:tab w:val="left" w:pos="142"/>
        </w:tabs>
        <w:spacing w:after="0"/>
        <w:ind w:left="426" w:right="112"/>
        <w:jc w:val="both"/>
        <w:rPr>
          <w:rFonts w:ascii="Times New Roman" w:hAnsi="Times New Roman"/>
          <w:sz w:val="28"/>
          <w:szCs w:val="28"/>
        </w:rPr>
      </w:pPr>
      <w:r w:rsidRPr="00DD1D98">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w:t>
      </w:r>
      <w:r w:rsidRPr="00DD1D98">
        <w:rPr>
          <w:rFonts w:ascii="Times New Roman" w:hAnsi="Times New Roman"/>
          <w:spacing w:val="-6"/>
          <w:sz w:val="28"/>
          <w:szCs w:val="28"/>
        </w:rPr>
        <w:t xml:space="preserve"> </w:t>
      </w:r>
      <w:r w:rsidRPr="00DD1D98">
        <w:rPr>
          <w:rFonts w:ascii="Times New Roman" w:hAnsi="Times New Roman"/>
          <w:sz w:val="28"/>
          <w:szCs w:val="28"/>
        </w:rPr>
        <w:t xml:space="preserve">речью; развитие мотивации к овладению культурой активного пользования словарями и другими поисковыми системами.  </w:t>
      </w:r>
    </w:p>
    <w:p w:rsidR="00691598" w:rsidRPr="00DD1D98" w:rsidRDefault="00592008" w:rsidP="00DD1D98">
      <w:pPr>
        <w:widowControl w:val="0"/>
        <w:numPr>
          <w:ilvl w:val="0"/>
          <w:numId w:val="13"/>
        </w:numPr>
        <w:tabs>
          <w:tab w:val="left" w:pos="142"/>
        </w:tabs>
        <w:spacing w:after="0"/>
        <w:ind w:left="426" w:right="102"/>
        <w:jc w:val="both"/>
        <w:rPr>
          <w:rFonts w:ascii="Times New Roman" w:hAnsi="Times New Roman"/>
          <w:sz w:val="28"/>
          <w:szCs w:val="28"/>
        </w:rPr>
      </w:pPr>
      <w:r w:rsidRPr="00DD1D98">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(далее ИК</w:t>
      </w:r>
      <w:proofErr w:type="gramStart"/>
      <w:r w:rsidRPr="00DD1D98">
        <w:rPr>
          <w:rFonts w:ascii="Times New Roman" w:hAnsi="Times New Roman"/>
          <w:sz w:val="28"/>
          <w:szCs w:val="28"/>
        </w:rPr>
        <w:t>Т-</w:t>
      </w:r>
      <w:proofErr w:type="gramEnd"/>
      <w:r w:rsidRPr="00DD1D98">
        <w:rPr>
          <w:rFonts w:ascii="Times New Roman" w:hAnsi="Times New Roman"/>
          <w:spacing w:val="-14"/>
          <w:sz w:val="28"/>
          <w:szCs w:val="28"/>
        </w:rPr>
        <w:t xml:space="preserve"> </w:t>
      </w:r>
      <w:r w:rsidRPr="00DD1D98">
        <w:rPr>
          <w:rFonts w:ascii="Times New Roman" w:hAnsi="Times New Roman"/>
          <w:sz w:val="28"/>
          <w:szCs w:val="28"/>
        </w:rPr>
        <w:t>компетенции);</w:t>
      </w:r>
    </w:p>
    <w:p w:rsidR="00FA45EA" w:rsidRPr="00DD1D98" w:rsidRDefault="00592008" w:rsidP="00DD1D98">
      <w:pPr>
        <w:widowControl w:val="0"/>
        <w:numPr>
          <w:ilvl w:val="0"/>
          <w:numId w:val="13"/>
        </w:numPr>
        <w:tabs>
          <w:tab w:val="left" w:pos="142"/>
        </w:tabs>
        <w:spacing w:after="0"/>
        <w:ind w:left="426" w:right="102"/>
        <w:jc w:val="both"/>
        <w:rPr>
          <w:rFonts w:ascii="Times New Roman" w:hAnsi="Times New Roman"/>
          <w:sz w:val="28"/>
          <w:szCs w:val="28"/>
        </w:rPr>
      </w:pPr>
      <w:r w:rsidRPr="00DD1D98">
        <w:rPr>
          <w:rFonts w:ascii="Times New Roman" w:hAnsi="Times New Roman"/>
          <w:sz w:val="28"/>
          <w:szCs w:val="28"/>
        </w:rPr>
        <w:t xml:space="preserve">формирование и развитие экологического мышления, умение применять его в познавательной, коммуникативной, социальной </w:t>
      </w:r>
      <w:r w:rsidRPr="00DD1D98">
        <w:rPr>
          <w:rFonts w:ascii="Times New Roman" w:hAnsi="Times New Roman"/>
          <w:sz w:val="28"/>
          <w:szCs w:val="28"/>
        </w:rPr>
        <w:lastRenderedPageBreak/>
        <w:t xml:space="preserve">практике и профессиональной ориентации;  </w:t>
      </w:r>
    </w:p>
    <w:p w:rsidR="00592008" w:rsidRPr="00DD1D98" w:rsidRDefault="00FA45EA" w:rsidP="00DD1D98">
      <w:pPr>
        <w:widowControl w:val="0"/>
        <w:tabs>
          <w:tab w:val="left" w:pos="142"/>
        </w:tabs>
        <w:spacing w:after="0"/>
        <w:ind w:left="-267" w:right="102"/>
        <w:jc w:val="both"/>
        <w:rPr>
          <w:rFonts w:ascii="Times New Roman" w:hAnsi="Times New Roman"/>
          <w:sz w:val="28"/>
          <w:szCs w:val="28"/>
        </w:rPr>
      </w:pPr>
      <w:r w:rsidRPr="00DD1D98">
        <w:rPr>
          <w:rFonts w:ascii="Times New Roman" w:hAnsi="Times New Roman"/>
          <w:sz w:val="28"/>
          <w:szCs w:val="28"/>
        </w:rPr>
        <w:tab/>
      </w:r>
      <w:r w:rsidRPr="00DD1D98">
        <w:rPr>
          <w:rFonts w:ascii="Times New Roman" w:hAnsi="Times New Roman"/>
          <w:sz w:val="28"/>
          <w:szCs w:val="28"/>
        </w:rPr>
        <w:tab/>
      </w:r>
      <w:r w:rsidR="00592008" w:rsidRPr="00DD1D98">
        <w:rPr>
          <w:rFonts w:ascii="Times New Roman" w:hAnsi="Times New Roman"/>
          <w:b/>
          <w:sz w:val="28"/>
          <w:szCs w:val="28"/>
        </w:rPr>
        <w:t>Предметные результаты изучения предметной области "Математика и информатика"</w:t>
      </w:r>
      <w:r w:rsidR="00592008" w:rsidRPr="00DD1D98">
        <w:rPr>
          <w:rFonts w:ascii="Times New Roman" w:hAnsi="Times New Roman"/>
          <w:sz w:val="28"/>
          <w:szCs w:val="28"/>
        </w:rPr>
        <w:t xml:space="preserve"> должны отражать:</w:t>
      </w:r>
    </w:p>
    <w:p w:rsidR="00592008" w:rsidRPr="00DD1D98" w:rsidRDefault="00592008" w:rsidP="00DD1D98">
      <w:pPr>
        <w:widowControl w:val="0"/>
        <w:spacing w:after="0"/>
        <w:ind w:left="668" w:right="108"/>
        <w:jc w:val="both"/>
        <w:outlineLvl w:val="2"/>
        <w:rPr>
          <w:rFonts w:ascii="Times New Roman" w:hAnsi="Times New Roman"/>
          <w:b/>
          <w:bCs/>
          <w:sz w:val="28"/>
          <w:szCs w:val="28"/>
        </w:rPr>
      </w:pPr>
      <w:r w:rsidRPr="00FA2934">
        <w:rPr>
          <w:rFonts w:ascii="Times New Roman" w:hAnsi="Times New Roman"/>
          <w:b/>
          <w:bCs/>
          <w:sz w:val="28"/>
          <w:szCs w:val="28"/>
        </w:rPr>
        <w:t>Информатика:</w:t>
      </w:r>
    </w:p>
    <w:p w:rsidR="00592008" w:rsidRPr="00DD1D98" w:rsidRDefault="00592008" w:rsidP="00DD1D98">
      <w:pPr>
        <w:widowControl w:val="0"/>
        <w:numPr>
          <w:ilvl w:val="0"/>
          <w:numId w:val="16"/>
        </w:numPr>
        <w:tabs>
          <w:tab w:val="left" w:pos="993"/>
        </w:tabs>
        <w:spacing w:after="0"/>
        <w:ind w:left="-284" w:right="108" w:firstLine="709"/>
        <w:jc w:val="both"/>
        <w:rPr>
          <w:rFonts w:ascii="Times New Roman" w:hAnsi="Times New Roman"/>
          <w:sz w:val="28"/>
          <w:szCs w:val="28"/>
        </w:rPr>
      </w:pPr>
      <w:r w:rsidRPr="00DD1D98">
        <w:rPr>
          <w:rFonts w:ascii="Times New Roman" w:hAnsi="Times New Roman"/>
          <w:sz w:val="28"/>
          <w:szCs w:val="28"/>
        </w:rPr>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w:t>
      </w:r>
      <w:r w:rsidRPr="00DD1D98">
        <w:rPr>
          <w:rFonts w:ascii="Times New Roman" w:hAnsi="Times New Roman"/>
          <w:spacing w:val="-33"/>
          <w:sz w:val="28"/>
          <w:szCs w:val="28"/>
        </w:rPr>
        <w:t xml:space="preserve"> </w:t>
      </w:r>
      <w:r w:rsidRPr="00DD1D98">
        <w:rPr>
          <w:rFonts w:ascii="Times New Roman" w:hAnsi="Times New Roman"/>
          <w:sz w:val="28"/>
          <w:szCs w:val="28"/>
        </w:rPr>
        <w:t>устройств;</w:t>
      </w:r>
    </w:p>
    <w:p w:rsidR="00DD1D98" w:rsidRDefault="00592008" w:rsidP="00DD1D98">
      <w:pPr>
        <w:widowControl w:val="0"/>
        <w:numPr>
          <w:ilvl w:val="0"/>
          <w:numId w:val="16"/>
        </w:numPr>
        <w:tabs>
          <w:tab w:val="left" w:pos="993"/>
        </w:tabs>
        <w:spacing w:after="0"/>
        <w:ind w:left="-284" w:right="106" w:firstLine="709"/>
        <w:jc w:val="both"/>
        <w:rPr>
          <w:rFonts w:ascii="Times New Roman" w:hAnsi="Times New Roman"/>
          <w:sz w:val="28"/>
          <w:szCs w:val="28"/>
        </w:rPr>
      </w:pPr>
      <w:r w:rsidRPr="00DD1D98">
        <w:rPr>
          <w:rFonts w:ascii="Times New Roman" w:hAnsi="Times New Roman"/>
          <w:sz w:val="28"/>
          <w:szCs w:val="28"/>
        </w:rPr>
        <w:t>формирование представления об основных изучаемых понятиях: информация, алгоритм, модель - и их</w:t>
      </w:r>
      <w:r w:rsidRPr="00DD1D98">
        <w:rPr>
          <w:rFonts w:ascii="Times New Roman" w:hAnsi="Times New Roman"/>
          <w:spacing w:val="-7"/>
          <w:sz w:val="28"/>
          <w:szCs w:val="28"/>
        </w:rPr>
        <w:t xml:space="preserve"> </w:t>
      </w:r>
      <w:r w:rsidRPr="00DD1D98">
        <w:rPr>
          <w:rFonts w:ascii="Times New Roman" w:hAnsi="Times New Roman"/>
          <w:sz w:val="28"/>
          <w:szCs w:val="28"/>
        </w:rPr>
        <w:t>свойствах;</w:t>
      </w:r>
    </w:p>
    <w:p w:rsidR="00DD1D98" w:rsidRDefault="00592008" w:rsidP="00DD1D98">
      <w:pPr>
        <w:widowControl w:val="0"/>
        <w:numPr>
          <w:ilvl w:val="0"/>
          <w:numId w:val="16"/>
        </w:numPr>
        <w:tabs>
          <w:tab w:val="left" w:pos="993"/>
          <w:tab w:val="left" w:pos="1077"/>
        </w:tabs>
        <w:spacing w:after="0"/>
        <w:ind w:left="-284" w:right="106" w:firstLine="709"/>
        <w:jc w:val="both"/>
        <w:rPr>
          <w:rFonts w:ascii="Times New Roman" w:hAnsi="Times New Roman"/>
          <w:sz w:val="28"/>
          <w:szCs w:val="28"/>
        </w:rPr>
      </w:pPr>
      <w:r w:rsidRPr="00DD1D98">
        <w:rPr>
          <w:rFonts w:ascii="Times New Roman" w:hAnsi="Times New Roman"/>
          <w:sz w:val="28"/>
          <w:szCs w:val="28"/>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w:t>
      </w:r>
      <w:r w:rsidRPr="00DD1D98">
        <w:rPr>
          <w:rFonts w:ascii="Times New Roman" w:hAnsi="Times New Roman"/>
          <w:spacing w:val="-27"/>
          <w:sz w:val="28"/>
          <w:szCs w:val="28"/>
        </w:rPr>
        <w:t xml:space="preserve"> </w:t>
      </w:r>
      <w:r w:rsidRPr="00DD1D98">
        <w:rPr>
          <w:rFonts w:ascii="Times New Roman" w:hAnsi="Times New Roman"/>
          <w:sz w:val="28"/>
          <w:szCs w:val="28"/>
        </w:rPr>
        <w:t>циклической;</w:t>
      </w:r>
    </w:p>
    <w:p w:rsidR="00DD1D98" w:rsidRDefault="00592008" w:rsidP="00DD1D98">
      <w:pPr>
        <w:widowControl w:val="0"/>
        <w:numPr>
          <w:ilvl w:val="0"/>
          <w:numId w:val="16"/>
        </w:numPr>
        <w:tabs>
          <w:tab w:val="left" w:pos="993"/>
          <w:tab w:val="left" w:pos="1062"/>
        </w:tabs>
        <w:spacing w:after="0"/>
        <w:ind w:left="-284" w:right="106" w:firstLine="709"/>
        <w:jc w:val="both"/>
        <w:rPr>
          <w:rFonts w:ascii="Times New Roman" w:hAnsi="Times New Roman"/>
          <w:sz w:val="28"/>
          <w:szCs w:val="28"/>
        </w:rPr>
      </w:pPr>
      <w:r w:rsidRPr="00DD1D98">
        <w:rPr>
          <w:rFonts w:ascii="Times New Roman" w:hAnsi="Times New Roman"/>
          <w:sz w:val="28"/>
          <w:szCs w:val="28"/>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w:t>
      </w:r>
      <w:r w:rsidRPr="00DD1D98">
        <w:rPr>
          <w:rFonts w:ascii="Times New Roman" w:hAnsi="Times New Roman"/>
          <w:spacing w:val="-5"/>
          <w:sz w:val="28"/>
          <w:szCs w:val="28"/>
        </w:rPr>
        <w:t xml:space="preserve"> </w:t>
      </w:r>
      <w:r w:rsidRPr="00DD1D98">
        <w:rPr>
          <w:rFonts w:ascii="Times New Roman" w:hAnsi="Times New Roman"/>
          <w:sz w:val="28"/>
          <w:szCs w:val="28"/>
        </w:rPr>
        <w:t>данных;</w:t>
      </w:r>
    </w:p>
    <w:p w:rsidR="00592008" w:rsidRDefault="00592008" w:rsidP="00DD1D98">
      <w:pPr>
        <w:widowControl w:val="0"/>
        <w:numPr>
          <w:ilvl w:val="0"/>
          <w:numId w:val="16"/>
        </w:numPr>
        <w:tabs>
          <w:tab w:val="left" w:pos="993"/>
          <w:tab w:val="left" w:pos="1062"/>
        </w:tabs>
        <w:spacing w:after="0"/>
        <w:ind w:left="-284" w:right="106" w:firstLine="709"/>
        <w:jc w:val="both"/>
        <w:rPr>
          <w:rFonts w:ascii="Times New Roman" w:hAnsi="Times New Roman"/>
          <w:sz w:val="28"/>
          <w:szCs w:val="28"/>
        </w:rPr>
      </w:pPr>
      <w:r w:rsidRPr="00DD1D98">
        <w:rPr>
          <w:rFonts w:ascii="Times New Roman" w:hAnsi="Times New Roman"/>
          <w:sz w:val="28"/>
          <w:szCs w:val="28"/>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w:t>
      </w:r>
      <w:r w:rsidRPr="00DD1D98">
        <w:rPr>
          <w:rFonts w:ascii="Times New Roman" w:hAnsi="Times New Roman"/>
          <w:spacing w:val="-18"/>
          <w:sz w:val="28"/>
          <w:szCs w:val="28"/>
        </w:rPr>
        <w:t xml:space="preserve"> </w:t>
      </w:r>
      <w:r w:rsidRPr="00DD1D98">
        <w:rPr>
          <w:rFonts w:ascii="Times New Roman" w:hAnsi="Times New Roman"/>
          <w:sz w:val="28"/>
          <w:szCs w:val="28"/>
        </w:rPr>
        <w:t>права.</w:t>
      </w:r>
    </w:p>
    <w:p w:rsidR="00DD1D98" w:rsidRPr="00DD1D98" w:rsidRDefault="00DD1D98" w:rsidP="00DD1D98">
      <w:pPr>
        <w:widowControl w:val="0"/>
        <w:tabs>
          <w:tab w:val="left" w:pos="993"/>
          <w:tab w:val="left" w:pos="1062"/>
        </w:tabs>
        <w:spacing w:after="0"/>
        <w:ind w:left="425" w:right="106"/>
        <w:jc w:val="both"/>
        <w:rPr>
          <w:rFonts w:ascii="Times New Roman" w:hAnsi="Times New Roman"/>
          <w:sz w:val="28"/>
          <w:szCs w:val="28"/>
        </w:rPr>
      </w:pPr>
    </w:p>
    <w:p w:rsidR="00927328" w:rsidRDefault="00927328">
      <w:pPr>
        <w:spacing w:after="160" w:line="259" w:lineRule="auto"/>
        <w:rPr>
          <w:rFonts w:ascii="Times New Roman" w:hAnsi="Times New Roman"/>
          <w:b/>
          <w:sz w:val="28"/>
          <w:szCs w:val="28"/>
        </w:rPr>
      </w:pPr>
      <w:r>
        <w:rPr>
          <w:rFonts w:ascii="Times New Roman" w:hAnsi="Times New Roman"/>
          <w:b/>
          <w:sz w:val="28"/>
          <w:szCs w:val="28"/>
        </w:rPr>
        <w:br w:type="page"/>
      </w:r>
    </w:p>
    <w:p w:rsidR="009D3E5F" w:rsidRPr="00DD1D98" w:rsidRDefault="00592008" w:rsidP="00927328">
      <w:pPr>
        <w:spacing w:after="0"/>
        <w:jc w:val="center"/>
        <w:rPr>
          <w:rFonts w:ascii="Times New Roman" w:hAnsi="Times New Roman"/>
          <w:b/>
          <w:sz w:val="28"/>
          <w:szCs w:val="28"/>
        </w:rPr>
      </w:pPr>
      <w:r w:rsidRPr="00DD1D98">
        <w:rPr>
          <w:rFonts w:ascii="Times New Roman" w:hAnsi="Times New Roman"/>
          <w:b/>
          <w:sz w:val="28"/>
          <w:szCs w:val="28"/>
        </w:rPr>
        <w:lastRenderedPageBreak/>
        <w:t>2.</w:t>
      </w:r>
      <w:r w:rsidR="00927328">
        <w:rPr>
          <w:rFonts w:ascii="Times New Roman" w:hAnsi="Times New Roman"/>
          <w:b/>
          <w:sz w:val="28"/>
          <w:szCs w:val="28"/>
        </w:rPr>
        <w:t xml:space="preserve"> </w:t>
      </w:r>
      <w:r w:rsidR="009D3E5F" w:rsidRPr="00DD1D98">
        <w:rPr>
          <w:rFonts w:ascii="Times New Roman" w:hAnsi="Times New Roman"/>
          <w:b/>
          <w:sz w:val="28"/>
          <w:szCs w:val="28"/>
        </w:rPr>
        <w:t>Содержание учебного предмета</w:t>
      </w:r>
    </w:p>
    <w:p w:rsidR="00F503ED" w:rsidRPr="00DD1D98" w:rsidRDefault="00F503ED" w:rsidP="00DD1D98">
      <w:pPr>
        <w:spacing w:after="0"/>
        <w:ind w:firstLine="708"/>
        <w:jc w:val="both"/>
        <w:rPr>
          <w:rFonts w:ascii="Times New Roman" w:hAnsi="Times New Roman"/>
          <w:b/>
          <w:sz w:val="28"/>
          <w:szCs w:val="28"/>
        </w:rPr>
      </w:pPr>
    </w:p>
    <w:p w:rsidR="009D3E5F" w:rsidRDefault="00592008" w:rsidP="00DD1D98">
      <w:pPr>
        <w:spacing w:after="0"/>
        <w:ind w:firstLine="708"/>
        <w:jc w:val="center"/>
        <w:rPr>
          <w:rFonts w:ascii="Times New Roman" w:hAnsi="Times New Roman"/>
          <w:b/>
          <w:sz w:val="28"/>
          <w:szCs w:val="28"/>
        </w:rPr>
      </w:pPr>
      <w:r w:rsidRPr="00DD1D98">
        <w:rPr>
          <w:rFonts w:ascii="Times New Roman" w:hAnsi="Times New Roman"/>
          <w:b/>
          <w:sz w:val="28"/>
          <w:szCs w:val="28"/>
        </w:rPr>
        <w:t>5-6 классы (68 часов)</w:t>
      </w:r>
    </w:p>
    <w:p w:rsidR="00927328" w:rsidRPr="00DD1D98" w:rsidRDefault="00927328" w:rsidP="00DD1D98">
      <w:pPr>
        <w:spacing w:after="0"/>
        <w:ind w:firstLine="708"/>
        <w:jc w:val="center"/>
        <w:rPr>
          <w:rFonts w:ascii="Times New Roman" w:hAnsi="Times New Roman"/>
          <w:b/>
          <w:sz w:val="28"/>
          <w:szCs w:val="28"/>
        </w:rPr>
      </w:pPr>
    </w:p>
    <w:p w:rsidR="009D3E5F" w:rsidRPr="00DD1D98" w:rsidRDefault="009D3E5F" w:rsidP="00DD1D98">
      <w:pPr>
        <w:spacing w:after="0"/>
        <w:jc w:val="both"/>
        <w:rPr>
          <w:rFonts w:ascii="Times New Roman" w:hAnsi="Times New Roman"/>
          <w:b/>
          <w:sz w:val="28"/>
          <w:szCs w:val="28"/>
        </w:rPr>
      </w:pPr>
      <w:r w:rsidRPr="00DD1D98">
        <w:rPr>
          <w:rFonts w:ascii="Times New Roman" w:hAnsi="Times New Roman"/>
          <w:b/>
          <w:sz w:val="28"/>
          <w:szCs w:val="28"/>
        </w:rPr>
        <w:t>Раздел 1. Информация вокруг нас</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Информация и информатика. Как человек получает информацию. Виды информации по способу получения.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Хранение информации. Память человека и память человечества. Носители информации.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Передача информации. Источник, канал, приемник. Примеры передачи информации. Электронная почта.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Код, кодирование информации. Способы кодирования информации. Метод координат.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 </w:t>
      </w:r>
    </w:p>
    <w:p w:rsidR="009D3E5F"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Информация и знания. Чувственное познание окружающего мира. Абстрактное мышление. Понятие как форма мышления. </w:t>
      </w:r>
    </w:p>
    <w:p w:rsidR="00927328" w:rsidRPr="00DD1D98" w:rsidRDefault="00927328" w:rsidP="00DD1D98">
      <w:pPr>
        <w:spacing w:after="0"/>
        <w:ind w:firstLine="708"/>
        <w:jc w:val="both"/>
        <w:rPr>
          <w:rFonts w:ascii="Times New Roman" w:hAnsi="Times New Roman"/>
          <w:sz w:val="28"/>
          <w:szCs w:val="28"/>
        </w:rPr>
      </w:pPr>
    </w:p>
    <w:p w:rsidR="009D3E5F" w:rsidRPr="00DD1D98" w:rsidRDefault="009D3E5F" w:rsidP="00DD1D98">
      <w:pPr>
        <w:spacing w:after="0"/>
        <w:jc w:val="both"/>
        <w:rPr>
          <w:rFonts w:ascii="Times New Roman" w:hAnsi="Times New Roman"/>
          <w:b/>
          <w:sz w:val="28"/>
          <w:szCs w:val="28"/>
        </w:rPr>
      </w:pPr>
      <w:r w:rsidRPr="00DD1D98">
        <w:rPr>
          <w:rFonts w:ascii="Times New Roman" w:hAnsi="Times New Roman"/>
          <w:b/>
          <w:sz w:val="28"/>
          <w:szCs w:val="28"/>
        </w:rPr>
        <w:t>Раздел 2. Информационные технологии</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Компьютер — универсальная машина для работы с информацией. Техника безопасности и организация рабочего места.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Основные устройства компьютера, в том числе устройства для ввода информации (текста, звука, изображения) в компьютер.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Компьютерные объекты. Программы и документы. Файлы и папки. Основные правила именования файлов.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Ввод информации в память компьютера. Клавиатура. Группы клавиш. Основная позиция пальцев на клавиатуре.</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lastRenderedPageBreak/>
        <w:t xml:space="preserve">Текстовый редактор. Правила ввода текста. Слово, предложение, абзац. Приемы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9D3E5F"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FE3F81"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Мультимедийная презентация. Описание последовательно развивающихся событий (сюжет). Анимация. Возможности настройки анимации в реда</w:t>
      </w:r>
      <w:r w:rsidR="00FE3F81" w:rsidRPr="00DD1D98">
        <w:rPr>
          <w:rFonts w:ascii="Times New Roman" w:hAnsi="Times New Roman"/>
          <w:sz w:val="28"/>
          <w:szCs w:val="28"/>
        </w:rPr>
        <w:t>кторе презентаций. Создание эф</w:t>
      </w:r>
      <w:r w:rsidRPr="00DD1D98">
        <w:rPr>
          <w:rFonts w:ascii="Times New Roman" w:hAnsi="Times New Roman"/>
          <w:sz w:val="28"/>
          <w:szCs w:val="28"/>
        </w:rPr>
        <w:t>фекта движения с помощ</w:t>
      </w:r>
      <w:r w:rsidR="00FE3F81" w:rsidRPr="00DD1D98">
        <w:rPr>
          <w:rFonts w:ascii="Times New Roman" w:hAnsi="Times New Roman"/>
          <w:sz w:val="28"/>
          <w:szCs w:val="28"/>
        </w:rPr>
        <w:t>ью смены последовательности ри</w:t>
      </w:r>
      <w:r w:rsidRPr="00DD1D98">
        <w:rPr>
          <w:rFonts w:ascii="Times New Roman" w:hAnsi="Times New Roman"/>
          <w:sz w:val="28"/>
          <w:szCs w:val="28"/>
        </w:rPr>
        <w:t xml:space="preserve">сунков. </w:t>
      </w:r>
    </w:p>
    <w:p w:rsidR="00592008" w:rsidRPr="00DD1D98" w:rsidRDefault="00592008" w:rsidP="00DD1D98">
      <w:pPr>
        <w:spacing w:after="0"/>
        <w:ind w:firstLine="708"/>
        <w:jc w:val="both"/>
        <w:rPr>
          <w:rFonts w:ascii="Times New Roman" w:hAnsi="Times New Roman"/>
          <w:b/>
          <w:sz w:val="28"/>
          <w:szCs w:val="28"/>
        </w:rPr>
      </w:pPr>
    </w:p>
    <w:p w:rsidR="00FE3F81" w:rsidRPr="00DD1D98" w:rsidRDefault="009D3E5F" w:rsidP="00927328">
      <w:pPr>
        <w:spacing w:after="0"/>
        <w:jc w:val="both"/>
        <w:rPr>
          <w:rFonts w:ascii="Times New Roman" w:hAnsi="Times New Roman"/>
          <w:b/>
          <w:sz w:val="28"/>
          <w:szCs w:val="28"/>
        </w:rPr>
      </w:pPr>
      <w:r w:rsidRPr="00DD1D98">
        <w:rPr>
          <w:rFonts w:ascii="Times New Roman" w:hAnsi="Times New Roman"/>
          <w:b/>
          <w:sz w:val="28"/>
          <w:szCs w:val="28"/>
        </w:rPr>
        <w:t>Раздел 3. Информационное моделирование</w:t>
      </w:r>
    </w:p>
    <w:p w:rsidR="00FE3F81"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Объекты и их имена. Пр</w:t>
      </w:r>
      <w:r w:rsidR="00FE3F81" w:rsidRPr="00DD1D98">
        <w:rPr>
          <w:rFonts w:ascii="Times New Roman" w:hAnsi="Times New Roman"/>
          <w:sz w:val="28"/>
          <w:szCs w:val="28"/>
        </w:rPr>
        <w:t>изнаки объектов: свойства, дей</w:t>
      </w:r>
      <w:r w:rsidRPr="00DD1D98">
        <w:rPr>
          <w:rFonts w:ascii="Times New Roman" w:hAnsi="Times New Roman"/>
          <w:sz w:val="28"/>
          <w:szCs w:val="28"/>
        </w:rPr>
        <w:t>ствия, поведение, состояния</w:t>
      </w:r>
      <w:r w:rsidR="00FE3F81" w:rsidRPr="00DD1D98">
        <w:rPr>
          <w:rFonts w:ascii="Times New Roman" w:hAnsi="Times New Roman"/>
          <w:sz w:val="28"/>
          <w:szCs w:val="28"/>
        </w:rPr>
        <w:t>. Отношения объектов. Разновид</w:t>
      </w:r>
      <w:r w:rsidRPr="00DD1D98">
        <w:rPr>
          <w:rFonts w:ascii="Times New Roman" w:hAnsi="Times New Roman"/>
          <w:sz w:val="28"/>
          <w:szCs w:val="28"/>
        </w:rPr>
        <w:t>ности объектов и их классиф</w:t>
      </w:r>
      <w:r w:rsidR="00FE3F81" w:rsidRPr="00DD1D98">
        <w:rPr>
          <w:rFonts w:ascii="Times New Roman" w:hAnsi="Times New Roman"/>
          <w:sz w:val="28"/>
          <w:szCs w:val="28"/>
        </w:rPr>
        <w:t>икация. Состав объектов. Систе</w:t>
      </w:r>
      <w:r w:rsidRPr="00DD1D98">
        <w:rPr>
          <w:rFonts w:ascii="Times New Roman" w:hAnsi="Times New Roman"/>
          <w:sz w:val="28"/>
          <w:szCs w:val="28"/>
        </w:rPr>
        <w:t xml:space="preserve">мы объектов. </w:t>
      </w:r>
    </w:p>
    <w:p w:rsidR="00FE3F81"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Модели объектов и их назначение</w:t>
      </w:r>
      <w:r w:rsidR="00FE3F81" w:rsidRPr="00DD1D98">
        <w:rPr>
          <w:rFonts w:ascii="Times New Roman" w:hAnsi="Times New Roman"/>
          <w:sz w:val="28"/>
          <w:szCs w:val="28"/>
        </w:rPr>
        <w:t>. Информационные мо</w:t>
      </w:r>
      <w:r w:rsidRPr="00DD1D98">
        <w:rPr>
          <w:rFonts w:ascii="Times New Roman" w:hAnsi="Times New Roman"/>
          <w:sz w:val="28"/>
          <w:szCs w:val="28"/>
        </w:rPr>
        <w:t>дели. Словесные информационные модели. Прос</w:t>
      </w:r>
      <w:r w:rsidR="00FE3F81" w:rsidRPr="00DD1D98">
        <w:rPr>
          <w:rFonts w:ascii="Times New Roman" w:hAnsi="Times New Roman"/>
          <w:sz w:val="28"/>
          <w:szCs w:val="28"/>
        </w:rPr>
        <w:t>тейшие математические модели.</w:t>
      </w:r>
    </w:p>
    <w:p w:rsidR="00FE3F81"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Табличные информационные модели. Структура и правила оформления таблицы. Простые таблицы. Табл</w:t>
      </w:r>
      <w:r w:rsidR="00FE3F81" w:rsidRPr="00DD1D98">
        <w:rPr>
          <w:rFonts w:ascii="Times New Roman" w:hAnsi="Times New Roman"/>
          <w:sz w:val="28"/>
          <w:szCs w:val="28"/>
        </w:rPr>
        <w:t xml:space="preserve">ичное решение логических задач. </w:t>
      </w:r>
    </w:p>
    <w:p w:rsidR="00FE3F81"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Вычислительные та</w:t>
      </w:r>
      <w:r w:rsidR="00FE3F81" w:rsidRPr="00DD1D98">
        <w:rPr>
          <w:rFonts w:ascii="Times New Roman" w:hAnsi="Times New Roman"/>
          <w:sz w:val="28"/>
          <w:szCs w:val="28"/>
        </w:rPr>
        <w:t>блицы. Графики и диаграммы. На</w:t>
      </w:r>
      <w:r w:rsidRPr="00DD1D98">
        <w:rPr>
          <w:rFonts w:ascii="Times New Roman" w:hAnsi="Times New Roman"/>
          <w:sz w:val="28"/>
          <w:szCs w:val="28"/>
        </w:rPr>
        <w:t xml:space="preserve">глядное представление о </w:t>
      </w:r>
      <w:r w:rsidR="00FE3F81" w:rsidRPr="00DD1D98">
        <w:rPr>
          <w:rFonts w:ascii="Times New Roman" w:hAnsi="Times New Roman"/>
          <w:sz w:val="28"/>
          <w:szCs w:val="28"/>
        </w:rPr>
        <w:t>соотношении величин. Визуализация многорядных данных.</w:t>
      </w:r>
    </w:p>
    <w:p w:rsidR="00FE3F81"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 xml:space="preserve">Многообразие схем. Информационные модели на графах. Деревья. </w:t>
      </w:r>
    </w:p>
    <w:p w:rsidR="00927328" w:rsidRPr="00DD1D98" w:rsidRDefault="00927328" w:rsidP="00DD1D98">
      <w:pPr>
        <w:spacing w:after="0"/>
        <w:ind w:firstLine="708"/>
        <w:jc w:val="both"/>
        <w:rPr>
          <w:rFonts w:ascii="Times New Roman" w:hAnsi="Times New Roman"/>
          <w:sz w:val="28"/>
          <w:szCs w:val="28"/>
        </w:rPr>
      </w:pPr>
    </w:p>
    <w:p w:rsidR="00FE3F81" w:rsidRPr="00DD1D98" w:rsidRDefault="009D3E5F" w:rsidP="00927328">
      <w:pPr>
        <w:spacing w:after="0"/>
        <w:jc w:val="both"/>
        <w:rPr>
          <w:rFonts w:ascii="Times New Roman" w:hAnsi="Times New Roman"/>
          <w:b/>
          <w:sz w:val="28"/>
          <w:szCs w:val="28"/>
        </w:rPr>
      </w:pPr>
      <w:r w:rsidRPr="00DD1D98">
        <w:rPr>
          <w:rFonts w:ascii="Times New Roman" w:hAnsi="Times New Roman"/>
          <w:b/>
          <w:sz w:val="28"/>
          <w:szCs w:val="28"/>
        </w:rPr>
        <w:t>Раздел 4. Алгоритмика</w:t>
      </w:r>
    </w:p>
    <w:p w:rsidR="00FE3F81"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Понятие исполнител</w:t>
      </w:r>
      <w:r w:rsidR="00FE3F81" w:rsidRPr="00DD1D98">
        <w:rPr>
          <w:rFonts w:ascii="Times New Roman" w:hAnsi="Times New Roman"/>
          <w:sz w:val="28"/>
          <w:szCs w:val="28"/>
        </w:rPr>
        <w:t>я. Неформальные и формальные ис</w:t>
      </w:r>
      <w:r w:rsidRPr="00DD1D98">
        <w:rPr>
          <w:rFonts w:ascii="Times New Roman" w:hAnsi="Times New Roman"/>
          <w:sz w:val="28"/>
          <w:szCs w:val="28"/>
        </w:rPr>
        <w:t>полнители. Учебные испол</w:t>
      </w:r>
      <w:r w:rsidR="00FE3F81" w:rsidRPr="00DD1D98">
        <w:rPr>
          <w:rFonts w:ascii="Times New Roman" w:hAnsi="Times New Roman"/>
          <w:sz w:val="28"/>
          <w:szCs w:val="28"/>
        </w:rPr>
        <w:t>нители (Черепаха, Кузнечик, Во</w:t>
      </w:r>
      <w:r w:rsidRPr="00DD1D98">
        <w:rPr>
          <w:rFonts w:ascii="Times New Roman" w:hAnsi="Times New Roman"/>
          <w:sz w:val="28"/>
          <w:szCs w:val="28"/>
        </w:rPr>
        <w:t xml:space="preserve">долей и др.) как примеры </w:t>
      </w:r>
      <w:r w:rsidR="00FE3F81" w:rsidRPr="00DD1D98">
        <w:rPr>
          <w:rFonts w:ascii="Times New Roman" w:hAnsi="Times New Roman"/>
          <w:sz w:val="28"/>
          <w:szCs w:val="28"/>
        </w:rPr>
        <w:t>формальных исполнителей. Их на</w:t>
      </w:r>
      <w:r w:rsidRPr="00DD1D98">
        <w:rPr>
          <w:rFonts w:ascii="Times New Roman" w:hAnsi="Times New Roman"/>
          <w:sz w:val="28"/>
          <w:szCs w:val="28"/>
        </w:rPr>
        <w:t xml:space="preserve">значение, среда, режим работы, система команд. Управление исполнителями с помощью команд и их последовательностей. </w:t>
      </w:r>
    </w:p>
    <w:p w:rsidR="00FE3F81"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Что такое алгоритм. Различные формы записи алгоритмов (нумерованный список, та</w:t>
      </w:r>
      <w:r w:rsidR="00FE3F81" w:rsidRPr="00DD1D98">
        <w:rPr>
          <w:rFonts w:ascii="Times New Roman" w:hAnsi="Times New Roman"/>
          <w:sz w:val="28"/>
          <w:szCs w:val="28"/>
        </w:rPr>
        <w:t>блица, блок-схема). Примеры ли</w:t>
      </w:r>
      <w:r w:rsidRPr="00DD1D98">
        <w:rPr>
          <w:rFonts w:ascii="Times New Roman" w:hAnsi="Times New Roman"/>
          <w:sz w:val="28"/>
          <w:szCs w:val="28"/>
        </w:rPr>
        <w:t xml:space="preserve">нейных </w:t>
      </w:r>
      <w:r w:rsidRPr="00DD1D98">
        <w:rPr>
          <w:rFonts w:ascii="Times New Roman" w:hAnsi="Times New Roman"/>
          <w:sz w:val="28"/>
          <w:szCs w:val="28"/>
        </w:rPr>
        <w:lastRenderedPageBreak/>
        <w:t>алгоритмов, алгори</w:t>
      </w:r>
      <w:r w:rsidR="00FE3F81" w:rsidRPr="00DD1D98">
        <w:rPr>
          <w:rFonts w:ascii="Times New Roman" w:hAnsi="Times New Roman"/>
          <w:sz w:val="28"/>
          <w:szCs w:val="28"/>
        </w:rPr>
        <w:t>тмов с ветвлениями и повторени</w:t>
      </w:r>
      <w:r w:rsidRPr="00DD1D98">
        <w:rPr>
          <w:rFonts w:ascii="Times New Roman" w:hAnsi="Times New Roman"/>
          <w:sz w:val="28"/>
          <w:szCs w:val="28"/>
        </w:rPr>
        <w:t xml:space="preserve">ями (в повседневной жизни, в литературных произведениях, на уроках математики и т. д.). </w:t>
      </w:r>
    </w:p>
    <w:p w:rsidR="00FE3F81" w:rsidRPr="00DD1D98" w:rsidRDefault="009D3E5F" w:rsidP="00DD1D98">
      <w:pPr>
        <w:spacing w:after="0"/>
        <w:ind w:firstLine="708"/>
        <w:jc w:val="both"/>
        <w:rPr>
          <w:rFonts w:ascii="Times New Roman" w:hAnsi="Times New Roman"/>
          <w:sz w:val="28"/>
          <w:szCs w:val="28"/>
        </w:rPr>
      </w:pPr>
      <w:r w:rsidRPr="00DD1D98">
        <w:rPr>
          <w:rFonts w:ascii="Times New Roman" w:hAnsi="Times New Roman"/>
          <w:sz w:val="28"/>
          <w:szCs w:val="28"/>
        </w:rPr>
        <w:t>Составление алгоритмов (лине</w:t>
      </w:r>
      <w:r w:rsidR="00FE3F81" w:rsidRPr="00DD1D98">
        <w:rPr>
          <w:rFonts w:ascii="Times New Roman" w:hAnsi="Times New Roman"/>
          <w:sz w:val="28"/>
          <w:szCs w:val="28"/>
        </w:rPr>
        <w:t>йных, с ветвлениями и цикла</w:t>
      </w:r>
      <w:r w:rsidRPr="00DD1D98">
        <w:rPr>
          <w:rFonts w:ascii="Times New Roman" w:hAnsi="Times New Roman"/>
          <w:sz w:val="28"/>
          <w:szCs w:val="28"/>
        </w:rPr>
        <w:t xml:space="preserve">ми) для управления исполнителями Чертежник, Водолей и др. </w:t>
      </w:r>
    </w:p>
    <w:p w:rsidR="00F503ED" w:rsidRPr="00DD1D98" w:rsidRDefault="00F503ED" w:rsidP="00DD1D98">
      <w:pPr>
        <w:spacing w:after="0"/>
        <w:ind w:firstLine="708"/>
        <w:jc w:val="both"/>
        <w:rPr>
          <w:rFonts w:ascii="Times New Roman" w:hAnsi="Times New Roman"/>
          <w:sz w:val="28"/>
          <w:szCs w:val="28"/>
        </w:rPr>
      </w:pPr>
    </w:p>
    <w:p w:rsidR="00F503ED" w:rsidRDefault="00F503ED" w:rsidP="00927328">
      <w:pPr>
        <w:widowControl w:val="0"/>
        <w:tabs>
          <w:tab w:val="left" w:pos="848"/>
        </w:tabs>
        <w:autoSpaceDE w:val="0"/>
        <w:autoSpaceDN w:val="0"/>
        <w:spacing w:after="0"/>
        <w:ind w:left="677" w:right="108"/>
        <w:jc w:val="center"/>
        <w:rPr>
          <w:rFonts w:ascii="Times New Roman" w:hAnsi="Times New Roman"/>
          <w:b/>
          <w:sz w:val="28"/>
          <w:szCs w:val="28"/>
        </w:rPr>
      </w:pPr>
      <w:r w:rsidRPr="00DD1D98">
        <w:rPr>
          <w:rFonts w:ascii="Times New Roman" w:hAnsi="Times New Roman"/>
          <w:b/>
          <w:sz w:val="28"/>
          <w:szCs w:val="28"/>
        </w:rPr>
        <w:t>7-9 классы (102 часа)</w:t>
      </w:r>
    </w:p>
    <w:p w:rsidR="00927328" w:rsidRPr="00DD1D98" w:rsidRDefault="00927328" w:rsidP="00927328">
      <w:pPr>
        <w:widowControl w:val="0"/>
        <w:tabs>
          <w:tab w:val="left" w:pos="848"/>
        </w:tabs>
        <w:autoSpaceDE w:val="0"/>
        <w:autoSpaceDN w:val="0"/>
        <w:spacing w:after="0"/>
        <w:ind w:left="677" w:right="108"/>
        <w:jc w:val="center"/>
        <w:rPr>
          <w:rFonts w:ascii="Times New Roman" w:hAnsi="Times New Roman"/>
          <w:b/>
          <w:sz w:val="28"/>
          <w:szCs w:val="28"/>
        </w:rPr>
      </w:pPr>
    </w:p>
    <w:p w:rsidR="00F503ED" w:rsidRPr="00DD1D98" w:rsidRDefault="00F503ED" w:rsidP="00DD1D98">
      <w:pPr>
        <w:widowControl w:val="0"/>
        <w:tabs>
          <w:tab w:val="left" w:pos="848"/>
        </w:tabs>
        <w:autoSpaceDE w:val="0"/>
        <w:autoSpaceDN w:val="0"/>
        <w:spacing w:after="0"/>
        <w:ind w:right="108"/>
        <w:jc w:val="both"/>
        <w:rPr>
          <w:rFonts w:ascii="Times New Roman" w:hAnsi="Times New Roman"/>
          <w:b/>
          <w:sz w:val="28"/>
          <w:szCs w:val="28"/>
        </w:rPr>
      </w:pPr>
      <w:r w:rsidRPr="00DD1D98">
        <w:rPr>
          <w:rFonts w:ascii="Times New Roman" w:hAnsi="Times New Roman"/>
          <w:b/>
          <w:sz w:val="28"/>
          <w:szCs w:val="28"/>
        </w:rPr>
        <w:t>Раздел 1. Введение в информатику</w:t>
      </w:r>
    </w:p>
    <w:p w:rsidR="00F503ED" w:rsidRPr="00DD1D98" w:rsidRDefault="00F503ED" w:rsidP="00DD1D98">
      <w:pPr>
        <w:widowControl w:val="0"/>
        <w:tabs>
          <w:tab w:val="left" w:pos="848"/>
        </w:tabs>
        <w:autoSpaceDE w:val="0"/>
        <w:autoSpaceDN w:val="0"/>
        <w:spacing w:after="0"/>
        <w:ind w:right="108"/>
        <w:jc w:val="both"/>
        <w:rPr>
          <w:rFonts w:ascii="Times New Roman" w:hAnsi="Times New Roman"/>
          <w:b/>
          <w:sz w:val="28"/>
          <w:szCs w:val="28"/>
        </w:rPr>
      </w:pPr>
      <w:r w:rsidRPr="00DD1D98">
        <w:rPr>
          <w:rFonts w:ascii="Times New Roman" w:hAnsi="Times New Roman"/>
          <w:b/>
          <w:sz w:val="28"/>
          <w:szCs w:val="28"/>
        </w:rPr>
        <w:tab/>
      </w:r>
      <w:r w:rsidRPr="00DD1D98">
        <w:rPr>
          <w:rFonts w:ascii="Times New Roman" w:hAnsi="Times New Roman"/>
          <w:sz w:val="28"/>
          <w:szCs w:val="28"/>
        </w:rPr>
        <w:t>Информация. Информационный объект.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 п.</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Кодирование информации. Исторические примеры кодирования. Универсальность дискретного (цифрового, в том числе двоичного) кодирования. Двоичный алфавит. Двоичный код. Разрядность двоичного кода. Связь разрядности двоичного кода и количества кодовых комбинаций.</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256. Перевод небольших целых чисел из двоичной системы счисления в десятичную. Двоичная арифметика.</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Возможность дискретного представления аудиовизуальных данных (рисунки, картины, фотографии, устная речь, музыка, кинофильмы). Стандарты хранения аудиовизуальной информации.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Размер (длина) сообщения как мера содержащейся в нем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 xml:space="preserve">Хранение информации. Носители информации (бумажные, магнитные, оптические, </w:t>
      </w:r>
      <w:proofErr w:type="spellStart"/>
      <w:r w:rsidRPr="00DD1D98">
        <w:rPr>
          <w:rFonts w:ascii="Times New Roman" w:hAnsi="Times New Roman"/>
          <w:sz w:val="28"/>
          <w:szCs w:val="28"/>
        </w:rPr>
        <w:t>флеш</w:t>
      </w:r>
      <w:proofErr w:type="spellEnd"/>
      <w:r w:rsidRPr="00DD1D98">
        <w:rPr>
          <w:rFonts w:ascii="Times New Roman" w:hAnsi="Times New Roman"/>
          <w:sz w:val="28"/>
          <w:szCs w:val="28"/>
        </w:rPr>
        <w:t xml:space="preserve">-память). Качественные и количественные характеристики </w:t>
      </w:r>
      <w:r w:rsidRPr="00DD1D98">
        <w:rPr>
          <w:rFonts w:ascii="Times New Roman" w:hAnsi="Times New Roman"/>
          <w:sz w:val="28"/>
          <w:szCs w:val="28"/>
        </w:rPr>
        <w:lastRenderedPageBreak/>
        <w:t>современных носителей информации: объем информации, хранящейся на носителе; скорость записи и чтения информации. Хранилища информации. Сетевое хранение информации.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Передача информации. Источник, информационный канал, приемник информации. Скорость передачи информации. Пропускная способность канала. Передача информации в современных системах связи.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Управление, управляющая и управляемая системы, прямая и обратная связь. Управление в живой природе, обществе и технике.</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Модели и моделирование. Понятия натурной и информационной моделей объекта (предмета, процесса или явления). Модели в математике, физике, литературе, биологии и т. д. Использование моделей в практической деятельности. Виды информационных моделей (словесное описание, таблица, график, диаграмма, формула, чертеж, граф, дерево, список и др.) и их назначение. Оценка адекватности модели моделируемому объекту и целям моделирования.</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Графы, деревья, списки и их применение при моделировании природных и общественных процессов и явлений.</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Компьютерное моделирование. Примеры использования компьютерных моделей при решении научно-технических задач. Представление о цикле компьютерного моделирования, состоящем в построении математической модели, ее программной реализации, проведении компьютерного эксперимента, анализе его результатов, уточнении модели.</w:t>
      </w:r>
    </w:p>
    <w:p w:rsidR="00F503ED"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p w:rsidR="00927328" w:rsidRDefault="00927328" w:rsidP="00DD1D98">
      <w:pPr>
        <w:widowControl w:val="0"/>
        <w:autoSpaceDE w:val="0"/>
        <w:autoSpaceDN w:val="0"/>
        <w:spacing w:after="0"/>
        <w:ind w:right="108" w:firstLine="677"/>
        <w:jc w:val="both"/>
        <w:rPr>
          <w:rFonts w:ascii="Times New Roman" w:hAnsi="Times New Roman"/>
          <w:sz w:val="28"/>
          <w:szCs w:val="28"/>
        </w:rPr>
      </w:pPr>
    </w:p>
    <w:p w:rsidR="00F503ED" w:rsidRPr="00DD1D98" w:rsidRDefault="00F503ED" w:rsidP="00927328">
      <w:pPr>
        <w:widowControl w:val="0"/>
        <w:autoSpaceDE w:val="0"/>
        <w:autoSpaceDN w:val="0"/>
        <w:spacing w:after="0"/>
        <w:ind w:right="108"/>
        <w:jc w:val="both"/>
        <w:rPr>
          <w:rFonts w:ascii="Times New Roman" w:hAnsi="Times New Roman"/>
          <w:b/>
          <w:sz w:val="28"/>
          <w:szCs w:val="28"/>
        </w:rPr>
      </w:pPr>
      <w:r w:rsidRPr="00DD1D98">
        <w:rPr>
          <w:rFonts w:ascii="Times New Roman" w:hAnsi="Times New Roman"/>
          <w:b/>
          <w:sz w:val="28"/>
          <w:szCs w:val="28"/>
        </w:rPr>
        <w:t>Раздел 2. Алгоритмы и начала программирования</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Понятие исполнителя. Неформальные и формальные исполнители. Учебные исполнители (Робот, Чертежник, Черепаха, Кузнечик, Водолей) как примеры формальных исполнителей. Их назначение, среда, режим работы, система команд.</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 xml:space="preserve">Алгоритмический язык (язык программирования) — формальный язык </w:t>
      </w:r>
      <w:r w:rsidRPr="00DD1D98">
        <w:rPr>
          <w:rFonts w:ascii="Times New Roman" w:hAnsi="Times New Roman"/>
          <w:sz w:val="28"/>
          <w:szCs w:val="28"/>
        </w:rPr>
        <w:lastRenderedPageBreak/>
        <w:t>для записи алгоритмов. Программа — запись алгоритма на конкретном алгоритмическом языке. Непосредственное и программное управление исполнителем.</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Линейные алгоритмы.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Системы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w:t>
      </w:r>
    </w:p>
    <w:p w:rsidR="00F503ED"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Этапы решения задачи на компьютере: моделирование — разработка алгоритма — запись программы — компьютерный эксперимент. Решение задач по разработке и выполнению программ в выбранной среде программирования.</w:t>
      </w:r>
    </w:p>
    <w:p w:rsidR="00927328" w:rsidRDefault="00927328" w:rsidP="00DD1D98">
      <w:pPr>
        <w:widowControl w:val="0"/>
        <w:autoSpaceDE w:val="0"/>
        <w:autoSpaceDN w:val="0"/>
        <w:spacing w:after="0"/>
        <w:ind w:right="108" w:firstLine="677"/>
        <w:jc w:val="both"/>
        <w:rPr>
          <w:rFonts w:ascii="Times New Roman" w:hAnsi="Times New Roman"/>
          <w:sz w:val="28"/>
          <w:szCs w:val="28"/>
        </w:rPr>
      </w:pPr>
    </w:p>
    <w:p w:rsidR="00F503ED" w:rsidRPr="00DD1D98" w:rsidRDefault="00F503ED" w:rsidP="00927328">
      <w:pPr>
        <w:widowControl w:val="0"/>
        <w:autoSpaceDE w:val="0"/>
        <w:autoSpaceDN w:val="0"/>
        <w:spacing w:after="0"/>
        <w:ind w:right="108"/>
        <w:jc w:val="both"/>
        <w:rPr>
          <w:rFonts w:ascii="Times New Roman" w:hAnsi="Times New Roman"/>
          <w:b/>
          <w:sz w:val="28"/>
          <w:szCs w:val="28"/>
        </w:rPr>
      </w:pPr>
      <w:r w:rsidRPr="00DD1D98">
        <w:rPr>
          <w:rFonts w:ascii="Times New Roman" w:hAnsi="Times New Roman"/>
          <w:b/>
          <w:sz w:val="28"/>
          <w:szCs w:val="28"/>
        </w:rPr>
        <w:t>Раздел 3. Информационные и коммуникационные технологии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Компьютер как универсальное устройство обработки информации.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Программный принцип работы компьютера.</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Состав и функции программного обеспечения: системное программное обеспечение, прикладное программное обеспечение, системы программирования. Правовые нормы использования программного обеспечения.</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Файл. Каталог (папка). Файловая система.</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Стандартизация пользовательского интерфейса персонального компьютера.</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Размер файла. Архивирование файлов.</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lastRenderedPageBreak/>
        <w:t>Гигиенические, эргономические и технические условия безопасной эксплуатации компьютера.</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 xml:space="preserve">Обработка текстов. Текстовые документы и их структурные единицы (раздел, абзац, строка, слово, символ). Технологии создания текстовых документов. Создание и редактирование текстовых документов на компьютере (вставка, удаление и замена символов, работа с фрагментами текстов,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Стилевое форматирование. Включение в текстовый документ списков, таблиц, диаграмм, формул и графических объектов. Гипертекст. Создание ссылок: сносок, оглавлений, предметных указателей. Инструменты распознавания текстов и компьютерного перевода.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 </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Графическая информация. 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Мультимедиа. Понятие технологии мультимедиа и области ее применения. Звук и видео как составляющие мультимедиа. Компьютерные презентации. Дизайн презентации и макеты слайдов. Звуковая и видеоинформация.</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Электронные (динамические) таблицы. Использование формул. Относительные, абсолютные и смешанные ссылки. Выполнение расчетов. Построение графиков и диаграмм. Понятие о сортировке (упорядочении) данных.</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 xml:space="preserve">Коммуникационные технологии. Локальные и глобальные компьютерные сети. Интернет. Браузеры.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 в файловой системе, базе данных, Интернете. Средства поиска информации: компьютерные каталоги, поисковые машины, запросы по </w:t>
      </w:r>
      <w:r w:rsidRPr="00DD1D98">
        <w:rPr>
          <w:rFonts w:ascii="Times New Roman" w:hAnsi="Times New Roman"/>
          <w:sz w:val="28"/>
          <w:szCs w:val="28"/>
        </w:rPr>
        <w:lastRenderedPageBreak/>
        <w:t>одному и нескольким признакам.</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Проблема достоверности полученной информация. Возможные неформальные подходы к оценке достоверности информации (оценка надежности источника, сравнение данных из разных источников и в разные моменты времени и т. п.). Формальные подходы к доказательству достоверности полученной информации, предоставляемые современными ИКТ: электронная подпись, центры сертификации, сертифицированные сайты и документы и др.</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Основы социальной информатики. Роль информации и ИКТ в жизни человека и общества. Примеры применения ИКТ: связь, информационные услуги, научно-технические исследования, управление производством и проектирование промышленных изделий, анализ экспериментальных данных, образование (дистанционное обучение, образовательные источники).</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Основные этапы развития ИКТ.</w:t>
      </w:r>
    </w:p>
    <w:p w:rsidR="00F503ED" w:rsidRPr="00DD1D98" w:rsidRDefault="00F503ED" w:rsidP="00DD1D98">
      <w:pPr>
        <w:widowControl w:val="0"/>
        <w:autoSpaceDE w:val="0"/>
        <w:autoSpaceDN w:val="0"/>
        <w:spacing w:after="0"/>
        <w:ind w:right="108" w:firstLine="677"/>
        <w:jc w:val="both"/>
        <w:rPr>
          <w:rFonts w:ascii="Times New Roman" w:hAnsi="Times New Roman"/>
          <w:sz w:val="28"/>
          <w:szCs w:val="28"/>
        </w:rPr>
      </w:pPr>
      <w:r w:rsidRPr="00DD1D98">
        <w:rPr>
          <w:rFonts w:ascii="Times New Roman" w:hAnsi="Times New Roman"/>
          <w:sz w:val="28"/>
          <w:szCs w:val="28"/>
        </w:rPr>
        <w:t>Информационная безопасность личности, государства, общества. Защита собственной информации от несанкционированного доступа. Компьютерные вирусы. Антивирусная профилактика. Базовые представления о правовых и этических аспектах использования компьютерных программ и работы в сети Интернет. Возможные негативные последствия (медицинские, социальные) повсеместного применения ИКТ в современном обществе.</w:t>
      </w:r>
    </w:p>
    <w:p w:rsidR="00F503ED" w:rsidRPr="00DD1D98" w:rsidRDefault="00F503ED" w:rsidP="00DD1D98">
      <w:pPr>
        <w:spacing w:after="0"/>
        <w:ind w:firstLine="708"/>
        <w:jc w:val="both"/>
        <w:rPr>
          <w:rFonts w:ascii="Times New Roman" w:hAnsi="Times New Roman"/>
          <w:sz w:val="28"/>
          <w:szCs w:val="28"/>
        </w:rPr>
      </w:pPr>
    </w:p>
    <w:p w:rsidR="00927328" w:rsidRDefault="00927328">
      <w:pPr>
        <w:spacing w:after="160" w:line="259" w:lineRule="auto"/>
        <w:rPr>
          <w:rFonts w:ascii="Times New Roman" w:hAnsi="Times New Roman"/>
          <w:b/>
          <w:sz w:val="28"/>
          <w:szCs w:val="28"/>
        </w:rPr>
      </w:pPr>
      <w:r>
        <w:rPr>
          <w:rFonts w:ascii="Times New Roman" w:hAnsi="Times New Roman"/>
          <w:b/>
          <w:sz w:val="28"/>
          <w:szCs w:val="28"/>
        </w:rPr>
        <w:br w:type="page"/>
      </w:r>
    </w:p>
    <w:p w:rsidR="009D3E5F" w:rsidRDefault="00FA2934" w:rsidP="00927328">
      <w:pPr>
        <w:spacing w:after="0"/>
        <w:ind w:firstLine="708"/>
        <w:jc w:val="center"/>
        <w:rPr>
          <w:rFonts w:ascii="Times New Roman" w:hAnsi="Times New Roman"/>
          <w:b/>
          <w:sz w:val="28"/>
          <w:szCs w:val="28"/>
        </w:rPr>
      </w:pPr>
      <w:r>
        <w:rPr>
          <w:rFonts w:ascii="Times New Roman" w:hAnsi="Times New Roman"/>
          <w:b/>
          <w:sz w:val="28"/>
          <w:szCs w:val="28"/>
        </w:rPr>
        <w:lastRenderedPageBreak/>
        <w:t>3</w:t>
      </w:r>
      <w:r w:rsidR="00592008" w:rsidRPr="00DD1D98">
        <w:rPr>
          <w:rFonts w:ascii="Times New Roman" w:hAnsi="Times New Roman"/>
          <w:b/>
          <w:sz w:val="28"/>
          <w:szCs w:val="28"/>
        </w:rPr>
        <w:t>.</w:t>
      </w:r>
      <w:r w:rsidR="00FE3F81" w:rsidRPr="00DD1D98">
        <w:rPr>
          <w:rFonts w:ascii="Times New Roman" w:hAnsi="Times New Roman"/>
          <w:b/>
          <w:sz w:val="28"/>
          <w:szCs w:val="28"/>
        </w:rPr>
        <w:t>Тематическое планирование</w:t>
      </w:r>
      <w:r w:rsidR="00592008" w:rsidRPr="00DD1D98">
        <w:rPr>
          <w:rFonts w:ascii="Times New Roman" w:hAnsi="Times New Roman"/>
          <w:b/>
          <w:sz w:val="28"/>
          <w:szCs w:val="28"/>
        </w:rPr>
        <w:t xml:space="preserve"> с указанием количества часов, отводимых на освоение каждой темы</w:t>
      </w:r>
    </w:p>
    <w:p w:rsidR="00927328" w:rsidRPr="00DD1D98" w:rsidRDefault="00927328" w:rsidP="00927328">
      <w:pPr>
        <w:spacing w:after="0"/>
        <w:ind w:firstLine="708"/>
        <w:jc w:val="center"/>
        <w:rPr>
          <w:rFonts w:ascii="Times New Roman" w:hAnsi="Times New Roman"/>
          <w:b/>
          <w:sz w:val="28"/>
          <w:szCs w:val="28"/>
        </w:rPr>
      </w:pPr>
    </w:p>
    <w:p w:rsidR="00FE3F81" w:rsidRPr="00DD1D98" w:rsidRDefault="00FE3F81" w:rsidP="00927328">
      <w:pPr>
        <w:spacing w:after="0"/>
        <w:ind w:firstLine="708"/>
        <w:jc w:val="center"/>
        <w:rPr>
          <w:rFonts w:ascii="Times New Roman" w:hAnsi="Times New Roman"/>
          <w:b/>
          <w:sz w:val="28"/>
          <w:szCs w:val="28"/>
        </w:rPr>
      </w:pPr>
      <w:r w:rsidRPr="00DD1D98">
        <w:rPr>
          <w:rFonts w:ascii="Times New Roman" w:hAnsi="Times New Roman"/>
          <w:b/>
          <w:sz w:val="28"/>
          <w:szCs w:val="28"/>
        </w:rPr>
        <w:t>5 класс</w:t>
      </w:r>
    </w:p>
    <w:tbl>
      <w:tblPr>
        <w:tblStyle w:val="a5"/>
        <w:tblW w:w="9209" w:type="dxa"/>
        <w:tblLook w:val="04A0" w:firstRow="1" w:lastRow="0" w:firstColumn="1" w:lastColumn="0" w:noHBand="0" w:noVBand="1"/>
      </w:tblPr>
      <w:tblGrid>
        <w:gridCol w:w="856"/>
        <w:gridCol w:w="6515"/>
        <w:gridCol w:w="1838"/>
      </w:tblGrid>
      <w:tr w:rsidR="008A755C" w:rsidRPr="00DD1D98" w:rsidTr="008A755C">
        <w:tc>
          <w:tcPr>
            <w:tcW w:w="562" w:type="dxa"/>
            <w:vAlign w:val="center"/>
          </w:tcPr>
          <w:p w:rsidR="008A755C" w:rsidRPr="00DD1D98" w:rsidRDefault="008A755C" w:rsidP="00927328">
            <w:pPr>
              <w:spacing w:after="0"/>
              <w:ind w:right="48"/>
              <w:jc w:val="center"/>
              <w:rPr>
                <w:rFonts w:ascii="Times New Roman" w:hAnsi="Times New Roman"/>
                <w:b/>
                <w:sz w:val="28"/>
                <w:szCs w:val="28"/>
              </w:rPr>
            </w:pPr>
            <w:r w:rsidRPr="00DD1D98">
              <w:rPr>
                <w:rFonts w:ascii="Times New Roman" w:hAnsi="Times New Roman"/>
                <w:b/>
                <w:sz w:val="28"/>
                <w:szCs w:val="28"/>
              </w:rPr>
              <w:t>№</w:t>
            </w:r>
          </w:p>
        </w:tc>
        <w:tc>
          <w:tcPr>
            <w:tcW w:w="6804" w:type="dxa"/>
            <w:vAlign w:val="center"/>
          </w:tcPr>
          <w:p w:rsidR="008A755C" w:rsidRPr="00DD1D98" w:rsidRDefault="008A755C" w:rsidP="00927328">
            <w:pPr>
              <w:spacing w:after="0"/>
              <w:ind w:right="48"/>
              <w:jc w:val="center"/>
              <w:rPr>
                <w:rFonts w:ascii="Times New Roman" w:hAnsi="Times New Roman"/>
                <w:b/>
                <w:sz w:val="28"/>
                <w:szCs w:val="28"/>
              </w:rPr>
            </w:pPr>
            <w:r w:rsidRPr="00DD1D98">
              <w:rPr>
                <w:rFonts w:ascii="Times New Roman" w:hAnsi="Times New Roman"/>
                <w:b/>
                <w:sz w:val="28"/>
                <w:szCs w:val="28"/>
              </w:rPr>
              <w:t>Наименование темы</w:t>
            </w:r>
          </w:p>
        </w:tc>
        <w:tc>
          <w:tcPr>
            <w:tcW w:w="1843" w:type="dxa"/>
            <w:vAlign w:val="center"/>
          </w:tcPr>
          <w:p w:rsidR="008A755C" w:rsidRPr="00DD1D98" w:rsidRDefault="008A755C" w:rsidP="00927328">
            <w:pPr>
              <w:spacing w:after="0"/>
              <w:ind w:right="48"/>
              <w:jc w:val="center"/>
              <w:rPr>
                <w:rFonts w:ascii="Times New Roman" w:hAnsi="Times New Roman"/>
                <w:b/>
                <w:sz w:val="28"/>
                <w:szCs w:val="28"/>
              </w:rPr>
            </w:pPr>
            <w:r w:rsidRPr="00DD1D98">
              <w:rPr>
                <w:rFonts w:ascii="Times New Roman" w:hAnsi="Times New Roman"/>
                <w:b/>
                <w:sz w:val="28"/>
                <w:szCs w:val="28"/>
              </w:rPr>
              <w:t>Количество часов</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sz w:val="28"/>
                <w:szCs w:val="28"/>
              </w:rPr>
              <w:t>Цели изучения курса информатики. Техника безопасности и организ</w:t>
            </w:r>
            <w:bookmarkStart w:id="0" w:name="_GoBack"/>
            <w:bookmarkEnd w:id="0"/>
            <w:r w:rsidRPr="00DD1D98">
              <w:rPr>
                <w:rFonts w:ascii="Times New Roman" w:hAnsi="Times New Roman"/>
                <w:sz w:val="28"/>
                <w:szCs w:val="28"/>
              </w:rPr>
              <w:t>ация рабочего места.</w:t>
            </w:r>
          </w:p>
        </w:tc>
        <w:tc>
          <w:tcPr>
            <w:tcW w:w="1843" w:type="dxa"/>
            <w:vAlign w:val="center"/>
          </w:tcPr>
          <w:p w:rsidR="008A755C" w:rsidRPr="00DD1D98" w:rsidRDefault="008A755C" w:rsidP="00927328">
            <w:pPr>
              <w:spacing w:after="0"/>
              <w:jc w:val="center"/>
              <w:rPr>
                <w:rFonts w:ascii="Times New Roman" w:hAnsi="Times New Roman"/>
                <w:b/>
                <w:sz w:val="28"/>
                <w:szCs w:val="28"/>
              </w:rPr>
            </w:pPr>
            <w:r w:rsidRPr="00DD1D98">
              <w:rPr>
                <w:rFonts w:ascii="Times New Roman" w:hAnsi="Times New Roman"/>
                <w:b/>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p>
        </w:tc>
        <w:tc>
          <w:tcPr>
            <w:tcW w:w="6804" w:type="dxa"/>
          </w:tcPr>
          <w:p w:rsidR="008A755C" w:rsidRPr="00DD1D98" w:rsidRDefault="008A755C" w:rsidP="00DD1D98">
            <w:pPr>
              <w:spacing w:after="0"/>
              <w:jc w:val="both"/>
              <w:rPr>
                <w:rFonts w:ascii="Times New Roman" w:hAnsi="Times New Roman"/>
                <w:b/>
                <w:sz w:val="28"/>
                <w:szCs w:val="28"/>
              </w:rPr>
            </w:pPr>
            <w:r w:rsidRPr="00DD1D98">
              <w:rPr>
                <w:rFonts w:ascii="Times New Roman" w:hAnsi="Times New Roman"/>
                <w:b/>
                <w:color w:val="000000"/>
                <w:sz w:val="28"/>
                <w:szCs w:val="28"/>
                <w:shd w:val="clear" w:color="auto" w:fill="FFFFFF"/>
              </w:rPr>
              <w:t>Тема 1. Компьютер</w:t>
            </w:r>
          </w:p>
        </w:tc>
        <w:tc>
          <w:tcPr>
            <w:tcW w:w="1843" w:type="dxa"/>
            <w:vAlign w:val="center"/>
          </w:tcPr>
          <w:p w:rsidR="008A755C" w:rsidRPr="00DD1D98" w:rsidRDefault="008A755C" w:rsidP="00927328">
            <w:pPr>
              <w:spacing w:after="0"/>
              <w:jc w:val="center"/>
              <w:rPr>
                <w:rFonts w:ascii="Times New Roman" w:hAnsi="Times New Roman"/>
                <w:b/>
                <w:sz w:val="28"/>
                <w:szCs w:val="28"/>
              </w:rPr>
            </w:pPr>
            <w:r w:rsidRPr="00DD1D98">
              <w:rPr>
                <w:rFonts w:ascii="Times New Roman" w:hAnsi="Times New Roman"/>
                <w:b/>
                <w:sz w:val="28"/>
                <w:szCs w:val="28"/>
              </w:rPr>
              <w:t>6</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2</w:t>
            </w:r>
          </w:p>
        </w:tc>
        <w:tc>
          <w:tcPr>
            <w:tcW w:w="6804" w:type="dxa"/>
          </w:tcPr>
          <w:p w:rsidR="008A755C" w:rsidRPr="00DD1D98" w:rsidRDefault="008A755C" w:rsidP="00DD1D98">
            <w:pPr>
              <w:spacing w:after="0"/>
              <w:jc w:val="both"/>
              <w:rPr>
                <w:rFonts w:ascii="Times New Roman" w:hAnsi="Times New Roman"/>
                <w:sz w:val="28"/>
                <w:szCs w:val="28"/>
              </w:rPr>
            </w:pPr>
            <w:r w:rsidRPr="00DD1D98">
              <w:rPr>
                <w:rFonts w:ascii="Times New Roman" w:hAnsi="Times New Roman"/>
                <w:sz w:val="28"/>
                <w:szCs w:val="28"/>
              </w:rPr>
              <w:t>Компьютер - универсальная машина для работы с информацией.</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3</w:t>
            </w:r>
          </w:p>
        </w:tc>
        <w:tc>
          <w:tcPr>
            <w:tcW w:w="6804" w:type="dxa"/>
          </w:tcPr>
          <w:p w:rsidR="008A755C" w:rsidRPr="00DD1D98" w:rsidRDefault="008A755C" w:rsidP="00DD1D98">
            <w:pPr>
              <w:spacing w:after="0"/>
              <w:jc w:val="both"/>
              <w:rPr>
                <w:rFonts w:ascii="Times New Roman" w:hAnsi="Times New Roman"/>
                <w:sz w:val="28"/>
                <w:szCs w:val="28"/>
              </w:rPr>
            </w:pPr>
            <w:r w:rsidRPr="00DD1D98">
              <w:rPr>
                <w:rFonts w:ascii="Times New Roman" w:hAnsi="Times New Roman"/>
                <w:sz w:val="28"/>
                <w:szCs w:val="28"/>
              </w:rPr>
              <w:t>Ввод информации в память компьютера.</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4</w:t>
            </w:r>
          </w:p>
        </w:tc>
        <w:tc>
          <w:tcPr>
            <w:tcW w:w="6804" w:type="dxa"/>
          </w:tcPr>
          <w:p w:rsidR="008A755C" w:rsidRPr="00DD1D98" w:rsidRDefault="008A755C" w:rsidP="00DD1D98">
            <w:pPr>
              <w:spacing w:after="0"/>
              <w:jc w:val="both"/>
              <w:rPr>
                <w:rFonts w:ascii="Times New Roman" w:hAnsi="Times New Roman"/>
                <w:sz w:val="28"/>
                <w:szCs w:val="28"/>
              </w:rPr>
            </w:pPr>
            <w:r w:rsidRPr="00DD1D98">
              <w:rPr>
                <w:rFonts w:ascii="Times New Roman" w:hAnsi="Times New Roman"/>
                <w:sz w:val="28"/>
                <w:szCs w:val="28"/>
              </w:rPr>
              <w:t>Управление компьютером.</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5</w:t>
            </w:r>
          </w:p>
        </w:tc>
        <w:tc>
          <w:tcPr>
            <w:tcW w:w="6804" w:type="dxa"/>
          </w:tcPr>
          <w:p w:rsidR="008A755C" w:rsidRPr="00DD1D98" w:rsidRDefault="008A755C" w:rsidP="00DD1D98">
            <w:pPr>
              <w:spacing w:after="0"/>
              <w:jc w:val="both"/>
              <w:rPr>
                <w:rFonts w:ascii="Times New Roman" w:hAnsi="Times New Roman"/>
                <w:sz w:val="28"/>
                <w:szCs w:val="28"/>
              </w:rPr>
            </w:pPr>
            <w:r w:rsidRPr="00DD1D98">
              <w:rPr>
                <w:rFonts w:ascii="Times New Roman" w:hAnsi="Times New Roman"/>
                <w:sz w:val="28"/>
                <w:szCs w:val="28"/>
              </w:rPr>
              <w:t>Программы и документы. Файлы и папки.</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6</w:t>
            </w:r>
          </w:p>
        </w:tc>
        <w:tc>
          <w:tcPr>
            <w:tcW w:w="6804" w:type="dxa"/>
          </w:tcPr>
          <w:p w:rsidR="008A755C" w:rsidRPr="00DD1D98" w:rsidRDefault="008A755C" w:rsidP="00DD1D98">
            <w:pPr>
              <w:spacing w:after="0"/>
              <w:jc w:val="both"/>
              <w:rPr>
                <w:rFonts w:ascii="Times New Roman" w:hAnsi="Times New Roman"/>
                <w:sz w:val="28"/>
                <w:szCs w:val="28"/>
              </w:rPr>
            </w:pPr>
            <w:r w:rsidRPr="00DD1D98">
              <w:rPr>
                <w:rFonts w:ascii="Times New Roman" w:hAnsi="Times New Roman"/>
                <w:sz w:val="28"/>
                <w:szCs w:val="28"/>
              </w:rPr>
              <w:t>Размер файла</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7</w:t>
            </w:r>
          </w:p>
        </w:tc>
        <w:tc>
          <w:tcPr>
            <w:tcW w:w="6804" w:type="dxa"/>
          </w:tcPr>
          <w:p w:rsidR="008A755C" w:rsidRPr="00DD1D98" w:rsidRDefault="008A755C" w:rsidP="00DD1D98">
            <w:pPr>
              <w:spacing w:after="0"/>
              <w:jc w:val="both"/>
              <w:rPr>
                <w:rFonts w:ascii="Times New Roman" w:hAnsi="Times New Roman"/>
                <w:sz w:val="28"/>
                <w:szCs w:val="28"/>
              </w:rPr>
            </w:pPr>
            <w:r w:rsidRPr="00DD1D98">
              <w:rPr>
                <w:rFonts w:ascii="Times New Roman" w:hAnsi="Times New Roman"/>
                <w:sz w:val="28"/>
                <w:szCs w:val="28"/>
              </w:rPr>
              <w:t>Контрольная работа №1. «Компьютер».</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p>
        </w:tc>
        <w:tc>
          <w:tcPr>
            <w:tcW w:w="6804" w:type="dxa"/>
          </w:tcPr>
          <w:p w:rsidR="008A755C" w:rsidRPr="00DD1D98" w:rsidRDefault="008A755C" w:rsidP="00DD1D98">
            <w:pPr>
              <w:spacing w:after="0"/>
              <w:jc w:val="both"/>
              <w:rPr>
                <w:rFonts w:ascii="Times New Roman" w:hAnsi="Times New Roman"/>
                <w:b/>
                <w:color w:val="000000"/>
                <w:sz w:val="28"/>
                <w:szCs w:val="28"/>
                <w:shd w:val="clear" w:color="auto" w:fill="FFFFFF"/>
              </w:rPr>
            </w:pPr>
            <w:r w:rsidRPr="00DD1D98">
              <w:rPr>
                <w:rFonts w:ascii="Times New Roman" w:hAnsi="Times New Roman"/>
                <w:b/>
                <w:color w:val="000000"/>
                <w:sz w:val="28"/>
                <w:szCs w:val="28"/>
                <w:shd w:val="clear" w:color="auto" w:fill="FFFFFF"/>
              </w:rPr>
              <w:t>Тема 2. Информация вокруг нас</w:t>
            </w:r>
          </w:p>
        </w:tc>
        <w:tc>
          <w:tcPr>
            <w:tcW w:w="1843" w:type="dxa"/>
            <w:vAlign w:val="center"/>
          </w:tcPr>
          <w:p w:rsidR="008A755C" w:rsidRPr="00DD1D98" w:rsidRDefault="008A755C" w:rsidP="00927328">
            <w:pPr>
              <w:spacing w:after="0"/>
              <w:jc w:val="center"/>
              <w:rPr>
                <w:rFonts w:ascii="Times New Roman" w:hAnsi="Times New Roman"/>
                <w:b/>
                <w:sz w:val="28"/>
                <w:szCs w:val="28"/>
              </w:rPr>
            </w:pPr>
            <w:r w:rsidRPr="00DD1D98">
              <w:rPr>
                <w:rFonts w:ascii="Times New Roman" w:hAnsi="Times New Roman"/>
                <w:b/>
                <w:sz w:val="28"/>
                <w:szCs w:val="28"/>
              </w:rPr>
              <w:t>13</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8</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Хранение информации. Передача информации.</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9</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Электронная почта.</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10</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В мире кодов.  Способы кодирования информации.</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11</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Метод координат.</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12</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 xml:space="preserve">Разнообразие наглядных форм представления информации. От текста к рисунку, от рисунка к схеме. </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13</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Кодирование как изменение формы представления информации.</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14</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Систематизация информации.</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15</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Поиск информации.</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16</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 xml:space="preserve">Преобразование информации по заданным правилам. </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17</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Преобразование информации путем рассуждений.</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18</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Разработка плана действий и его запись.</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19</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Запись плана действий в табличной форме.</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20</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Контрольная работа №2. «Информация вокруг нас».</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p>
        </w:tc>
        <w:tc>
          <w:tcPr>
            <w:tcW w:w="6804" w:type="dxa"/>
          </w:tcPr>
          <w:p w:rsidR="008A755C" w:rsidRPr="00DD1D98" w:rsidRDefault="008A755C" w:rsidP="00DD1D98">
            <w:pPr>
              <w:spacing w:after="0"/>
              <w:jc w:val="both"/>
              <w:rPr>
                <w:rFonts w:ascii="Times New Roman" w:hAnsi="Times New Roman"/>
                <w:b/>
                <w:color w:val="000000"/>
                <w:sz w:val="28"/>
                <w:szCs w:val="28"/>
                <w:shd w:val="clear" w:color="auto" w:fill="FFFFFF"/>
              </w:rPr>
            </w:pPr>
            <w:r w:rsidRPr="00DD1D98">
              <w:rPr>
                <w:rFonts w:ascii="Times New Roman" w:hAnsi="Times New Roman"/>
                <w:b/>
                <w:color w:val="000000"/>
                <w:sz w:val="28"/>
                <w:szCs w:val="28"/>
                <w:shd w:val="clear" w:color="auto" w:fill="FFFFFF"/>
              </w:rPr>
              <w:t>Тема 3. Подготовка текстов на компьютере</w:t>
            </w:r>
          </w:p>
        </w:tc>
        <w:tc>
          <w:tcPr>
            <w:tcW w:w="1843" w:type="dxa"/>
            <w:vAlign w:val="center"/>
          </w:tcPr>
          <w:p w:rsidR="008A755C" w:rsidRPr="00DD1D98" w:rsidRDefault="008A755C" w:rsidP="00927328">
            <w:pPr>
              <w:spacing w:after="0"/>
              <w:jc w:val="center"/>
              <w:rPr>
                <w:rFonts w:ascii="Times New Roman" w:hAnsi="Times New Roman"/>
                <w:b/>
                <w:sz w:val="28"/>
                <w:szCs w:val="28"/>
              </w:rPr>
            </w:pPr>
            <w:r w:rsidRPr="00DD1D98">
              <w:rPr>
                <w:rFonts w:ascii="Times New Roman" w:hAnsi="Times New Roman"/>
                <w:b/>
                <w:sz w:val="28"/>
                <w:szCs w:val="28"/>
              </w:rPr>
              <w:t>7</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21</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Текст как форма представления информации. Компьютер — основной инструмент подготовки текстов.</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lastRenderedPageBreak/>
              <w:t>22</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Основные объекты текстового документа. Ввод текста.</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23</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Редактирование текста.</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24</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Форматирование текста.</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25</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Структура таблицы.</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26</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Табличное решение логических задач.</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27</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Диаграммы.</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p>
        </w:tc>
        <w:tc>
          <w:tcPr>
            <w:tcW w:w="6804" w:type="dxa"/>
          </w:tcPr>
          <w:p w:rsidR="008A755C" w:rsidRPr="00DD1D98" w:rsidRDefault="008A755C" w:rsidP="00DD1D98">
            <w:pPr>
              <w:spacing w:after="0"/>
              <w:jc w:val="both"/>
              <w:rPr>
                <w:rFonts w:ascii="Times New Roman" w:hAnsi="Times New Roman"/>
                <w:b/>
                <w:color w:val="000000"/>
                <w:sz w:val="28"/>
                <w:szCs w:val="28"/>
                <w:shd w:val="clear" w:color="auto" w:fill="FFFFFF"/>
              </w:rPr>
            </w:pPr>
            <w:r w:rsidRPr="00DD1D98">
              <w:rPr>
                <w:rFonts w:ascii="Times New Roman" w:hAnsi="Times New Roman"/>
                <w:b/>
                <w:color w:val="000000"/>
                <w:sz w:val="28"/>
                <w:szCs w:val="28"/>
                <w:shd w:val="clear" w:color="auto" w:fill="FFFFFF"/>
              </w:rPr>
              <w:t>Тема 4. Компьютерная графика</w:t>
            </w:r>
          </w:p>
        </w:tc>
        <w:tc>
          <w:tcPr>
            <w:tcW w:w="1843" w:type="dxa"/>
            <w:vAlign w:val="center"/>
          </w:tcPr>
          <w:p w:rsidR="008A755C" w:rsidRPr="00DD1D98" w:rsidRDefault="008A755C" w:rsidP="00927328">
            <w:pPr>
              <w:spacing w:after="0"/>
              <w:jc w:val="center"/>
              <w:rPr>
                <w:rFonts w:ascii="Times New Roman" w:hAnsi="Times New Roman"/>
                <w:b/>
                <w:sz w:val="28"/>
                <w:szCs w:val="28"/>
              </w:rPr>
            </w:pPr>
            <w:r w:rsidRPr="00DD1D98">
              <w:rPr>
                <w:rFonts w:ascii="Times New Roman" w:hAnsi="Times New Roman"/>
                <w:b/>
                <w:sz w:val="28"/>
                <w:szCs w:val="28"/>
              </w:rPr>
              <w:t>5</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28</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 xml:space="preserve">Компьютерная графика. Графический редактор </w:t>
            </w:r>
            <w:proofErr w:type="spellStart"/>
            <w:r w:rsidRPr="00DD1D98">
              <w:rPr>
                <w:rFonts w:ascii="Times New Roman" w:hAnsi="Times New Roman"/>
                <w:color w:val="000000"/>
                <w:sz w:val="28"/>
                <w:szCs w:val="28"/>
                <w:shd w:val="clear" w:color="auto" w:fill="FFFFFF"/>
              </w:rPr>
              <w:t>Paint</w:t>
            </w:r>
            <w:proofErr w:type="spellEnd"/>
            <w:r w:rsidRPr="00DD1D98">
              <w:rPr>
                <w:rFonts w:ascii="Times New Roman" w:hAnsi="Times New Roman"/>
                <w:color w:val="000000"/>
                <w:sz w:val="28"/>
                <w:szCs w:val="28"/>
                <w:shd w:val="clear" w:color="auto" w:fill="FFFFFF"/>
              </w:rPr>
              <w:t>.</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29</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Устройства ввода графической информации.</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30</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Работа в графическом редакторе.</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31</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Создание движущихся изображений.</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32</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Практическая контрольная работа «Создание анимации по собственному замыслу».</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color w:val="000000"/>
                <w:sz w:val="28"/>
                <w:szCs w:val="28"/>
                <w:shd w:val="clear" w:color="auto" w:fill="FFFFFF"/>
              </w:rPr>
            </w:pPr>
          </w:p>
        </w:tc>
        <w:tc>
          <w:tcPr>
            <w:tcW w:w="6804" w:type="dxa"/>
          </w:tcPr>
          <w:p w:rsidR="008A755C" w:rsidRPr="00DD1D98" w:rsidRDefault="008A755C" w:rsidP="00DD1D98">
            <w:pPr>
              <w:spacing w:after="0"/>
              <w:jc w:val="both"/>
              <w:rPr>
                <w:rFonts w:ascii="Times New Roman" w:hAnsi="Times New Roman"/>
                <w:b/>
                <w:color w:val="000000"/>
                <w:sz w:val="28"/>
                <w:szCs w:val="28"/>
                <w:shd w:val="clear" w:color="auto" w:fill="FFFFFF"/>
              </w:rPr>
            </w:pPr>
            <w:r w:rsidRPr="00DD1D98">
              <w:rPr>
                <w:rFonts w:ascii="Times New Roman" w:hAnsi="Times New Roman"/>
                <w:b/>
                <w:color w:val="000000"/>
                <w:sz w:val="28"/>
                <w:szCs w:val="28"/>
                <w:shd w:val="clear" w:color="auto" w:fill="FFFFFF"/>
              </w:rPr>
              <w:t>Итоговое повторение</w:t>
            </w:r>
          </w:p>
        </w:tc>
        <w:tc>
          <w:tcPr>
            <w:tcW w:w="1843" w:type="dxa"/>
            <w:vAlign w:val="center"/>
          </w:tcPr>
          <w:p w:rsidR="008A755C" w:rsidRPr="00DD1D98" w:rsidRDefault="008A755C" w:rsidP="00927328">
            <w:pPr>
              <w:spacing w:after="0"/>
              <w:jc w:val="center"/>
              <w:rPr>
                <w:rFonts w:ascii="Times New Roman" w:hAnsi="Times New Roman"/>
                <w:b/>
                <w:sz w:val="28"/>
                <w:szCs w:val="28"/>
              </w:rPr>
            </w:pPr>
            <w:r w:rsidRPr="00DD1D98">
              <w:rPr>
                <w:rFonts w:ascii="Times New Roman" w:hAnsi="Times New Roman"/>
                <w:b/>
                <w:sz w:val="28"/>
                <w:szCs w:val="28"/>
              </w:rPr>
              <w:t>2</w:t>
            </w:r>
          </w:p>
        </w:tc>
      </w:tr>
      <w:tr w:rsidR="008A755C" w:rsidRPr="00DD1D98" w:rsidTr="008A755C">
        <w:tc>
          <w:tcPr>
            <w:tcW w:w="562" w:type="dxa"/>
            <w:vAlign w:val="center"/>
          </w:tcPr>
          <w:p w:rsidR="008A755C" w:rsidRPr="00DD1D98" w:rsidRDefault="008A755C" w:rsidP="00927328">
            <w:pPr>
              <w:spacing w:after="0"/>
              <w:ind w:left="36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33</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Повторение основных понятий, изученных за год.</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ind w:left="36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34</w:t>
            </w:r>
          </w:p>
        </w:tc>
        <w:tc>
          <w:tcPr>
            <w:tcW w:w="6804" w:type="dxa"/>
          </w:tcPr>
          <w:p w:rsidR="008A755C" w:rsidRPr="00DD1D98" w:rsidRDefault="008A755C"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Итоговая контрольная работа.</w:t>
            </w:r>
          </w:p>
        </w:tc>
        <w:tc>
          <w:tcPr>
            <w:tcW w:w="1843" w:type="dxa"/>
            <w:vAlign w:val="center"/>
          </w:tcPr>
          <w:p w:rsidR="008A755C" w:rsidRPr="00DD1D98" w:rsidRDefault="008A755C"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A755C" w:rsidRPr="00DD1D98" w:rsidTr="008A755C">
        <w:tc>
          <w:tcPr>
            <w:tcW w:w="562" w:type="dxa"/>
            <w:vAlign w:val="center"/>
          </w:tcPr>
          <w:p w:rsidR="008A755C" w:rsidRPr="00DD1D98" w:rsidRDefault="008A755C" w:rsidP="00927328">
            <w:pPr>
              <w:spacing w:after="0"/>
              <w:jc w:val="center"/>
              <w:rPr>
                <w:rFonts w:ascii="Times New Roman" w:hAnsi="Times New Roman"/>
                <w:sz w:val="28"/>
                <w:szCs w:val="28"/>
              </w:rPr>
            </w:pPr>
          </w:p>
        </w:tc>
        <w:tc>
          <w:tcPr>
            <w:tcW w:w="6804" w:type="dxa"/>
          </w:tcPr>
          <w:p w:rsidR="008A755C" w:rsidRPr="00DD1D98" w:rsidRDefault="008A755C" w:rsidP="00DD1D98">
            <w:pPr>
              <w:spacing w:after="0"/>
              <w:jc w:val="both"/>
              <w:rPr>
                <w:rFonts w:ascii="Times New Roman" w:hAnsi="Times New Roman"/>
                <w:b/>
                <w:sz w:val="28"/>
                <w:szCs w:val="28"/>
              </w:rPr>
            </w:pPr>
            <w:r w:rsidRPr="00DD1D98">
              <w:rPr>
                <w:rFonts w:ascii="Times New Roman" w:hAnsi="Times New Roman"/>
                <w:b/>
                <w:sz w:val="28"/>
                <w:szCs w:val="28"/>
              </w:rPr>
              <w:t>Итого:</w:t>
            </w:r>
          </w:p>
        </w:tc>
        <w:tc>
          <w:tcPr>
            <w:tcW w:w="1843" w:type="dxa"/>
            <w:vAlign w:val="center"/>
          </w:tcPr>
          <w:p w:rsidR="008A755C" w:rsidRPr="00DD1D98" w:rsidRDefault="008A755C" w:rsidP="00927328">
            <w:pPr>
              <w:spacing w:after="0"/>
              <w:jc w:val="center"/>
              <w:rPr>
                <w:rFonts w:ascii="Times New Roman" w:hAnsi="Times New Roman"/>
                <w:b/>
                <w:sz w:val="28"/>
                <w:szCs w:val="28"/>
              </w:rPr>
            </w:pPr>
            <w:r w:rsidRPr="00DD1D98">
              <w:rPr>
                <w:rFonts w:ascii="Times New Roman" w:hAnsi="Times New Roman"/>
                <w:b/>
                <w:sz w:val="28"/>
                <w:szCs w:val="28"/>
              </w:rPr>
              <w:t>34</w:t>
            </w:r>
          </w:p>
        </w:tc>
      </w:tr>
    </w:tbl>
    <w:p w:rsidR="00FE3F81" w:rsidRPr="00DD1D98" w:rsidRDefault="00FE3F81" w:rsidP="00DD1D98">
      <w:pPr>
        <w:spacing w:after="0"/>
        <w:ind w:firstLine="708"/>
        <w:jc w:val="both"/>
        <w:rPr>
          <w:rFonts w:ascii="Times New Roman" w:hAnsi="Times New Roman"/>
          <w:sz w:val="28"/>
          <w:szCs w:val="28"/>
        </w:rPr>
      </w:pPr>
    </w:p>
    <w:p w:rsidR="00954A5E" w:rsidRPr="00DD1D98" w:rsidRDefault="00954A5E" w:rsidP="00927328">
      <w:pPr>
        <w:spacing w:after="0"/>
        <w:ind w:firstLine="708"/>
        <w:jc w:val="center"/>
        <w:rPr>
          <w:rFonts w:ascii="Times New Roman" w:hAnsi="Times New Roman"/>
          <w:b/>
          <w:sz w:val="28"/>
          <w:szCs w:val="28"/>
        </w:rPr>
      </w:pPr>
      <w:r w:rsidRPr="00DD1D98">
        <w:rPr>
          <w:rFonts w:ascii="Times New Roman" w:hAnsi="Times New Roman"/>
          <w:b/>
          <w:sz w:val="28"/>
          <w:szCs w:val="28"/>
        </w:rPr>
        <w:t>6 класс</w:t>
      </w:r>
    </w:p>
    <w:tbl>
      <w:tblPr>
        <w:tblStyle w:val="a5"/>
        <w:tblW w:w="9209" w:type="dxa"/>
        <w:tblLook w:val="04A0" w:firstRow="1" w:lastRow="0" w:firstColumn="1" w:lastColumn="0" w:noHBand="0" w:noVBand="1"/>
      </w:tblPr>
      <w:tblGrid>
        <w:gridCol w:w="562"/>
        <w:gridCol w:w="6804"/>
        <w:gridCol w:w="1843"/>
      </w:tblGrid>
      <w:tr w:rsidR="008B7EF6" w:rsidRPr="00DD1D98" w:rsidTr="008B7EF6">
        <w:tc>
          <w:tcPr>
            <w:tcW w:w="562" w:type="dxa"/>
            <w:vAlign w:val="center"/>
          </w:tcPr>
          <w:p w:rsidR="008B7EF6" w:rsidRPr="00DD1D98" w:rsidRDefault="008B7EF6" w:rsidP="00927328">
            <w:pPr>
              <w:spacing w:after="0"/>
              <w:ind w:right="48"/>
              <w:jc w:val="center"/>
              <w:rPr>
                <w:rFonts w:ascii="Times New Roman" w:hAnsi="Times New Roman"/>
                <w:b/>
                <w:sz w:val="28"/>
                <w:szCs w:val="28"/>
              </w:rPr>
            </w:pPr>
            <w:r w:rsidRPr="00DD1D98">
              <w:rPr>
                <w:rFonts w:ascii="Times New Roman" w:hAnsi="Times New Roman"/>
                <w:b/>
                <w:sz w:val="28"/>
                <w:szCs w:val="28"/>
              </w:rPr>
              <w:t>№</w:t>
            </w:r>
          </w:p>
        </w:tc>
        <w:tc>
          <w:tcPr>
            <w:tcW w:w="6804" w:type="dxa"/>
            <w:vAlign w:val="center"/>
          </w:tcPr>
          <w:p w:rsidR="008B7EF6" w:rsidRPr="00DD1D98" w:rsidRDefault="008B7EF6" w:rsidP="00927328">
            <w:pPr>
              <w:spacing w:after="0"/>
              <w:ind w:right="48"/>
              <w:jc w:val="center"/>
              <w:rPr>
                <w:rFonts w:ascii="Times New Roman" w:hAnsi="Times New Roman"/>
                <w:b/>
                <w:sz w:val="28"/>
                <w:szCs w:val="28"/>
              </w:rPr>
            </w:pPr>
            <w:r w:rsidRPr="00DD1D98">
              <w:rPr>
                <w:rFonts w:ascii="Times New Roman" w:hAnsi="Times New Roman"/>
                <w:b/>
                <w:sz w:val="28"/>
                <w:szCs w:val="28"/>
              </w:rPr>
              <w:t>Наименование темы</w:t>
            </w:r>
          </w:p>
        </w:tc>
        <w:tc>
          <w:tcPr>
            <w:tcW w:w="1843" w:type="dxa"/>
            <w:vAlign w:val="center"/>
          </w:tcPr>
          <w:p w:rsidR="008B7EF6" w:rsidRPr="00DD1D98" w:rsidRDefault="008B7EF6" w:rsidP="00927328">
            <w:pPr>
              <w:spacing w:after="0"/>
              <w:ind w:right="48"/>
              <w:jc w:val="center"/>
              <w:rPr>
                <w:rFonts w:ascii="Times New Roman" w:hAnsi="Times New Roman"/>
                <w:b/>
                <w:sz w:val="28"/>
                <w:szCs w:val="28"/>
              </w:rPr>
            </w:pPr>
            <w:r w:rsidRPr="00DD1D98">
              <w:rPr>
                <w:rFonts w:ascii="Times New Roman" w:hAnsi="Times New Roman"/>
                <w:b/>
                <w:sz w:val="28"/>
                <w:szCs w:val="28"/>
              </w:rPr>
              <w:t>Количество часов</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p>
        </w:tc>
        <w:tc>
          <w:tcPr>
            <w:tcW w:w="6804" w:type="dxa"/>
          </w:tcPr>
          <w:p w:rsidR="008B7EF6" w:rsidRPr="00DD1D98" w:rsidRDefault="008B7EF6" w:rsidP="00DD1D98">
            <w:pPr>
              <w:spacing w:after="0"/>
              <w:jc w:val="both"/>
              <w:rPr>
                <w:rFonts w:ascii="Times New Roman" w:hAnsi="Times New Roman"/>
                <w:b/>
                <w:sz w:val="28"/>
                <w:szCs w:val="28"/>
              </w:rPr>
            </w:pPr>
            <w:r w:rsidRPr="00DD1D98">
              <w:rPr>
                <w:rFonts w:ascii="Times New Roman" w:hAnsi="Times New Roman"/>
                <w:b/>
                <w:sz w:val="28"/>
                <w:szCs w:val="28"/>
              </w:rPr>
              <w:t>Тема 1. Объекты и системы</w:t>
            </w:r>
          </w:p>
        </w:tc>
        <w:tc>
          <w:tcPr>
            <w:tcW w:w="1843" w:type="dxa"/>
            <w:vAlign w:val="center"/>
          </w:tcPr>
          <w:p w:rsidR="008B7EF6" w:rsidRPr="00DD1D98" w:rsidRDefault="008B7EF6" w:rsidP="00927328">
            <w:pPr>
              <w:spacing w:after="0"/>
              <w:jc w:val="center"/>
              <w:rPr>
                <w:rFonts w:ascii="Times New Roman" w:hAnsi="Times New Roman"/>
                <w:b/>
                <w:sz w:val="28"/>
                <w:szCs w:val="28"/>
              </w:rPr>
            </w:pPr>
            <w:r w:rsidRPr="00DD1D98">
              <w:rPr>
                <w:rFonts w:ascii="Times New Roman" w:hAnsi="Times New Roman"/>
                <w:b/>
                <w:sz w:val="28"/>
                <w:szCs w:val="28"/>
              </w:rPr>
              <w:t>7</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Техника безопасности. Объекты окружающего мира.</w:t>
            </w:r>
          </w:p>
        </w:tc>
        <w:tc>
          <w:tcPr>
            <w:tcW w:w="1843"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2</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Компьютерные объекты.</w:t>
            </w:r>
          </w:p>
        </w:tc>
        <w:tc>
          <w:tcPr>
            <w:tcW w:w="1843"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3</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Разнообразие отношений объектов и их множеств.</w:t>
            </w:r>
          </w:p>
        </w:tc>
        <w:tc>
          <w:tcPr>
            <w:tcW w:w="1843"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4</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Отношения между множествами. Отношение «входит в состав».</w:t>
            </w:r>
          </w:p>
        </w:tc>
        <w:tc>
          <w:tcPr>
            <w:tcW w:w="1843"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5</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 xml:space="preserve">Отношение является разновидностью. Классификация объектов. </w:t>
            </w:r>
          </w:p>
        </w:tc>
        <w:tc>
          <w:tcPr>
            <w:tcW w:w="1843"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6</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Системы объектов. Разнообразие систем. Состав и структура системы.</w:t>
            </w:r>
          </w:p>
        </w:tc>
        <w:tc>
          <w:tcPr>
            <w:tcW w:w="1843"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7</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Персональный компьютер как система.</w:t>
            </w:r>
          </w:p>
        </w:tc>
        <w:tc>
          <w:tcPr>
            <w:tcW w:w="1843"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p>
        </w:tc>
        <w:tc>
          <w:tcPr>
            <w:tcW w:w="6804" w:type="dxa"/>
          </w:tcPr>
          <w:p w:rsidR="008B7EF6" w:rsidRPr="00DD1D98" w:rsidRDefault="008B7EF6" w:rsidP="00DD1D98">
            <w:pPr>
              <w:spacing w:after="0"/>
              <w:jc w:val="both"/>
              <w:rPr>
                <w:rFonts w:ascii="Times New Roman" w:hAnsi="Times New Roman"/>
                <w:b/>
                <w:sz w:val="28"/>
                <w:szCs w:val="28"/>
              </w:rPr>
            </w:pPr>
            <w:r w:rsidRPr="00DD1D98">
              <w:rPr>
                <w:rFonts w:ascii="Times New Roman" w:hAnsi="Times New Roman"/>
                <w:b/>
                <w:sz w:val="28"/>
                <w:szCs w:val="28"/>
              </w:rPr>
              <w:t>Тема 2. Информационные модели</w:t>
            </w:r>
          </w:p>
        </w:tc>
        <w:tc>
          <w:tcPr>
            <w:tcW w:w="1843" w:type="dxa"/>
            <w:vAlign w:val="center"/>
          </w:tcPr>
          <w:p w:rsidR="008B7EF6" w:rsidRPr="00DD1D98" w:rsidRDefault="008B7EF6" w:rsidP="00927328">
            <w:pPr>
              <w:spacing w:after="0"/>
              <w:jc w:val="center"/>
              <w:rPr>
                <w:rFonts w:ascii="Times New Roman" w:hAnsi="Times New Roman"/>
                <w:b/>
                <w:sz w:val="28"/>
                <w:szCs w:val="28"/>
              </w:rPr>
            </w:pPr>
            <w:r w:rsidRPr="00DD1D98">
              <w:rPr>
                <w:rFonts w:ascii="Times New Roman" w:hAnsi="Times New Roman"/>
                <w:b/>
                <w:sz w:val="28"/>
                <w:szCs w:val="28"/>
              </w:rPr>
              <w:t>11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8</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Как мы познаем окружающий мир.</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9</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Понятие как форма мышления. Как образуются понятия.</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lastRenderedPageBreak/>
              <w:t>10</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Определение понятия. Конструируем и исследуем графические объекты.</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11</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Информационное моделирование как метод познания.</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12</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Словесные информационные модели. Словесные описания (научные, художественные).</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13</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Математические модели.</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14</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Табличные информационные модели. Правила оформления таблиц.</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15</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Решение логических задач с помощью нескольких таблиц. Вычислительные таблицы.</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16</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Зачем нужны графики и диаграммы. Наглядное представление процессов изменения величин.</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17</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Многообразие схем.</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r w:rsidRPr="00DD1D98">
              <w:rPr>
                <w:rFonts w:ascii="Times New Roman" w:hAnsi="Times New Roman"/>
                <w:sz w:val="28"/>
                <w:szCs w:val="28"/>
              </w:rPr>
              <w:t>18</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Контрольная работа №1. «Информационные модели».</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p>
        </w:tc>
        <w:tc>
          <w:tcPr>
            <w:tcW w:w="6804" w:type="dxa"/>
          </w:tcPr>
          <w:p w:rsidR="008B7EF6" w:rsidRPr="00DD1D98" w:rsidRDefault="00F27863" w:rsidP="00DD1D98">
            <w:pPr>
              <w:spacing w:after="0"/>
              <w:jc w:val="both"/>
              <w:rPr>
                <w:rFonts w:ascii="Times New Roman" w:hAnsi="Times New Roman"/>
                <w:b/>
                <w:sz w:val="28"/>
                <w:szCs w:val="28"/>
              </w:rPr>
            </w:pPr>
            <w:r w:rsidRPr="00DD1D98">
              <w:rPr>
                <w:rFonts w:ascii="Times New Roman" w:hAnsi="Times New Roman"/>
                <w:b/>
                <w:sz w:val="28"/>
                <w:szCs w:val="28"/>
              </w:rPr>
              <w:t xml:space="preserve">Тема 3. </w:t>
            </w:r>
            <w:r w:rsidR="008B7EF6" w:rsidRPr="00DD1D98">
              <w:rPr>
                <w:rFonts w:ascii="Times New Roman" w:hAnsi="Times New Roman"/>
                <w:b/>
                <w:sz w:val="28"/>
                <w:szCs w:val="28"/>
              </w:rPr>
              <w:t>Алгоритмика</w:t>
            </w:r>
          </w:p>
        </w:tc>
        <w:tc>
          <w:tcPr>
            <w:tcW w:w="1843" w:type="dxa"/>
            <w:vAlign w:val="center"/>
          </w:tcPr>
          <w:p w:rsidR="008B7EF6" w:rsidRPr="00DD1D98" w:rsidRDefault="00F27863" w:rsidP="00927328">
            <w:pPr>
              <w:spacing w:after="0"/>
              <w:jc w:val="center"/>
              <w:rPr>
                <w:rFonts w:ascii="Times New Roman" w:hAnsi="Times New Roman"/>
                <w:b/>
                <w:sz w:val="28"/>
                <w:szCs w:val="28"/>
              </w:rPr>
            </w:pPr>
            <w:r w:rsidRPr="00DD1D98">
              <w:rPr>
                <w:rFonts w:ascii="Times New Roman" w:hAnsi="Times New Roman"/>
                <w:b/>
                <w:sz w:val="28"/>
                <w:szCs w:val="28"/>
              </w:rPr>
              <w:t>9</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19</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Что такое алгоритм. Исполнители вокруг нас.</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20</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Формы записи алгоритмов.</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21</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Линейные алгоритмы.</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22</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Алгоритмы с ветвлениями.</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23</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Алгоритмы с повторениями.</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24</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Знакомство с исполнителем Чертежник.</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25</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Пример алгоритма управления Чертежником.</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26</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Чертежник учится, или использование вспомогательных алгоритмов.</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27</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Контрольная работа №2. «Алгоритмика».</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p>
        </w:tc>
        <w:tc>
          <w:tcPr>
            <w:tcW w:w="6804" w:type="dxa"/>
          </w:tcPr>
          <w:p w:rsidR="008B7EF6" w:rsidRPr="00DD1D98" w:rsidRDefault="00F27863" w:rsidP="00DD1D98">
            <w:pPr>
              <w:spacing w:after="0"/>
              <w:jc w:val="both"/>
              <w:rPr>
                <w:rFonts w:ascii="Times New Roman" w:hAnsi="Times New Roman"/>
                <w:b/>
                <w:sz w:val="28"/>
                <w:szCs w:val="28"/>
              </w:rPr>
            </w:pPr>
            <w:r w:rsidRPr="00DD1D98">
              <w:rPr>
                <w:rFonts w:ascii="Times New Roman" w:hAnsi="Times New Roman"/>
                <w:b/>
                <w:sz w:val="28"/>
                <w:szCs w:val="28"/>
              </w:rPr>
              <w:t xml:space="preserve">Тема 4. </w:t>
            </w:r>
            <w:r w:rsidR="008B7EF6" w:rsidRPr="00DD1D98">
              <w:rPr>
                <w:rFonts w:ascii="Times New Roman" w:hAnsi="Times New Roman"/>
                <w:b/>
                <w:sz w:val="28"/>
                <w:szCs w:val="28"/>
              </w:rPr>
              <w:t>Создание мультимедийных объектов</w:t>
            </w:r>
          </w:p>
        </w:tc>
        <w:tc>
          <w:tcPr>
            <w:tcW w:w="1843" w:type="dxa"/>
            <w:vAlign w:val="center"/>
          </w:tcPr>
          <w:p w:rsidR="008B7EF6" w:rsidRPr="00DD1D98" w:rsidRDefault="00F27863" w:rsidP="00927328">
            <w:pPr>
              <w:spacing w:after="0"/>
              <w:jc w:val="center"/>
              <w:rPr>
                <w:rFonts w:ascii="Times New Roman" w:hAnsi="Times New Roman"/>
                <w:b/>
                <w:sz w:val="28"/>
                <w:szCs w:val="28"/>
              </w:rPr>
            </w:pPr>
            <w:r w:rsidRPr="00DD1D98">
              <w:rPr>
                <w:rFonts w:ascii="Times New Roman" w:hAnsi="Times New Roman"/>
                <w:b/>
                <w:sz w:val="28"/>
                <w:szCs w:val="28"/>
              </w:rPr>
              <w:t>6</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28</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Мультимедийная презентация. Возможности настройки анимации в редакторе презентаций.</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29</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Создание эффекта движения с помощью смены последовательности рисунков.</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30</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Создание линейной презентации.</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31</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Создание презентации с гиперссылками.</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32</w:t>
            </w:r>
          </w:p>
        </w:tc>
        <w:tc>
          <w:tcPr>
            <w:tcW w:w="6804" w:type="dxa"/>
          </w:tcPr>
          <w:p w:rsidR="008B7EF6" w:rsidRPr="00DD1D98" w:rsidRDefault="00F27863" w:rsidP="00DD1D98">
            <w:pPr>
              <w:spacing w:after="0"/>
              <w:jc w:val="both"/>
              <w:rPr>
                <w:rFonts w:ascii="Times New Roman" w:hAnsi="Times New Roman"/>
                <w:sz w:val="28"/>
                <w:szCs w:val="28"/>
              </w:rPr>
            </w:pPr>
            <w:r w:rsidRPr="00DD1D98">
              <w:rPr>
                <w:rFonts w:ascii="Times New Roman" w:hAnsi="Times New Roman"/>
                <w:sz w:val="28"/>
                <w:szCs w:val="28"/>
              </w:rPr>
              <w:t>С</w:t>
            </w:r>
            <w:r w:rsidR="008B7EF6" w:rsidRPr="00DD1D98">
              <w:rPr>
                <w:rFonts w:ascii="Times New Roman" w:hAnsi="Times New Roman"/>
                <w:sz w:val="28"/>
                <w:szCs w:val="28"/>
              </w:rPr>
              <w:t>оздание циклической презентации.</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33</w:t>
            </w:r>
          </w:p>
        </w:tc>
        <w:tc>
          <w:tcPr>
            <w:tcW w:w="6804" w:type="dxa"/>
          </w:tcPr>
          <w:p w:rsidR="008B7EF6" w:rsidRPr="00DD1D98" w:rsidRDefault="008B7EF6" w:rsidP="00DD1D98">
            <w:pPr>
              <w:spacing w:after="0"/>
              <w:jc w:val="both"/>
              <w:rPr>
                <w:rFonts w:ascii="Times New Roman" w:hAnsi="Times New Roman"/>
                <w:sz w:val="28"/>
                <w:szCs w:val="28"/>
              </w:rPr>
            </w:pPr>
            <w:r w:rsidRPr="00DD1D98">
              <w:rPr>
                <w:rFonts w:ascii="Times New Roman" w:hAnsi="Times New Roman"/>
                <w:sz w:val="28"/>
                <w:szCs w:val="28"/>
              </w:rPr>
              <w:t>Создание движущихся изображений. Контрольная работа №3. «Выполняем итоговый проект».</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color w:val="000000"/>
                <w:sz w:val="28"/>
                <w:szCs w:val="28"/>
                <w:shd w:val="clear" w:color="auto" w:fill="FFFFFF"/>
              </w:rPr>
            </w:pPr>
          </w:p>
        </w:tc>
        <w:tc>
          <w:tcPr>
            <w:tcW w:w="6804" w:type="dxa"/>
          </w:tcPr>
          <w:p w:rsidR="008B7EF6" w:rsidRPr="00DD1D98" w:rsidRDefault="008B7EF6" w:rsidP="00DD1D98">
            <w:pPr>
              <w:spacing w:after="0"/>
              <w:jc w:val="both"/>
              <w:rPr>
                <w:rFonts w:ascii="Times New Roman" w:hAnsi="Times New Roman"/>
                <w:b/>
                <w:color w:val="000000"/>
                <w:sz w:val="28"/>
                <w:szCs w:val="28"/>
                <w:shd w:val="clear" w:color="auto" w:fill="FFFFFF"/>
              </w:rPr>
            </w:pPr>
            <w:r w:rsidRPr="00DD1D98">
              <w:rPr>
                <w:rFonts w:ascii="Times New Roman" w:hAnsi="Times New Roman"/>
                <w:b/>
                <w:color w:val="000000"/>
                <w:sz w:val="28"/>
                <w:szCs w:val="28"/>
                <w:shd w:val="clear" w:color="auto" w:fill="FFFFFF"/>
              </w:rPr>
              <w:t>Итоговое повторение</w:t>
            </w:r>
          </w:p>
        </w:tc>
        <w:tc>
          <w:tcPr>
            <w:tcW w:w="1843" w:type="dxa"/>
            <w:vAlign w:val="center"/>
          </w:tcPr>
          <w:p w:rsidR="008B7EF6" w:rsidRPr="00DD1D98" w:rsidRDefault="00F27863" w:rsidP="00927328">
            <w:pPr>
              <w:spacing w:after="0"/>
              <w:jc w:val="center"/>
              <w:rPr>
                <w:rFonts w:ascii="Times New Roman" w:hAnsi="Times New Roman"/>
                <w:b/>
                <w:sz w:val="28"/>
                <w:szCs w:val="28"/>
              </w:rPr>
            </w:pPr>
            <w:r w:rsidRPr="00DD1D98">
              <w:rPr>
                <w:rFonts w:ascii="Times New Roman" w:hAnsi="Times New Roman"/>
                <w:b/>
                <w:sz w:val="28"/>
                <w:szCs w:val="28"/>
              </w:rPr>
              <w:t>1</w:t>
            </w:r>
          </w:p>
        </w:tc>
      </w:tr>
      <w:tr w:rsidR="008B7EF6" w:rsidRPr="00DD1D98" w:rsidTr="008B7EF6">
        <w:tc>
          <w:tcPr>
            <w:tcW w:w="562" w:type="dxa"/>
            <w:vAlign w:val="center"/>
          </w:tcPr>
          <w:p w:rsidR="008B7EF6" w:rsidRPr="00DD1D98" w:rsidRDefault="00F27863" w:rsidP="00927328">
            <w:pPr>
              <w:spacing w:after="0"/>
              <w:jc w:val="center"/>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34</w:t>
            </w:r>
          </w:p>
        </w:tc>
        <w:tc>
          <w:tcPr>
            <w:tcW w:w="6804" w:type="dxa"/>
          </w:tcPr>
          <w:p w:rsidR="008B7EF6" w:rsidRPr="00DD1D98" w:rsidRDefault="008B7EF6" w:rsidP="00DD1D98">
            <w:pPr>
              <w:spacing w:after="0"/>
              <w:jc w:val="both"/>
              <w:rPr>
                <w:rFonts w:ascii="Times New Roman" w:hAnsi="Times New Roman"/>
                <w:color w:val="000000"/>
                <w:sz w:val="28"/>
                <w:szCs w:val="28"/>
                <w:shd w:val="clear" w:color="auto" w:fill="FFFFFF"/>
              </w:rPr>
            </w:pPr>
            <w:r w:rsidRPr="00DD1D98">
              <w:rPr>
                <w:rFonts w:ascii="Times New Roman" w:hAnsi="Times New Roman"/>
                <w:color w:val="000000"/>
                <w:sz w:val="28"/>
                <w:szCs w:val="28"/>
                <w:shd w:val="clear" w:color="auto" w:fill="FFFFFF"/>
              </w:rPr>
              <w:t xml:space="preserve">Повторение основных понятий, изученных за год. Контрольная работа №4. «Итоговая контрольная </w:t>
            </w:r>
            <w:r w:rsidRPr="00DD1D98">
              <w:rPr>
                <w:rFonts w:ascii="Times New Roman" w:hAnsi="Times New Roman"/>
                <w:color w:val="000000"/>
                <w:sz w:val="28"/>
                <w:szCs w:val="28"/>
                <w:shd w:val="clear" w:color="auto" w:fill="FFFFFF"/>
              </w:rPr>
              <w:lastRenderedPageBreak/>
              <w:t>работа».</w:t>
            </w:r>
          </w:p>
        </w:tc>
        <w:tc>
          <w:tcPr>
            <w:tcW w:w="1843" w:type="dxa"/>
            <w:vAlign w:val="center"/>
          </w:tcPr>
          <w:p w:rsidR="008B7EF6" w:rsidRPr="00DD1D98" w:rsidRDefault="00F27863" w:rsidP="00927328">
            <w:pPr>
              <w:spacing w:after="0"/>
              <w:jc w:val="center"/>
              <w:rPr>
                <w:rFonts w:ascii="Times New Roman" w:hAnsi="Times New Roman"/>
                <w:sz w:val="28"/>
                <w:szCs w:val="28"/>
              </w:rPr>
            </w:pPr>
            <w:r w:rsidRPr="00DD1D98">
              <w:rPr>
                <w:rFonts w:ascii="Times New Roman" w:hAnsi="Times New Roman"/>
                <w:sz w:val="28"/>
                <w:szCs w:val="28"/>
              </w:rPr>
              <w:lastRenderedPageBreak/>
              <w:t>1</w:t>
            </w:r>
          </w:p>
        </w:tc>
      </w:tr>
      <w:tr w:rsidR="008B7EF6" w:rsidRPr="00DD1D98" w:rsidTr="008B7EF6">
        <w:tc>
          <w:tcPr>
            <w:tcW w:w="562" w:type="dxa"/>
            <w:vAlign w:val="center"/>
          </w:tcPr>
          <w:p w:rsidR="008B7EF6" w:rsidRPr="00DD1D98" w:rsidRDefault="008B7EF6" w:rsidP="00927328">
            <w:pPr>
              <w:spacing w:after="0"/>
              <w:jc w:val="center"/>
              <w:rPr>
                <w:rFonts w:ascii="Times New Roman" w:hAnsi="Times New Roman"/>
                <w:sz w:val="28"/>
                <w:szCs w:val="28"/>
              </w:rPr>
            </w:pPr>
          </w:p>
        </w:tc>
        <w:tc>
          <w:tcPr>
            <w:tcW w:w="6804" w:type="dxa"/>
          </w:tcPr>
          <w:p w:rsidR="008B7EF6" w:rsidRPr="00DD1D98" w:rsidRDefault="008B7EF6" w:rsidP="00DD1D98">
            <w:pPr>
              <w:spacing w:after="0"/>
              <w:jc w:val="both"/>
              <w:rPr>
                <w:rFonts w:ascii="Times New Roman" w:hAnsi="Times New Roman"/>
                <w:b/>
                <w:sz w:val="28"/>
                <w:szCs w:val="28"/>
              </w:rPr>
            </w:pPr>
            <w:r w:rsidRPr="00DD1D98">
              <w:rPr>
                <w:rFonts w:ascii="Times New Roman" w:hAnsi="Times New Roman"/>
                <w:b/>
                <w:sz w:val="28"/>
                <w:szCs w:val="28"/>
              </w:rPr>
              <w:t>Итого:</w:t>
            </w:r>
          </w:p>
        </w:tc>
        <w:tc>
          <w:tcPr>
            <w:tcW w:w="1843" w:type="dxa"/>
            <w:vAlign w:val="center"/>
          </w:tcPr>
          <w:p w:rsidR="008B7EF6" w:rsidRPr="00DD1D98" w:rsidRDefault="008B7EF6" w:rsidP="00927328">
            <w:pPr>
              <w:spacing w:after="0"/>
              <w:jc w:val="center"/>
              <w:rPr>
                <w:rFonts w:ascii="Times New Roman" w:hAnsi="Times New Roman"/>
                <w:b/>
                <w:sz w:val="28"/>
                <w:szCs w:val="28"/>
              </w:rPr>
            </w:pPr>
            <w:r w:rsidRPr="00DD1D98">
              <w:rPr>
                <w:rFonts w:ascii="Times New Roman" w:hAnsi="Times New Roman"/>
                <w:b/>
                <w:sz w:val="28"/>
                <w:szCs w:val="28"/>
              </w:rPr>
              <w:t>34</w:t>
            </w:r>
          </w:p>
        </w:tc>
      </w:tr>
    </w:tbl>
    <w:p w:rsidR="00592008" w:rsidRPr="00DD1D98" w:rsidRDefault="00592008" w:rsidP="00DD1D98">
      <w:pPr>
        <w:spacing w:after="0"/>
        <w:ind w:firstLine="708"/>
        <w:jc w:val="both"/>
        <w:rPr>
          <w:rFonts w:ascii="Times New Roman" w:hAnsi="Times New Roman"/>
          <w:b/>
          <w:sz w:val="28"/>
          <w:szCs w:val="28"/>
        </w:rPr>
      </w:pPr>
    </w:p>
    <w:p w:rsidR="00D42C37" w:rsidRPr="00DD1D98" w:rsidRDefault="00F503ED" w:rsidP="00927328">
      <w:pPr>
        <w:spacing w:after="0"/>
        <w:ind w:firstLine="708"/>
        <w:jc w:val="center"/>
        <w:rPr>
          <w:rFonts w:ascii="Times New Roman" w:hAnsi="Times New Roman"/>
          <w:b/>
          <w:sz w:val="28"/>
          <w:szCs w:val="28"/>
        </w:rPr>
      </w:pPr>
      <w:r w:rsidRPr="00DD1D98">
        <w:rPr>
          <w:rFonts w:ascii="Times New Roman" w:hAnsi="Times New Roman"/>
          <w:b/>
          <w:sz w:val="28"/>
          <w:szCs w:val="28"/>
        </w:rPr>
        <w:t>7 класс</w:t>
      </w:r>
    </w:p>
    <w:tbl>
      <w:tblPr>
        <w:tblStyle w:val="a5"/>
        <w:tblW w:w="9351" w:type="dxa"/>
        <w:tblLook w:val="04A0" w:firstRow="1" w:lastRow="0" w:firstColumn="1" w:lastColumn="0" w:noHBand="0" w:noVBand="1"/>
      </w:tblPr>
      <w:tblGrid>
        <w:gridCol w:w="704"/>
        <w:gridCol w:w="6379"/>
        <w:gridCol w:w="2268"/>
      </w:tblGrid>
      <w:tr w:rsidR="008A755C" w:rsidRPr="00DD1D98" w:rsidTr="00B80AB6">
        <w:tc>
          <w:tcPr>
            <w:tcW w:w="704" w:type="dxa"/>
            <w:vAlign w:val="center"/>
          </w:tcPr>
          <w:p w:rsidR="00B80AB6" w:rsidRPr="00DD1D98" w:rsidRDefault="00B80AB6" w:rsidP="00927328">
            <w:pPr>
              <w:spacing w:after="0"/>
              <w:ind w:right="48"/>
              <w:jc w:val="center"/>
              <w:rPr>
                <w:rFonts w:ascii="Times New Roman" w:hAnsi="Times New Roman"/>
                <w:b/>
                <w:sz w:val="28"/>
                <w:szCs w:val="28"/>
              </w:rPr>
            </w:pPr>
            <w:r w:rsidRPr="00DD1D98">
              <w:rPr>
                <w:rFonts w:ascii="Times New Roman" w:hAnsi="Times New Roman"/>
                <w:b/>
                <w:sz w:val="28"/>
                <w:szCs w:val="28"/>
              </w:rPr>
              <w:t>№</w:t>
            </w:r>
          </w:p>
        </w:tc>
        <w:tc>
          <w:tcPr>
            <w:tcW w:w="6379" w:type="dxa"/>
            <w:vAlign w:val="center"/>
          </w:tcPr>
          <w:p w:rsidR="00B80AB6" w:rsidRPr="00DD1D98" w:rsidRDefault="00B80AB6" w:rsidP="00927328">
            <w:pPr>
              <w:spacing w:after="0"/>
              <w:ind w:right="48"/>
              <w:jc w:val="center"/>
              <w:rPr>
                <w:rFonts w:ascii="Times New Roman" w:hAnsi="Times New Roman"/>
                <w:b/>
                <w:sz w:val="28"/>
                <w:szCs w:val="28"/>
              </w:rPr>
            </w:pPr>
            <w:r w:rsidRPr="00DD1D98">
              <w:rPr>
                <w:rFonts w:ascii="Times New Roman" w:hAnsi="Times New Roman"/>
                <w:b/>
                <w:sz w:val="28"/>
                <w:szCs w:val="28"/>
              </w:rPr>
              <w:t>Наименование темы</w:t>
            </w:r>
          </w:p>
        </w:tc>
        <w:tc>
          <w:tcPr>
            <w:tcW w:w="2268" w:type="dxa"/>
            <w:vAlign w:val="center"/>
          </w:tcPr>
          <w:p w:rsidR="00B80AB6" w:rsidRPr="00DD1D98" w:rsidRDefault="00B80AB6" w:rsidP="00927328">
            <w:pPr>
              <w:spacing w:after="0"/>
              <w:ind w:right="48"/>
              <w:jc w:val="center"/>
              <w:rPr>
                <w:rFonts w:ascii="Times New Roman" w:hAnsi="Times New Roman"/>
                <w:b/>
                <w:sz w:val="28"/>
                <w:szCs w:val="28"/>
              </w:rPr>
            </w:pPr>
            <w:r w:rsidRPr="00DD1D98">
              <w:rPr>
                <w:rFonts w:ascii="Times New Roman" w:hAnsi="Times New Roman"/>
                <w:b/>
                <w:sz w:val="28"/>
                <w:szCs w:val="28"/>
              </w:rPr>
              <w:t>Количество часов</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1</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Цели изучения курса информатики и ИКТ. Техника безопасности и организация рабочего места.</w:t>
            </w:r>
          </w:p>
        </w:tc>
        <w:tc>
          <w:tcPr>
            <w:tcW w:w="2268" w:type="dxa"/>
            <w:vAlign w:val="center"/>
          </w:tcPr>
          <w:p w:rsidR="00B80AB6" w:rsidRPr="00DD1D98" w:rsidRDefault="00B80AB6" w:rsidP="00927328">
            <w:pPr>
              <w:spacing w:after="0"/>
              <w:jc w:val="center"/>
              <w:rPr>
                <w:rFonts w:ascii="Times New Roman" w:hAnsi="Times New Roman"/>
                <w:b/>
                <w:sz w:val="28"/>
                <w:szCs w:val="28"/>
              </w:rPr>
            </w:pPr>
            <w:r w:rsidRPr="00DD1D98">
              <w:rPr>
                <w:rFonts w:ascii="Times New Roman" w:hAnsi="Times New Roman"/>
                <w:b/>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p>
        </w:tc>
        <w:tc>
          <w:tcPr>
            <w:tcW w:w="6379" w:type="dxa"/>
          </w:tcPr>
          <w:p w:rsidR="00B80AB6" w:rsidRPr="00DD1D98" w:rsidRDefault="00B80AB6" w:rsidP="00DD1D98">
            <w:pPr>
              <w:pStyle w:val="ab"/>
              <w:spacing w:line="276" w:lineRule="auto"/>
              <w:ind w:firstLine="0"/>
              <w:rPr>
                <w:b/>
                <w:sz w:val="28"/>
                <w:szCs w:val="28"/>
              </w:rPr>
            </w:pPr>
            <w:r w:rsidRPr="00DD1D98">
              <w:rPr>
                <w:b/>
                <w:sz w:val="28"/>
                <w:szCs w:val="28"/>
              </w:rPr>
              <w:t>Тема 1. Информация и информационные процессы</w:t>
            </w:r>
          </w:p>
        </w:tc>
        <w:tc>
          <w:tcPr>
            <w:tcW w:w="2268" w:type="dxa"/>
            <w:vAlign w:val="center"/>
          </w:tcPr>
          <w:p w:rsidR="00B80AB6" w:rsidRPr="00DD1D98" w:rsidRDefault="00B80AB6" w:rsidP="00927328">
            <w:pPr>
              <w:spacing w:after="0"/>
              <w:jc w:val="center"/>
              <w:rPr>
                <w:rFonts w:ascii="Times New Roman" w:hAnsi="Times New Roman"/>
                <w:b/>
                <w:sz w:val="28"/>
                <w:szCs w:val="28"/>
              </w:rPr>
            </w:pPr>
            <w:r w:rsidRPr="00DD1D98">
              <w:rPr>
                <w:rFonts w:ascii="Times New Roman" w:hAnsi="Times New Roman"/>
                <w:b/>
                <w:sz w:val="28"/>
                <w:szCs w:val="28"/>
              </w:rPr>
              <w:t>8</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2</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Информация и её свойства.</w:t>
            </w:r>
          </w:p>
        </w:tc>
        <w:tc>
          <w:tcPr>
            <w:tcW w:w="2268" w:type="dxa"/>
            <w:vAlign w:val="center"/>
          </w:tcPr>
          <w:p w:rsidR="00B80AB6" w:rsidRPr="00DD1D98" w:rsidRDefault="00B80AB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3</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Информационные процессы. Обработка информации.</w:t>
            </w:r>
          </w:p>
        </w:tc>
        <w:tc>
          <w:tcPr>
            <w:tcW w:w="2268" w:type="dxa"/>
            <w:vAlign w:val="center"/>
          </w:tcPr>
          <w:p w:rsidR="00B80AB6" w:rsidRPr="00DD1D98" w:rsidRDefault="00B80AB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4</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Информационные процессы. Хранение и передача информации.</w:t>
            </w:r>
          </w:p>
        </w:tc>
        <w:tc>
          <w:tcPr>
            <w:tcW w:w="2268" w:type="dxa"/>
            <w:vAlign w:val="center"/>
          </w:tcPr>
          <w:p w:rsidR="00B80AB6" w:rsidRPr="00DD1D98" w:rsidRDefault="00B80AB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5</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Всемирная паутина как информационное хранилище.</w:t>
            </w:r>
          </w:p>
        </w:tc>
        <w:tc>
          <w:tcPr>
            <w:tcW w:w="2268" w:type="dxa"/>
            <w:vAlign w:val="center"/>
          </w:tcPr>
          <w:p w:rsidR="00B80AB6" w:rsidRPr="00DD1D98" w:rsidRDefault="00B80AB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6</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Представление информации.</w:t>
            </w:r>
          </w:p>
        </w:tc>
        <w:tc>
          <w:tcPr>
            <w:tcW w:w="2268" w:type="dxa"/>
            <w:vAlign w:val="center"/>
          </w:tcPr>
          <w:p w:rsidR="00B80AB6" w:rsidRPr="00DD1D98" w:rsidRDefault="00B80AB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7</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Дискретная форма представления информации.</w:t>
            </w:r>
          </w:p>
        </w:tc>
        <w:tc>
          <w:tcPr>
            <w:tcW w:w="2268" w:type="dxa"/>
            <w:vAlign w:val="center"/>
          </w:tcPr>
          <w:p w:rsidR="00B80AB6" w:rsidRPr="00DD1D98" w:rsidRDefault="00B80AB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8</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Единицы измерения информации.</w:t>
            </w:r>
          </w:p>
        </w:tc>
        <w:tc>
          <w:tcPr>
            <w:tcW w:w="2268" w:type="dxa"/>
            <w:vAlign w:val="center"/>
          </w:tcPr>
          <w:p w:rsidR="00B80AB6" w:rsidRPr="00DD1D98" w:rsidRDefault="00B80AB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r w:rsidRPr="00DD1D98">
              <w:rPr>
                <w:sz w:val="28"/>
                <w:szCs w:val="28"/>
              </w:rPr>
              <w:t>9</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 xml:space="preserve">Контрольная работа №1. «Информация и информационные процессы». </w:t>
            </w:r>
          </w:p>
        </w:tc>
        <w:tc>
          <w:tcPr>
            <w:tcW w:w="2268" w:type="dxa"/>
            <w:vAlign w:val="center"/>
          </w:tcPr>
          <w:p w:rsidR="00B80AB6" w:rsidRPr="00DD1D98" w:rsidRDefault="00B80AB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p>
        </w:tc>
        <w:tc>
          <w:tcPr>
            <w:tcW w:w="6379" w:type="dxa"/>
          </w:tcPr>
          <w:p w:rsidR="00B80AB6" w:rsidRPr="00DD1D98" w:rsidRDefault="00B80AB6" w:rsidP="00DD1D98">
            <w:pPr>
              <w:pStyle w:val="ab"/>
              <w:spacing w:line="276" w:lineRule="auto"/>
              <w:ind w:firstLine="0"/>
              <w:rPr>
                <w:b/>
                <w:sz w:val="28"/>
                <w:szCs w:val="28"/>
              </w:rPr>
            </w:pPr>
            <w:r w:rsidRPr="00DD1D98">
              <w:rPr>
                <w:b/>
                <w:sz w:val="28"/>
                <w:szCs w:val="28"/>
              </w:rPr>
              <w:t>Тема 2. Компьютер как универсальное устройство для работы с информацией</w:t>
            </w:r>
          </w:p>
        </w:tc>
        <w:tc>
          <w:tcPr>
            <w:tcW w:w="2268" w:type="dxa"/>
            <w:vAlign w:val="center"/>
          </w:tcPr>
          <w:p w:rsidR="00B80AB6" w:rsidRPr="00DD1D98" w:rsidRDefault="00EA5026" w:rsidP="00927328">
            <w:pPr>
              <w:spacing w:after="0"/>
              <w:jc w:val="center"/>
              <w:rPr>
                <w:rFonts w:ascii="Times New Roman" w:hAnsi="Times New Roman"/>
                <w:b/>
                <w:sz w:val="28"/>
                <w:szCs w:val="28"/>
              </w:rPr>
            </w:pPr>
            <w:r w:rsidRPr="00DD1D98">
              <w:rPr>
                <w:rFonts w:ascii="Times New Roman" w:hAnsi="Times New Roman"/>
                <w:b/>
                <w:sz w:val="28"/>
                <w:szCs w:val="28"/>
              </w:rPr>
              <w:t>7</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10</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Основные компоненты компьютера и их функции.</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11</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 xml:space="preserve">Персональный компьютер. </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12</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Программное обеспечение компьютера. Системное программное обеспечение.</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13</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Системы программирования и прикладное программное обеспечение.</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14</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Файлы и файловые структуры.</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15</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Пользовательский интерфейс.</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16</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 xml:space="preserve">Контрольная работа №2. «Компьютер как универсальное устройство для работы с информацией». </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p>
        </w:tc>
        <w:tc>
          <w:tcPr>
            <w:tcW w:w="6379" w:type="dxa"/>
          </w:tcPr>
          <w:p w:rsidR="00B80AB6" w:rsidRPr="00DD1D98" w:rsidRDefault="00EA5026" w:rsidP="00DD1D98">
            <w:pPr>
              <w:pStyle w:val="ab"/>
              <w:spacing w:line="276" w:lineRule="auto"/>
              <w:ind w:firstLine="0"/>
              <w:rPr>
                <w:b/>
                <w:sz w:val="28"/>
                <w:szCs w:val="28"/>
              </w:rPr>
            </w:pPr>
            <w:r w:rsidRPr="00DD1D98">
              <w:rPr>
                <w:b/>
                <w:sz w:val="28"/>
                <w:szCs w:val="28"/>
              </w:rPr>
              <w:t xml:space="preserve">Тема 3. </w:t>
            </w:r>
            <w:r w:rsidR="00B80AB6" w:rsidRPr="00DD1D98">
              <w:rPr>
                <w:b/>
                <w:sz w:val="28"/>
                <w:szCs w:val="28"/>
              </w:rPr>
              <w:t>Обработка графической информации</w:t>
            </w:r>
          </w:p>
        </w:tc>
        <w:tc>
          <w:tcPr>
            <w:tcW w:w="2268" w:type="dxa"/>
            <w:vAlign w:val="center"/>
          </w:tcPr>
          <w:p w:rsidR="00B80AB6" w:rsidRPr="00DD1D98" w:rsidRDefault="00EA5026" w:rsidP="00927328">
            <w:pPr>
              <w:spacing w:after="0"/>
              <w:jc w:val="center"/>
              <w:rPr>
                <w:rFonts w:ascii="Times New Roman" w:hAnsi="Times New Roman"/>
                <w:b/>
                <w:sz w:val="28"/>
                <w:szCs w:val="28"/>
              </w:rPr>
            </w:pPr>
            <w:r w:rsidRPr="00DD1D98">
              <w:rPr>
                <w:rFonts w:ascii="Times New Roman" w:hAnsi="Times New Roman"/>
                <w:b/>
                <w:sz w:val="28"/>
                <w:szCs w:val="28"/>
              </w:rPr>
              <w:t>4</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17</w:t>
            </w:r>
          </w:p>
        </w:tc>
        <w:tc>
          <w:tcPr>
            <w:tcW w:w="6379" w:type="dxa"/>
          </w:tcPr>
          <w:p w:rsidR="00B80AB6" w:rsidRPr="00DD1D98" w:rsidRDefault="00B80AB6" w:rsidP="00DD1D98">
            <w:pPr>
              <w:pStyle w:val="ab"/>
              <w:spacing w:line="276" w:lineRule="auto"/>
              <w:ind w:left="360" w:firstLine="0"/>
              <w:rPr>
                <w:sz w:val="28"/>
                <w:szCs w:val="28"/>
              </w:rPr>
            </w:pPr>
            <w:r w:rsidRPr="00DD1D98">
              <w:rPr>
                <w:sz w:val="28"/>
                <w:szCs w:val="28"/>
              </w:rPr>
              <w:t xml:space="preserve">Формирование изображения на экране </w:t>
            </w:r>
            <w:r w:rsidRPr="00DD1D98">
              <w:rPr>
                <w:sz w:val="28"/>
                <w:szCs w:val="28"/>
              </w:rPr>
              <w:lastRenderedPageBreak/>
              <w:t>компьютера.</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lastRenderedPageBreak/>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lastRenderedPageBreak/>
              <w:t>18</w:t>
            </w:r>
          </w:p>
        </w:tc>
        <w:tc>
          <w:tcPr>
            <w:tcW w:w="6379" w:type="dxa"/>
          </w:tcPr>
          <w:p w:rsidR="00B80AB6" w:rsidRPr="00DD1D98" w:rsidRDefault="00B80AB6" w:rsidP="00DD1D98">
            <w:pPr>
              <w:pStyle w:val="ab"/>
              <w:spacing w:line="276" w:lineRule="auto"/>
              <w:ind w:left="360" w:firstLine="0"/>
              <w:rPr>
                <w:sz w:val="28"/>
                <w:szCs w:val="28"/>
              </w:rPr>
            </w:pPr>
            <w:r w:rsidRPr="00DD1D98">
              <w:rPr>
                <w:sz w:val="28"/>
                <w:szCs w:val="28"/>
              </w:rPr>
              <w:t>Компьютерная графика.</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19</w:t>
            </w:r>
          </w:p>
        </w:tc>
        <w:tc>
          <w:tcPr>
            <w:tcW w:w="6379" w:type="dxa"/>
          </w:tcPr>
          <w:p w:rsidR="00B80AB6" w:rsidRPr="00DD1D98" w:rsidRDefault="00B80AB6" w:rsidP="00DD1D98">
            <w:pPr>
              <w:pStyle w:val="ab"/>
              <w:spacing w:line="276" w:lineRule="auto"/>
              <w:ind w:left="360" w:firstLine="0"/>
              <w:rPr>
                <w:sz w:val="28"/>
                <w:szCs w:val="28"/>
              </w:rPr>
            </w:pPr>
            <w:r w:rsidRPr="00DD1D98">
              <w:rPr>
                <w:sz w:val="28"/>
                <w:szCs w:val="28"/>
              </w:rPr>
              <w:t>Создание графических изображений.</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20</w:t>
            </w:r>
          </w:p>
        </w:tc>
        <w:tc>
          <w:tcPr>
            <w:tcW w:w="6379" w:type="dxa"/>
          </w:tcPr>
          <w:p w:rsidR="00B80AB6" w:rsidRPr="00DD1D98" w:rsidRDefault="00B80AB6" w:rsidP="00DD1D98">
            <w:pPr>
              <w:pStyle w:val="ab"/>
              <w:spacing w:line="276" w:lineRule="auto"/>
              <w:ind w:left="360" w:firstLine="0"/>
              <w:rPr>
                <w:sz w:val="28"/>
                <w:szCs w:val="28"/>
              </w:rPr>
            </w:pPr>
            <w:r w:rsidRPr="00DD1D98">
              <w:rPr>
                <w:sz w:val="28"/>
                <w:szCs w:val="28"/>
              </w:rPr>
              <w:t xml:space="preserve">Контрольная работа №3. «Обработка графической информации». </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p>
        </w:tc>
        <w:tc>
          <w:tcPr>
            <w:tcW w:w="6379" w:type="dxa"/>
          </w:tcPr>
          <w:p w:rsidR="00B80AB6" w:rsidRPr="00DD1D98" w:rsidRDefault="00EA5026" w:rsidP="00DD1D98">
            <w:pPr>
              <w:pStyle w:val="ab"/>
              <w:spacing w:line="276" w:lineRule="auto"/>
              <w:ind w:firstLine="0"/>
              <w:rPr>
                <w:b/>
                <w:sz w:val="28"/>
                <w:szCs w:val="28"/>
              </w:rPr>
            </w:pPr>
            <w:r w:rsidRPr="00DD1D98">
              <w:rPr>
                <w:b/>
                <w:sz w:val="28"/>
                <w:szCs w:val="28"/>
              </w:rPr>
              <w:t xml:space="preserve">Тема 4. </w:t>
            </w:r>
            <w:r w:rsidR="00B80AB6" w:rsidRPr="00DD1D98">
              <w:rPr>
                <w:b/>
                <w:sz w:val="28"/>
                <w:szCs w:val="28"/>
              </w:rPr>
              <w:t>Обработка текстовой информации</w:t>
            </w:r>
          </w:p>
        </w:tc>
        <w:tc>
          <w:tcPr>
            <w:tcW w:w="2268" w:type="dxa"/>
            <w:vAlign w:val="center"/>
          </w:tcPr>
          <w:p w:rsidR="00B80AB6" w:rsidRPr="00DD1D98" w:rsidRDefault="00EA5026" w:rsidP="00927328">
            <w:pPr>
              <w:spacing w:after="0"/>
              <w:jc w:val="center"/>
              <w:rPr>
                <w:rFonts w:ascii="Times New Roman" w:hAnsi="Times New Roman"/>
                <w:b/>
                <w:sz w:val="28"/>
                <w:szCs w:val="28"/>
              </w:rPr>
            </w:pPr>
            <w:r w:rsidRPr="00DD1D98">
              <w:rPr>
                <w:rFonts w:ascii="Times New Roman" w:hAnsi="Times New Roman"/>
                <w:b/>
                <w:sz w:val="28"/>
                <w:szCs w:val="28"/>
              </w:rPr>
              <w:t>9</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21</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Текстовые документы и технологии их создания.</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22</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Создание текстовых документов на компьютере.</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23</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Прямое форматирование.</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24</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Стилевое форматирование.</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25</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Визуализация информации в текстовых документах.</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26</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Распознавание текста и системы компьютерного перевода.</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27</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Оценка количественных параметров текстовых документов.</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28</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Оформление реферата «История вычислительной техники».</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29</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 xml:space="preserve">Контрольная работа №4. «Обработка текстовой информации». </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p>
        </w:tc>
        <w:tc>
          <w:tcPr>
            <w:tcW w:w="6379" w:type="dxa"/>
          </w:tcPr>
          <w:p w:rsidR="00B80AB6" w:rsidRPr="00DD1D98" w:rsidRDefault="00EA5026" w:rsidP="00DD1D98">
            <w:pPr>
              <w:pStyle w:val="ab"/>
              <w:spacing w:line="276" w:lineRule="auto"/>
              <w:ind w:firstLine="0"/>
              <w:rPr>
                <w:b/>
                <w:sz w:val="28"/>
                <w:szCs w:val="28"/>
              </w:rPr>
            </w:pPr>
            <w:r w:rsidRPr="00DD1D98">
              <w:rPr>
                <w:b/>
                <w:sz w:val="28"/>
                <w:szCs w:val="28"/>
              </w:rPr>
              <w:t xml:space="preserve">Тема 5. </w:t>
            </w:r>
            <w:r w:rsidR="00B80AB6" w:rsidRPr="00DD1D98">
              <w:rPr>
                <w:b/>
                <w:sz w:val="28"/>
                <w:szCs w:val="28"/>
              </w:rPr>
              <w:t>Мультимедиа</w:t>
            </w:r>
          </w:p>
        </w:tc>
        <w:tc>
          <w:tcPr>
            <w:tcW w:w="2268" w:type="dxa"/>
            <w:vAlign w:val="center"/>
          </w:tcPr>
          <w:p w:rsidR="00B80AB6" w:rsidRPr="00DD1D98" w:rsidRDefault="00EA5026" w:rsidP="00927328">
            <w:pPr>
              <w:spacing w:after="0"/>
              <w:jc w:val="center"/>
              <w:rPr>
                <w:rFonts w:ascii="Times New Roman" w:hAnsi="Times New Roman"/>
                <w:b/>
                <w:sz w:val="28"/>
                <w:szCs w:val="28"/>
              </w:rPr>
            </w:pPr>
            <w:r w:rsidRPr="00DD1D98">
              <w:rPr>
                <w:rFonts w:ascii="Times New Roman" w:hAnsi="Times New Roman"/>
                <w:b/>
                <w:sz w:val="28"/>
                <w:szCs w:val="28"/>
              </w:rPr>
              <w:t>4</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30</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 xml:space="preserve">Технология мультимедиа. </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31</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Компьютерные презентации.</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32</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Создание мультимедийной презентации.</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33</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 xml:space="preserve">Контрольная работа № 4. «Мультимедиа». </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pStyle w:val="ab"/>
              <w:spacing w:line="276" w:lineRule="auto"/>
              <w:ind w:firstLine="0"/>
              <w:jc w:val="center"/>
              <w:rPr>
                <w:sz w:val="28"/>
                <w:szCs w:val="28"/>
              </w:rPr>
            </w:pPr>
          </w:p>
        </w:tc>
        <w:tc>
          <w:tcPr>
            <w:tcW w:w="6379" w:type="dxa"/>
          </w:tcPr>
          <w:p w:rsidR="00B80AB6" w:rsidRPr="00DD1D98" w:rsidRDefault="00B80AB6" w:rsidP="00DD1D98">
            <w:pPr>
              <w:pStyle w:val="ab"/>
              <w:spacing w:line="276" w:lineRule="auto"/>
              <w:ind w:firstLine="0"/>
              <w:rPr>
                <w:b/>
                <w:sz w:val="28"/>
                <w:szCs w:val="28"/>
              </w:rPr>
            </w:pPr>
            <w:r w:rsidRPr="00DD1D98">
              <w:rPr>
                <w:b/>
                <w:sz w:val="28"/>
                <w:szCs w:val="28"/>
              </w:rPr>
              <w:t>Итоговое повторение</w:t>
            </w:r>
          </w:p>
        </w:tc>
        <w:tc>
          <w:tcPr>
            <w:tcW w:w="2268" w:type="dxa"/>
            <w:vAlign w:val="center"/>
          </w:tcPr>
          <w:p w:rsidR="00B80AB6" w:rsidRPr="00DD1D98" w:rsidRDefault="00EA5026" w:rsidP="00927328">
            <w:pPr>
              <w:spacing w:after="0"/>
              <w:jc w:val="center"/>
              <w:rPr>
                <w:rFonts w:ascii="Times New Roman" w:hAnsi="Times New Roman"/>
                <w:b/>
                <w:sz w:val="28"/>
                <w:szCs w:val="28"/>
              </w:rPr>
            </w:pPr>
            <w:r w:rsidRPr="00DD1D98">
              <w:rPr>
                <w:rFonts w:ascii="Times New Roman" w:hAnsi="Times New Roman"/>
                <w:b/>
                <w:sz w:val="28"/>
                <w:szCs w:val="28"/>
              </w:rPr>
              <w:t>1</w:t>
            </w:r>
          </w:p>
        </w:tc>
      </w:tr>
      <w:tr w:rsidR="00B80AB6" w:rsidRPr="00DD1D98" w:rsidTr="00B80AB6">
        <w:tc>
          <w:tcPr>
            <w:tcW w:w="704" w:type="dxa"/>
            <w:vAlign w:val="center"/>
          </w:tcPr>
          <w:p w:rsidR="00B80AB6" w:rsidRPr="00DD1D98" w:rsidRDefault="00EA5026" w:rsidP="00927328">
            <w:pPr>
              <w:pStyle w:val="ab"/>
              <w:spacing w:line="276" w:lineRule="auto"/>
              <w:ind w:firstLine="0"/>
              <w:jc w:val="center"/>
              <w:rPr>
                <w:sz w:val="28"/>
                <w:szCs w:val="28"/>
              </w:rPr>
            </w:pPr>
            <w:r w:rsidRPr="00DD1D98">
              <w:rPr>
                <w:sz w:val="28"/>
                <w:szCs w:val="28"/>
              </w:rPr>
              <w:t>34</w:t>
            </w:r>
          </w:p>
        </w:tc>
        <w:tc>
          <w:tcPr>
            <w:tcW w:w="6379" w:type="dxa"/>
          </w:tcPr>
          <w:p w:rsidR="00B80AB6" w:rsidRPr="00DD1D98" w:rsidRDefault="00B80AB6" w:rsidP="00DD1D98">
            <w:pPr>
              <w:pStyle w:val="ab"/>
              <w:spacing w:line="276" w:lineRule="auto"/>
              <w:ind w:firstLine="0"/>
              <w:rPr>
                <w:sz w:val="28"/>
                <w:szCs w:val="28"/>
              </w:rPr>
            </w:pPr>
            <w:r w:rsidRPr="00DD1D98">
              <w:rPr>
                <w:sz w:val="28"/>
                <w:szCs w:val="28"/>
              </w:rPr>
              <w:t>Повторение основных понятий курса. Контрольная работа №5. «Итоговая контрольная работа».</w:t>
            </w:r>
          </w:p>
        </w:tc>
        <w:tc>
          <w:tcPr>
            <w:tcW w:w="2268" w:type="dxa"/>
            <w:vAlign w:val="center"/>
          </w:tcPr>
          <w:p w:rsidR="00B80AB6" w:rsidRPr="00DD1D98" w:rsidRDefault="00EA5026"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B80AB6" w:rsidRPr="00DD1D98" w:rsidTr="00B80AB6">
        <w:tc>
          <w:tcPr>
            <w:tcW w:w="704" w:type="dxa"/>
            <w:vAlign w:val="center"/>
          </w:tcPr>
          <w:p w:rsidR="00B80AB6" w:rsidRPr="00DD1D98" w:rsidRDefault="00B80AB6" w:rsidP="00927328">
            <w:pPr>
              <w:spacing w:after="0"/>
              <w:jc w:val="center"/>
              <w:rPr>
                <w:rFonts w:ascii="Times New Roman" w:hAnsi="Times New Roman"/>
                <w:sz w:val="28"/>
                <w:szCs w:val="28"/>
              </w:rPr>
            </w:pPr>
          </w:p>
        </w:tc>
        <w:tc>
          <w:tcPr>
            <w:tcW w:w="6379" w:type="dxa"/>
          </w:tcPr>
          <w:p w:rsidR="00B80AB6" w:rsidRPr="00927328" w:rsidRDefault="00EA5026" w:rsidP="00DD1D98">
            <w:pPr>
              <w:spacing w:after="0"/>
              <w:jc w:val="both"/>
              <w:rPr>
                <w:rFonts w:ascii="Times New Roman" w:hAnsi="Times New Roman"/>
                <w:b/>
                <w:sz w:val="28"/>
                <w:szCs w:val="28"/>
              </w:rPr>
            </w:pPr>
            <w:r w:rsidRPr="00927328">
              <w:rPr>
                <w:rFonts w:ascii="Times New Roman" w:hAnsi="Times New Roman"/>
                <w:b/>
                <w:sz w:val="28"/>
                <w:szCs w:val="28"/>
              </w:rPr>
              <w:t>Итого</w:t>
            </w:r>
            <w:r w:rsidR="00B80AB6" w:rsidRPr="00927328">
              <w:rPr>
                <w:rFonts w:ascii="Times New Roman" w:hAnsi="Times New Roman"/>
                <w:b/>
                <w:sz w:val="28"/>
                <w:szCs w:val="28"/>
              </w:rPr>
              <w:t>:</w:t>
            </w:r>
          </w:p>
        </w:tc>
        <w:tc>
          <w:tcPr>
            <w:tcW w:w="2268" w:type="dxa"/>
            <w:vAlign w:val="center"/>
          </w:tcPr>
          <w:p w:rsidR="00B80AB6" w:rsidRPr="00DD1D98" w:rsidRDefault="00B80AB6" w:rsidP="00927328">
            <w:pPr>
              <w:spacing w:after="0"/>
              <w:jc w:val="center"/>
              <w:rPr>
                <w:rFonts w:ascii="Times New Roman" w:hAnsi="Times New Roman"/>
                <w:b/>
                <w:sz w:val="28"/>
                <w:szCs w:val="28"/>
              </w:rPr>
            </w:pPr>
            <w:r w:rsidRPr="00DD1D98">
              <w:rPr>
                <w:rFonts w:ascii="Times New Roman" w:hAnsi="Times New Roman"/>
                <w:b/>
                <w:sz w:val="28"/>
                <w:szCs w:val="28"/>
              </w:rPr>
              <w:t>34</w:t>
            </w:r>
          </w:p>
        </w:tc>
      </w:tr>
    </w:tbl>
    <w:p w:rsidR="00D42C37" w:rsidRPr="00DD1D98" w:rsidRDefault="00D42C37" w:rsidP="00DD1D98">
      <w:pPr>
        <w:widowControl w:val="0"/>
        <w:autoSpaceDE w:val="0"/>
        <w:autoSpaceDN w:val="0"/>
        <w:spacing w:after="0"/>
        <w:ind w:right="108" w:firstLine="677"/>
        <w:jc w:val="both"/>
        <w:rPr>
          <w:rFonts w:ascii="Times New Roman" w:hAnsi="Times New Roman"/>
          <w:sz w:val="28"/>
          <w:szCs w:val="28"/>
        </w:rPr>
      </w:pPr>
    </w:p>
    <w:p w:rsidR="007919CE" w:rsidRPr="00DD1D98" w:rsidRDefault="007919CE" w:rsidP="00927328">
      <w:pPr>
        <w:spacing w:after="0"/>
        <w:ind w:firstLine="708"/>
        <w:jc w:val="center"/>
        <w:rPr>
          <w:rFonts w:ascii="Times New Roman" w:hAnsi="Times New Roman"/>
          <w:b/>
          <w:sz w:val="28"/>
          <w:szCs w:val="28"/>
        </w:rPr>
      </w:pPr>
      <w:r w:rsidRPr="00DD1D98">
        <w:rPr>
          <w:rFonts w:ascii="Times New Roman" w:hAnsi="Times New Roman"/>
          <w:b/>
          <w:sz w:val="28"/>
          <w:szCs w:val="28"/>
        </w:rPr>
        <w:t>8 класс</w:t>
      </w:r>
    </w:p>
    <w:tbl>
      <w:tblPr>
        <w:tblStyle w:val="a5"/>
        <w:tblW w:w="9351" w:type="dxa"/>
        <w:tblLayout w:type="fixed"/>
        <w:tblLook w:val="04A0" w:firstRow="1" w:lastRow="0" w:firstColumn="1" w:lastColumn="0" w:noHBand="0" w:noVBand="1"/>
      </w:tblPr>
      <w:tblGrid>
        <w:gridCol w:w="704"/>
        <w:gridCol w:w="6374"/>
        <w:gridCol w:w="2273"/>
      </w:tblGrid>
      <w:tr w:rsidR="0046780B" w:rsidRPr="00DD1D98" w:rsidTr="00DC7219">
        <w:tc>
          <w:tcPr>
            <w:tcW w:w="704" w:type="dxa"/>
            <w:vAlign w:val="center"/>
          </w:tcPr>
          <w:p w:rsidR="0046780B" w:rsidRPr="00DD1D98" w:rsidRDefault="0046780B" w:rsidP="00927328">
            <w:pPr>
              <w:spacing w:after="0"/>
              <w:ind w:right="48"/>
              <w:jc w:val="center"/>
              <w:rPr>
                <w:rFonts w:ascii="Times New Roman" w:hAnsi="Times New Roman"/>
                <w:b/>
                <w:sz w:val="28"/>
                <w:szCs w:val="28"/>
              </w:rPr>
            </w:pPr>
            <w:r w:rsidRPr="00DD1D98">
              <w:rPr>
                <w:rFonts w:ascii="Times New Roman" w:hAnsi="Times New Roman"/>
                <w:b/>
                <w:sz w:val="28"/>
                <w:szCs w:val="28"/>
              </w:rPr>
              <w:t>№</w:t>
            </w:r>
          </w:p>
        </w:tc>
        <w:tc>
          <w:tcPr>
            <w:tcW w:w="6374" w:type="dxa"/>
            <w:vAlign w:val="center"/>
          </w:tcPr>
          <w:p w:rsidR="0046780B" w:rsidRPr="00DD1D98" w:rsidRDefault="0046780B" w:rsidP="00927328">
            <w:pPr>
              <w:spacing w:after="0"/>
              <w:ind w:right="48"/>
              <w:jc w:val="center"/>
              <w:rPr>
                <w:rFonts w:ascii="Times New Roman" w:hAnsi="Times New Roman"/>
                <w:b/>
                <w:sz w:val="28"/>
                <w:szCs w:val="28"/>
              </w:rPr>
            </w:pPr>
            <w:r w:rsidRPr="00DD1D98">
              <w:rPr>
                <w:rFonts w:ascii="Times New Roman" w:hAnsi="Times New Roman"/>
                <w:b/>
                <w:sz w:val="28"/>
                <w:szCs w:val="28"/>
              </w:rPr>
              <w:t>Наименование темы</w:t>
            </w:r>
          </w:p>
        </w:tc>
        <w:tc>
          <w:tcPr>
            <w:tcW w:w="2273" w:type="dxa"/>
            <w:vAlign w:val="center"/>
          </w:tcPr>
          <w:p w:rsidR="0046780B" w:rsidRPr="00DD1D98" w:rsidRDefault="0046780B" w:rsidP="00927328">
            <w:pPr>
              <w:spacing w:after="0"/>
              <w:ind w:right="48"/>
              <w:jc w:val="center"/>
              <w:rPr>
                <w:rFonts w:ascii="Times New Roman" w:hAnsi="Times New Roman"/>
                <w:b/>
                <w:sz w:val="28"/>
                <w:szCs w:val="28"/>
              </w:rPr>
            </w:pPr>
            <w:r w:rsidRPr="00DD1D98">
              <w:rPr>
                <w:rFonts w:ascii="Times New Roman" w:hAnsi="Times New Roman"/>
                <w:b/>
                <w:sz w:val="28"/>
                <w:szCs w:val="28"/>
              </w:rPr>
              <w:t>Количество часов</w:t>
            </w:r>
          </w:p>
        </w:tc>
      </w:tr>
      <w:tr w:rsidR="00DC7219" w:rsidRPr="00DD1D98" w:rsidTr="00DC7219">
        <w:tc>
          <w:tcPr>
            <w:tcW w:w="704" w:type="dxa"/>
            <w:vAlign w:val="center"/>
          </w:tcPr>
          <w:p w:rsidR="00DC7219"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c>
          <w:tcPr>
            <w:tcW w:w="6374" w:type="dxa"/>
          </w:tcPr>
          <w:p w:rsidR="00DC7219" w:rsidRPr="00DD1D98" w:rsidRDefault="00DC7219" w:rsidP="00DD1D98">
            <w:pPr>
              <w:spacing w:after="0"/>
              <w:jc w:val="both"/>
              <w:rPr>
                <w:rFonts w:ascii="Times New Roman" w:hAnsi="Times New Roman"/>
                <w:b/>
                <w:sz w:val="28"/>
                <w:szCs w:val="28"/>
              </w:rPr>
            </w:pPr>
            <w:r w:rsidRPr="00DD1D98">
              <w:rPr>
                <w:rFonts w:ascii="Times New Roman" w:hAnsi="Times New Roman"/>
                <w:sz w:val="28"/>
                <w:szCs w:val="28"/>
              </w:rPr>
              <w:t>Цели изучения курса информатики и ИКТ. Техника безопасности и организация рабочего места.</w:t>
            </w:r>
          </w:p>
        </w:tc>
        <w:tc>
          <w:tcPr>
            <w:tcW w:w="2273" w:type="dxa"/>
            <w:vAlign w:val="center"/>
          </w:tcPr>
          <w:p w:rsidR="00DC7219"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46780B" w:rsidP="00927328">
            <w:pPr>
              <w:spacing w:after="0"/>
              <w:jc w:val="center"/>
              <w:rPr>
                <w:rFonts w:ascii="Times New Roman" w:hAnsi="Times New Roman"/>
                <w:sz w:val="28"/>
                <w:szCs w:val="28"/>
              </w:rPr>
            </w:pPr>
          </w:p>
        </w:tc>
        <w:tc>
          <w:tcPr>
            <w:tcW w:w="6374" w:type="dxa"/>
          </w:tcPr>
          <w:p w:rsidR="0046780B" w:rsidRPr="00DD1D98" w:rsidRDefault="00DC7219" w:rsidP="00DD1D98">
            <w:pPr>
              <w:spacing w:after="0"/>
              <w:jc w:val="both"/>
              <w:rPr>
                <w:rFonts w:ascii="Times New Roman" w:hAnsi="Times New Roman"/>
                <w:b/>
                <w:sz w:val="28"/>
                <w:szCs w:val="28"/>
              </w:rPr>
            </w:pPr>
            <w:r w:rsidRPr="00DD1D98">
              <w:rPr>
                <w:rFonts w:ascii="Times New Roman" w:hAnsi="Times New Roman"/>
                <w:b/>
                <w:sz w:val="28"/>
                <w:szCs w:val="28"/>
              </w:rPr>
              <w:t xml:space="preserve">Тема 1. </w:t>
            </w:r>
            <w:r w:rsidR="0046780B" w:rsidRPr="00DD1D98">
              <w:rPr>
                <w:rFonts w:ascii="Times New Roman" w:hAnsi="Times New Roman"/>
                <w:b/>
                <w:sz w:val="28"/>
                <w:szCs w:val="28"/>
              </w:rPr>
              <w:t>Математические основы информатики</w:t>
            </w:r>
          </w:p>
        </w:tc>
        <w:tc>
          <w:tcPr>
            <w:tcW w:w="2273" w:type="dxa"/>
            <w:vAlign w:val="center"/>
          </w:tcPr>
          <w:p w:rsidR="0046780B" w:rsidRPr="00DD1D98" w:rsidRDefault="00DC7219" w:rsidP="00927328">
            <w:pPr>
              <w:spacing w:after="0"/>
              <w:jc w:val="center"/>
              <w:rPr>
                <w:rFonts w:ascii="Times New Roman" w:hAnsi="Times New Roman"/>
                <w:b/>
                <w:sz w:val="28"/>
                <w:szCs w:val="28"/>
              </w:rPr>
            </w:pPr>
            <w:r w:rsidRPr="00DD1D98">
              <w:rPr>
                <w:rFonts w:ascii="Times New Roman" w:hAnsi="Times New Roman"/>
                <w:b/>
                <w:sz w:val="28"/>
                <w:szCs w:val="28"/>
              </w:rPr>
              <w:t>12</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Общие сведения о системах счисления.</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lastRenderedPageBreak/>
              <w:t>3</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Двоичная система счисления. Двоичная арифметика.</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4</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Восьмеричная и шестнадцатеричные системы счисления. Компьютерные системы счисления.</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5</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Правило перевода целых десятичных чисел в систему счисления с основанием q.</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6</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Представление целых чисел.</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7</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Представление вещественных чисел.</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8</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 xml:space="preserve">Высказывание. Логические операции. </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9</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Построение таблиц истинности для логических выражений</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10</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 xml:space="preserve">Свойства логических операций. </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11</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Решение логических задач.</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12</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Логические элементы.</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13</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 xml:space="preserve">Контрольная работа №1. «Математические основы информатики». </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46780B" w:rsidP="00927328">
            <w:pPr>
              <w:spacing w:after="0"/>
              <w:jc w:val="center"/>
              <w:rPr>
                <w:rFonts w:ascii="Times New Roman" w:hAnsi="Times New Roman"/>
                <w:sz w:val="28"/>
                <w:szCs w:val="28"/>
              </w:rPr>
            </w:pPr>
          </w:p>
        </w:tc>
        <w:tc>
          <w:tcPr>
            <w:tcW w:w="6374" w:type="dxa"/>
          </w:tcPr>
          <w:p w:rsidR="0046780B" w:rsidRPr="00DD1D98" w:rsidRDefault="00DC7219" w:rsidP="00DD1D98">
            <w:pPr>
              <w:spacing w:after="0"/>
              <w:jc w:val="both"/>
              <w:rPr>
                <w:rFonts w:ascii="Times New Roman" w:hAnsi="Times New Roman"/>
                <w:b/>
                <w:sz w:val="28"/>
                <w:szCs w:val="28"/>
              </w:rPr>
            </w:pPr>
            <w:r w:rsidRPr="00DD1D98">
              <w:rPr>
                <w:rFonts w:ascii="Times New Roman" w:hAnsi="Times New Roman"/>
                <w:b/>
                <w:sz w:val="28"/>
                <w:szCs w:val="28"/>
              </w:rPr>
              <w:t xml:space="preserve">Тема 2. </w:t>
            </w:r>
            <w:r w:rsidR="0046780B" w:rsidRPr="00DD1D98">
              <w:rPr>
                <w:rFonts w:ascii="Times New Roman" w:hAnsi="Times New Roman"/>
                <w:b/>
                <w:sz w:val="28"/>
                <w:szCs w:val="28"/>
              </w:rPr>
              <w:t>Основы алгоритмизации</w:t>
            </w:r>
          </w:p>
        </w:tc>
        <w:tc>
          <w:tcPr>
            <w:tcW w:w="2273" w:type="dxa"/>
            <w:vAlign w:val="center"/>
          </w:tcPr>
          <w:p w:rsidR="0046780B" w:rsidRPr="00DD1D98" w:rsidRDefault="00DC7219" w:rsidP="00927328">
            <w:pPr>
              <w:spacing w:after="0"/>
              <w:jc w:val="center"/>
              <w:rPr>
                <w:rFonts w:ascii="Times New Roman" w:hAnsi="Times New Roman"/>
                <w:b/>
                <w:sz w:val="28"/>
                <w:szCs w:val="28"/>
              </w:rPr>
            </w:pPr>
            <w:r w:rsidRPr="00DD1D98">
              <w:rPr>
                <w:rFonts w:ascii="Times New Roman" w:hAnsi="Times New Roman"/>
                <w:b/>
                <w:sz w:val="28"/>
                <w:szCs w:val="28"/>
              </w:rPr>
              <w:t>10</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14</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Алгоритмы и исполнители.</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15</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Способы записи алгоритмов.</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16</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Объекты алгоритмов.</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17</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Алгоритмическая конструкция следование.</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18</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Алгоритмическая конструкция ветвление. Полная форма ветвления.</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19</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Неполная форма ветвления.</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20</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Алгоритмическая конструкция повторение. Цикл с заданным условием продолжения работы.</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21</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Цикл с заданным условием окончания работы.</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22</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Цикл с заданным числом повторений.</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23</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Контрольная работа №2. «Основы алгоритмизации».</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46780B" w:rsidP="00927328">
            <w:pPr>
              <w:spacing w:after="0"/>
              <w:jc w:val="center"/>
              <w:rPr>
                <w:rFonts w:ascii="Times New Roman" w:hAnsi="Times New Roman"/>
                <w:sz w:val="28"/>
                <w:szCs w:val="28"/>
              </w:rPr>
            </w:pPr>
          </w:p>
        </w:tc>
        <w:tc>
          <w:tcPr>
            <w:tcW w:w="6374" w:type="dxa"/>
          </w:tcPr>
          <w:p w:rsidR="0046780B" w:rsidRPr="00DD1D98" w:rsidRDefault="00DC7219" w:rsidP="00DD1D98">
            <w:pPr>
              <w:spacing w:after="0"/>
              <w:jc w:val="both"/>
              <w:rPr>
                <w:rFonts w:ascii="Times New Roman" w:hAnsi="Times New Roman"/>
                <w:b/>
                <w:sz w:val="28"/>
                <w:szCs w:val="28"/>
              </w:rPr>
            </w:pPr>
            <w:r w:rsidRPr="00DD1D98">
              <w:rPr>
                <w:rFonts w:ascii="Times New Roman" w:hAnsi="Times New Roman"/>
                <w:b/>
                <w:sz w:val="28"/>
                <w:szCs w:val="28"/>
              </w:rPr>
              <w:t xml:space="preserve">Тема 3. </w:t>
            </w:r>
            <w:r w:rsidR="0046780B" w:rsidRPr="00DD1D98">
              <w:rPr>
                <w:rFonts w:ascii="Times New Roman" w:hAnsi="Times New Roman"/>
                <w:b/>
                <w:sz w:val="28"/>
                <w:szCs w:val="28"/>
              </w:rPr>
              <w:t>Начала программирования</w:t>
            </w:r>
          </w:p>
        </w:tc>
        <w:tc>
          <w:tcPr>
            <w:tcW w:w="2273" w:type="dxa"/>
            <w:vAlign w:val="center"/>
          </w:tcPr>
          <w:p w:rsidR="0046780B" w:rsidRPr="00DD1D98" w:rsidRDefault="00DC7219" w:rsidP="00927328">
            <w:pPr>
              <w:spacing w:after="0"/>
              <w:jc w:val="center"/>
              <w:rPr>
                <w:rFonts w:ascii="Times New Roman" w:hAnsi="Times New Roman"/>
                <w:b/>
                <w:sz w:val="28"/>
                <w:szCs w:val="28"/>
              </w:rPr>
            </w:pPr>
            <w:r w:rsidRPr="00DD1D98">
              <w:rPr>
                <w:rFonts w:ascii="Times New Roman" w:hAnsi="Times New Roman"/>
                <w:b/>
                <w:sz w:val="28"/>
                <w:szCs w:val="28"/>
              </w:rPr>
              <w:t>10</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24</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Общие сведения о языке программирования Паскаль.</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25</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Организация ввода и вывода данных.</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26</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Программирование линейных алгоритмов.</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27</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Программирование разветвляющихся алгоритмов. Условный оператор.</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28</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 xml:space="preserve">Составной оператор. Многообразие способов </w:t>
            </w:r>
            <w:r w:rsidRPr="00DD1D98">
              <w:rPr>
                <w:rFonts w:ascii="Times New Roman" w:hAnsi="Times New Roman"/>
                <w:sz w:val="28"/>
                <w:szCs w:val="28"/>
              </w:rPr>
              <w:lastRenderedPageBreak/>
              <w:t>записи ветвлений.</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lastRenderedPageBreak/>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lastRenderedPageBreak/>
              <w:t>29</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 xml:space="preserve">Программирование циклов с заданным условием продолжения работы. </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30</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Программирование циклов с заданным условием окончания работы.</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31</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Программирование циклов с заданным числом повторений.</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32</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Различные варианты программирования циклического алгоритма.</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33</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Контрольная работа №3. «Начала программирования».</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46780B" w:rsidP="00927328">
            <w:pPr>
              <w:spacing w:after="0"/>
              <w:jc w:val="center"/>
              <w:rPr>
                <w:rFonts w:ascii="Times New Roman" w:hAnsi="Times New Roman"/>
                <w:sz w:val="28"/>
                <w:szCs w:val="28"/>
              </w:rPr>
            </w:pPr>
          </w:p>
        </w:tc>
        <w:tc>
          <w:tcPr>
            <w:tcW w:w="6374" w:type="dxa"/>
          </w:tcPr>
          <w:p w:rsidR="0046780B" w:rsidRPr="00DD1D98" w:rsidRDefault="0046780B" w:rsidP="00DD1D98">
            <w:pPr>
              <w:spacing w:after="0"/>
              <w:jc w:val="both"/>
              <w:rPr>
                <w:rFonts w:ascii="Times New Roman" w:hAnsi="Times New Roman"/>
                <w:b/>
                <w:sz w:val="28"/>
                <w:szCs w:val="28"/>
              </w:rPr>
            </w:pPr>
            <w:r w:rsidRPr="00DD1D98">
              <w:rPr>
                <w:rFonts w:ascii="Times New Roman" w:hAnsi="Times New Roman"/>
                <w:b/>
                <w:sz w:val="28"/>
                <w:szCs w:val="28"/>
              </w:rPr>
              <w:t>Итоговое повторение</w:t>
            </w:r>
          </w:p>
        </w:tc>
        <w:tc>
          <w:tcPr>
            <w:tcW w:w="2273" w:type="dxa"/>
            <w:vAlign w:val="center"/>
          </w:tcPr>
          <w:p w:rsidR="0046780B" w:rsidRPr="00DD1D98" w:rsidRDefault="00DC7219" w:rsidP="00927328">
            <w:pPr>
              <w:spacing w:after="0"/>
              <w:jc w:val="center"/>
              <w:rPr>
                <w:rFonts w:ascii="Times New Roman" w:hAnsi="Times New Roman"/>
                <w:b/>
                <w:sz w:val="28"/>
                <w:szCs w:val="28"/>
              </w:rPr>
            </w:pPr>
            <w:r w:rsidRPr="00DD1D98">
              <w:rPr>
                <w:rFonts w:ascii="Times New Roman" w:hAnsi="Times New Roman"/>
                <w:b/>
                <w:sz w:val="28"/>
                <w:szCs w:val="28"/>
              </w:rPr>
              <w:t>1</w:t>
            </w:r>
          </w:p>
        </w:tc>
      </w:tr>
      <w:tr w:rsidR="0046780B" w:rsidRPr="00DD1D98" w:rsidTr="00DC7219">
        <w:tc>
          <w:tcPr>
            <w:tcW w:w="704"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34</w:t>
            </w:r>
          </w:p>
        </w:tc>
        <w:tc>
          <w:tcPr>
            <w:tcW w:w="6374" w:type="dxa"/>
          </w:tcPr>
          <w:p w:rsidR="0046780B" w:rsidRPr="00DD1D98" w:rsidRDefault="0046780B" w:rsidP="00DD1D98">
            <w:pPr>
              <w:spacing w:after="0"/>
              <w:jc w:val="both"/>
              <w:rPr>
                <w:rFonts w:ascii="Times New Roman" w:hAnsi="Times New Roman"/>
                <w:sz w:val="28"/>
                <w:szCs w:val="28"/>
              </w:rPr>
            </w:pPr>
            <w:r w:rsidRPr="00DD1D98">
              <w:rPr>
                <w:rFonts w:ascii="Times New Roman" w:hAnsi="Times New Roman"/>
                <w:sz w:val="28"/>
                <w:szCs w:val="28"/>
              </w:rPr>
              <w:t>Повторение основных понятий курса. Контрольная работа №4. «Итоговая контрольная работа».</w:t>
            </w:r>
          </w:p>
        </w:tc>
        <w:tc>
          <w:tcPr>
            <w:tcW w:w="2273" w:type="dxa"/>
            <w:vAlign w:val="center"/>
          </w:tcPr>
          <w:p w:rsidR="0046780B" w:rsidRPr="00DD1D98" w:rsidRDefault="00DC7219"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46780B" w:rsidRPr="00DD1D98" w:rsidTr="00DC7219">
        <w:tc>
          <w:tcPr>
            <w:tcW w:w="704" w:type="dxa"/>
            <w:vAlign w:val="center"/>
          </w:tcPr>
          <w:p w:rsidR="0046780B" w:rsidRPr="00DD1D98" w:rsidRDefault="0046780B" w:rsidP="00927328">
            <w:pPr>
              <w:spacing w:after="0"/>
              <w:jc w:val="center"/>
              <w:rPr>
                <w:rFonts w:ascii="Times New Roman" w:hAnsi="Times New Roman"/>
                <w:sz w:val="28"/>
                <w:szCs w:val="28"/>
              </w:rPr>
            </w:pPr>
          </w:p>
        </w:tc>
        <w:tc>
          <w:tcPr>
            <w:tcW w:w="6374" w:type="dxa"/>
          </w:tcPr>
          <w:p w:rsidR="0046780B" w:rsidRPr="00DD1D98" w:rsidRDefault="0046780B" w:rsidP="00DD1D98">
            <w:pPr>
              <w:spacing w:after="0"/>
              <w:jc w:val="both"/>
              <w:rPr>
                <w:rFonts w:ascii="Times New Roman" w:hAnsi="Times New Roman"/>
                <w:b/>
                <w:sz w:val="28"/>
                <w:szCs w:val="28"/>
              </w:rPr>
            </w:pPr>
            <w:r w:rsidRPr="00DD1D98">
              <w:rPr>
                <w:rFonts w:ascii="Times New Roman" w:hAnsi="Times New Roman"/>
                <w:b/>
                <w:sz w:val="28"/>
                <w:szCs w:val="28"/>
              </w:rPr>
              <w:t>Итого:</w:t>
            </w:r>
          </w:p>
        </w:tc>
        <w:tc>
          <w:tcPr>
            <w:tcW w:w="2273" w:type="dxa"/>
            <w:vAlign w:val="center"/>
          </w:tcPr>
          <w:p w:rsidR="0046780B" w:rsidRPr="00DD1D98" w:rsidRDefault="0046780B" w:rsidP="00927328">
            <w:pPr>
              <w:spacing w:after="0"/>
              <w:jc w:val="center"/>
              <w:rPr>
                <w:rFonts w:ascii="Times New Roman" w:hAnsi="Times New Roman"/>
                <w:b/>
                <w:sz w:val="28"/>
                <w:szCs w:val="28"/>
              </w:rPr>
            </w:pPr>
            <w:r w:rsidRPr="00DD1D98">
              <w:rPr>
                <w:rFonts w:ascii="Times New Roman" w:hAnsi="Times New Roman"/>
                <w:b/>
                <w:sz w:val="28"/>
                <w:szCs w:val="28"/>
              </w:rPr>
              <w:t>34</w:t>
            </w:r>
          </w:p>
        </w:tc>
      </w:tr>
    </w:tbl>
    <w:p w:rsidR="00EF3252" w:rsidRPr="00DD1D98" w:rsidRDefault="00EF3252" w:rsidP="00DD1D98">
      <w:pPr>
        <w:widowControl w:val="0"/>
        <w:autoSpaceDE w:val="0"/>
        <w:autoSpaceDN w:val="0"/>
        <w:spacing w:after="0"/>
        <w:ind w:right="108"/>
        <w:jc w:val="both"/>
        <w:rPr>
          <w:rFonts w:ascii="Times New Roman" w:hAnsi="Times New Roman"/>
          <w:sz w:val="28"/>
          <w:szCs w:val="28"/>
        </w:rPr>
      </w:pPr>
    </w:p>
    <w:p w:rsidR="00CE7E8E" w:rsidRPr="00DD1D98" w:rsidRDefault="00F503ED" w:rsidP="00927328">
      <w:pPr>
        <w:spacing w:after="0"/>
        <w:ind w:firstLine="708"/>
        <w:jc w:val="center"/>
        <w:rPr>
          <w:rFonts w:ascii="Times New Roman" w:hAnsi="Times New Roman"/>
          <w:b/>
          <w:sz w:val="28"/>
          <w:szCs w:val="28"/>
        </w:rPr>
      </w:pPr>
      <w:r w:rsidRPr="00DD1D98">
        <w:rPr>
          <w:rFonts w:ascii="Times New Roman" w:hAnsi="Times New Roman"/>
          <w:b/>
          <w:sz w:val="28"/>
          <w:szCs w:val="28"/>
        </w:rPr>
        <w:t>9 класс</w:t>
      </w:r>
    </w:p>
    <w:tbl>
      <w:tblPr>
        <w:tblStyle w:val="a5"/>
        <w:tblW w:w="9351" w:type="dxa"/>
        <w:tblLook w:val="04A0" w:firstRow="1" w:lastRow="0" w:firstColumn="1" w:lastColumn="0" w:noHBand="0" w:noVBand="1"/>
      </w:tblPr>
      <w:tblGrid>
        <w:gridCol w:w="704"/>
        <w:gridCol w:w="6804"/>
        <w:gridCol w:w="1843"/>
      </w:tblGrid>
      <w:tr w:rsidR="00275615" w:rsidRPr="00DD1D98" w:rsidTr="00275615">
        <w:tc>
          <w:tcPr>
            <w:tcW w:w="704" w:type="dxa"/>
            <w:vAlign w:val="center"/>
          </w:tcPr>
          <w:p w:rsidR="00275615" w:rsidRPr="00DD1D98" w:rsidRDefault="00275615" w:rsidP="00927328">
            <w:pPr>
              <w:spacing w:after="0"/>
              <w:ind w:right="48"/>
              <w:jc w:val="center"/>
              <w:rPr>
                <w:rFonts w:ascii="Times New Roman" w:hAnsi="Times New Roman"/>
                <w:b/>
                <w:sz w:val="28"/>
                <w:szCs w:val="28"/>
              </w:rPr>
            </w:pPr>
            <w:r w:rsidRPr="00DD1D98">
              <w:rPr>
                <w:rFonts w:ascii="Times New Roman" w:hAnsi="Times New Roman"/>
                <w:b/>
                <w:sz w:val="28"/>
                <w:szCs w:val="28"/>
              </w:rPr>
              <w:t>№</w:t>
            </w:r>
          </w:p>
        </w:tc>
        <w:tc>
          <w:tcPr>
            <w:tcW w:w="6804" w:type="dxa"/>
            <w:vAlign w:val="center"/>
          </w:tcPr>
          <w:p w:rsidR="00275615" w:rsidRPr="00DD1D98" w:rsidRDefault="00275615" w:rsidP="00927328">
            <w:pPr>
              <w:spacing w:after="0"/>
              <w:ind w:right="48"/>
              <w:jc w:val="center"/>
              <w:rPr>
                <w:rFonts w:ascii="Times New Roman" w:hAnsi="Times New Roman"/>
                <w:b/>
                <w:sz w:val="28"/>
                <w:szCs w:val="28"/>
              </w:rPr>
            </w:pPr>
            <w:r w:rsidRPr="00DD1D98">
              <w:rPr>
                <w:rFonts w:ascii="Times New Roman" w:hAnsi="Times New Roman"/>
                <w:b/>
                <w:sz w:val="28"/>
                <w:szCs w:val="28"/>
              </w:rPr>
              <w:t>Наименование темы</w:t>
            </w:r>
          </w:p>
        </w:tc>
        <w:tc>
          <w:tcPr>
            <w:tcW w:w="1843" w:type="dxa"/>
            <w:vAlign w:val="center"/>
          </w:tcPr>
          <w:p w:rsidR="00275615" w:rsidRPr="00DD1D98" w:rsidRDefault="00275615" w:rsidP="00927328">
            <w:pPr>
              <w:spacing w:after="0"/>
              <w:ind w:right="48"/>
              <w:jc w:val="center"/>
              <w:rPr>
                <w:rFonts w:ascii="Times New Roman" w:hAnsi="Times New Roman"/>
                <w:b/>
                <w:sz w:val="28"/>
                <w:szCs w:val="28"/>
              </w:rPr>
            </w:pPr>
            <w:r w:rsidRPr="00DD1D98">
              <w:rPr>
                <w:rFonts w:ascii="Times New Roman" w:hAnsi="Times New Roman"/>
                <w:b/>
                <w:sz w:val="28"/>
                <w:szCs w:val="28"/>
              </w:rPr>
              <w:t>Количество часов</w:t>
            </w:r>
          </w:p>
        </w:tc>
      </w:tr>
      <w:tr w:rsidR="00275615" w:rsidRPr="00DD1D98" w:rsidTr="00275615">
        <w:tc>
          <w:tcPr>
            <w:tcW w:w="704" w:type="dxa"/>
            <w:vAlign w:val="center"/>
          </w:tcPr>
          <w:p w:rsidR="00275615" w:rsidRPr="00DD1D98" w:rsidRDefault="00275615" w:rsidP="00927328">
            <w:pPr>
              <w:spacing w:after="0"/>
              <w:jc w:val="center"/>
              <w:rPr>
                <w:rFonts w:ascii="Times New Roman" w:hAnsi="Times New Roman"/>
                <w:sz w:val="28"/>
                <w:szCs w:val="28"/>
              </w:rPr>
            </w:pPr>
            <w:r w:rsidRPr="00DD1D98">
              <w:rPr>
                <w:rFonts w:ascii="Times New Roman" w:hAnsi="Times New Roman"/>
                <w:sz w:val="28"/>
                <w:szCs w:val="28"/>
              </w:rPr>
              <w:t>1</w:t>
            </w:r>
          </w:p>
        </w:tc>
        <w:tc>
          <w:tcPr>
            <w:tcW w:w="6804" w:type="dxa"/>
          </w:tcPr>
          <w:p w:rsidR="00275615" w:rsidRPr="00DD1D98" w:rsidRDefault="00275615" w:rsidP="00DD1D98">
            <w:pPr>
              <w:spacing w:after="0"/>
              <w:jc w:val="both"/>
              <w:rPr>
                <w:rFonts w:ascii="Times New Roman" w:hAnsi="Times New Roman"/>
                <w:b/>
                <w:sz w:val="28"/>
                <w:szCs w:val="28"/>
              </w:rPr>
            </w:pPr>
            <w:r w:rsidRPr="00DD1D98">
              <w:rPr>
                <w:rFonts w:ascii="Times New Roman" w:hAnsi="Times New Roman"/>
                <w:sz w:val="28"/>
                <w:szCs w:val="28"/>
                <w:shd w:val="clear" w:color="auto" w:fill="FFFFFF"/>
              </w:rPr>
              <w:t>Цели изучения курса информатики и ИКТ. Техника безопасности и организация рабочего места.</w:t>
            </w:r>
          </w:p>
        </w:tc>
        <w:tc>
          <w:tcPr>
            <w:tcW w:w="1843" w:type="dxa"/>
            <w:vAlign w:val="center"/>
          </w:tcPr>
          <w:p w:rsidR="00275615" w:rsidRPr="00DD1D98" w:rsidRDefault="00275615" w:rsidP="00927328">
            <w:pPr>
              <w:spacing w:after="0"/>
              <w:jc w:val="center"/>
              <w:rPr>
                <w:rFonts w:ascii="Times New Roman" w:hAnsi="Times New Roman"/>
                <w:b/>
                <w:sz w:val="28"/>
                <w:szCs w:val="28"/>
              </w:rPr>
            </w:pPr>
            <w:r w:rsidRPr="00DD1D98">
              <w:rPr>
                <w:rFonts w:ascii="Times New Roman" w:hAnsi="Times New Roman"/>
                <w:b/>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p>
        </w:tc>
        <w:tc>
          <w:tcPr>
            <w:tcW w:w="6804" w:type="dxa"/>
          </w:tcPr>
          <w:p w:rsidR="00275615" w:rsidRPr="00DD1D98" w:rsidRDefault="00275615" w:rsidP="00DD1D98">
            <w:pPr>
              <w:spacing w:after="0"/>
              <w:jc w:val="both"/>
              <w:rPr>
                <w:rFonts w:ascii="Times New Roman" w:hAnsi="Times New Roman"/>
                <w:b/>
                <w:sz w:val="28"/>
                <w:szCs w:val="28"/>
                <w:shd w:val="clear" w:color="auto" w:fill="FFFFFF"/>
              </w:rPr>
            </w:pPr>
            <w:r w:rsidRPr="00DD1D98">
              <w:rPr>
                <w:rFonts w:ascii="Times New Roman" w:hAnsi="Times New Roman"/>
                <w:b/>
                <w:bCs/>
                <w:sz w:val="28"/>
                <w:szCs w:val="28"/>
                <w:shd w:val="clear" w:color="auto" w:fill="FFFFFF"/>
              </w:rPr>
              <w:t>Тема 1. Моделирование и формализация</w:t>
            </w:r>
          </w:p>
        </w:tc>
        <w:tc>
          <w:tcPr>
            <w:tcW w:w="1843" w:type="dxa"/>
            <w:vAlign w:val="center"/>
          </w:tcPr>
          <w:p w:rsidR="00275615" w:rsidRPr="00DD1D98" w:rsidRDefault="00275615" w:rsidP="00927328">
            <w:pPr>
              <w:spacing w:after="0"/>
              <w:jc w:val="center"/>
              <w:rPr>
                <w:rFonts w:ascii="Times New Roman" w:hAnsi="Times New Roman"/>
                <w:b/>
                <w:sz w:val="28"/>
                <w:szCs w:val="28"/>
              </w:rPr>
            </w:pPr>
            <w:r w:rsidRPr="00DD1D98">
              <w:rPr>
                <w:rFonts w:ascii="Times New Roman" w:hAnsi="Times New Roman"/>
                <w:b/>
                <w:sz w:val="28"/>
                <w:szCs w:val="28"/>
              </w:rPr>
              <w:t>8</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w:t>
            </w:r>
          </w:p>
        </w:tc>
        <w:tc>
          <w:tcPr>
            <w:tcW w:w="6804" w:type="dxa"/>
          </w:tcPr>
          <w:p w:rsidR="00275615" w:rsidRPr="00DD1D98" w:rsidRDefault="00275615" w:rsidP="00DD1D98">
            <w:pPr>
              <w:spacing w:after="0"/>
              <w:jc w:val="both"/>
              <w:rPr>
                <w:rFonts w:ascii="Times New Roman" w:hAnsi="Times New Roman"/>
                <w:sz w:val="28"/>
                <w:szCs w:val="28"/>
              </w:rPr>
            </w:pPr>
            <w:r w:rsidRPr="00DD1D98">
              <w:rPr>
                <w:rFonts w:ascii="Times New Roman" w:hAnsi="Times New Roman"/>
                <w:sz w:val="28"/>
                <w:szCs w:val="28"/>
                <w:shd w:val="clear" w:color="auto" w:fill="FFFFFF"/>
              </w:rPr>
              <w:t>Моделирование как метод познания.</w:t>
            </w:r>
          </w:p>
        </w:tc>
        <w:tc>
          <w:tcPr>
            <w:tcW w:w="1843" w:type="dxa"/>
            <w:vAlign w:val="center"/>
          </w:tcPr>
          <w:p w:rsidR="00275615" w:rsidRPr="00DD1D98" w:rsidRDefault="00275615"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3</w:t>
            </w:r>
          </w:p>
        </w:tc>
        <w:tc>
          <w:tcPr>
            <w:tcW w:w="6804" w:type="dxa"/>
          </w:tcPr>
          <w:p w:rsidR="00275615" w:rsidRPr="00DD1D98" w:rsidRDefault="00275615" w:rsidP="00DD1D98">
            <w:pPr>
              <w:spacing w:after="0"/>
              <w:jc w:val="both"/>
              <w:rPr>
                <w:rFonts w:ascii="Times New Roman" w:hAnsi="Times New Roman"/>
                <w:sz w:val="28"/>
                <w:szCs w:val="28"/>
              </w:rPr>
            </w:pPr>
            <w:r w:rsidRPr="00DD1D98">
              <w:rPr>
                <w:rFonts w:ascii="Times New Roman" w:hAnsi="Times New Roman"/>
                <w:sz w:val="28"/>
                <w:szCs w:val="28"/>
                <w:shd w:val="clear" w:color="auto" w:fill="FFFFFF"/>
              </w:rPr>
              <w:t>Знаковые модели.</w:t>
            </w:r>
          </w:p>
        </w:tc>
        <w:tc>
          <w:tcPr>
            <w:tcW w:w="1843" w:type="dxa"/>
            <w:vAlign w:val="center"/>
          </w:tcPr>
          <w:p w:rsidR="00275615" w:rsidRPr="00DD1D98" w:rsidRDefault="00275615" w:rsidP="00927328">
            <w:pPr>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4</w:t>
            </w:r>
          </w:p>
        </w:tc>
        <w:tc>
          <w:tcPr>
            <w:tcW w:w="6804" w:type="dxa"/>
          </w:tcPr>
          <w:p w:rsidR="00275615" w:rsidRPr="00DD1D98" w:rsidRDefault="00275615" w:rsidP="00DD1D98">
            <w:pPr>
              <w:spacing w:after="0"/>
              <w:jc w:val="both"/>
              <w:rPr>
                <w:rFonts w:ascii="Times New Roman" w:hAnsi="Times New Roman"/>
                <w:b/>
                <w:sz w:val="28"/>
                <w:szCs w:val="28"/>
              </w:rPr>
            </w:pPr>
            <w:r w:rsidRPr="00DD1D98">
              <w:rPr>
                <w:rFonts w:ascii="Times New Roman" w:hAnsi="Times New Roman"/>
                <w:sz w:val="28"/>
                <w:szCs w:val="28"/>
                <w:shd w:val="clear" w:color="auto" w:fill="FFFFFF"/>
              </w:rPr>
              <w:t>Графические модели.</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5</w:t>
            </w:r>
          </w:p>
        </w:tc>
        <w:tc>
          <w:tcPr>
            <w:tcW w:w="6804" w:type="dxa"/>
          </w:tcPr>
          <w:p w:rsidR="00275615" w:rsidRPr="00DD1D98" w:rsidRDefault="00275615" w:rsidP="00DD1D98">
            <w:pPr>
              <w:spacing w:after="0"/>
              <w:jc w:val="both"/>
              <w:rPr>
                <w:rFonts w:ascii="Times New Roman" w:hAnsi="Times New Roman"/>
                <w:sz w:val="28"/>
                <w:szCs w:val="28"/>
              </w:rPr>
            </w:pPr>
            <w:r w:rsidRPr="00DD1D98">
              <w:rPr>
                <w:rFonts w:ascii="Times New Roman" w:hAnsi="Times New Roman"/>
                <w:sz w:val="28"/>
                <w:szCs w:val="28"/>
                <w:shd w:val="clear" w:color="auto" w:fill="FFFFFF"/>
              </w:rPr>
              <w:t>Табличные модели.</w:t>
            </w:r>
            <w:r w:rsidRPr="00DD1D98">
              <w:rPr>
                <w:rFonts w:ascii="Times New Roman" w:hAnsi="Times New Roman"/>
                <w:i/>
                <w:iCs/>
                <w:sz w:val="28"/>
                <w:szCs w:val="28"/>
                <w:u w:val="single"/>
                <w:shd w:val="clear" w:color="auto" w:fill="FFFFFF"/>
              </w:rPr>
              <w:t xml:space="preserve"> </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6</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База данных как модель предметной области. Реляционные базы данных.</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7</w:t>
            </w:r>
          </w:p>
        </w:tc>
        <w:tc>
          <w:tcPr>
            <w:tcW w:w="6804" w:type="dxa"/>
          </w:tcPr>
          <w:p w:rsidR="00275615" w:rsidRPr="00DD1D98" w:rsidRDefault="00275615" w:rsidP="00DD1D98">
            <w:pPr>
              <w:spacing w:after="0"/>
              <w:jc w:val="both"/>
              <w:rPr>
                <w:rFonts w:ascii="Times New Roman" w:hAnsi="Times New Roman"/>
                <w:sz w:val="28"/>
                <w:szCs w:val="28"/>
              </w:rPr>
            </w:pPr>
            <w:r w:rsidRPr="00DD1D98">
              <w:rPr>
                <w:rFonts w:ascii="Times New Roman" w:hAnsi="Times New Roman"/>
                <w:sz w:val="28"/>
                <w:szCs w:val="28"/>
                <w:shd w:val="clear" w:color="auto" w:fill="FFFFFF"/>
              </w:rPr>
              <w:t>Система управления базами данных.</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8</w:t>
            </w:r>
          </w:p>
        </w:tc>
        <w:tc>
          <w:tcPr>
            <w:tcW w:w="6804" w:type="dxa"/>
          </w:tcPr>
          <w:p w:rsidR="00275615" w:rsidRPr="00DD1D98" w:rsidRDefault="00275615" w:rsidP="00DD1D98">
            <w:pPr>
              <w:spacing w:after="0"/>
              <w:jc w:val="both"/>
              <w:rPr>
                <w:rFonts w:ascii="Times New Roman" w:hAnsi="Times New Roman"/>
                <w:sz w:val="28"/>
                <w:szCs w:val="28"/>
              </w:rPr>
            </w:pPr>
            <w:r w:rsidRPr="00DD1D98">
              <w:rPr>
                <w:rFonts w:ascii="Times New Roman" w:hAnsi="Times New Roman"/>
                <w:sz w:val="28"/>
                <w:szCs w:val="28"/>
                <w:shd w:val="clear" w:color="auto" w:fill="FFFFFF"/>
              </w:rPr>
              <w:t>Создание базы данных. Запросы на выборку данных.</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9</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Обобщение и систематизация основных понятий по теме: «Моделирование и формализация». Контрольная работа.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b/>
                <w:bCs/>
                <w:sz w:val="28"/>
                <w:szCs w:val="28"/>
                <w:shd w:val="clear" w:color="auto" w:fill="FFFFFF"/>
              </w:rPr>
              <w:t>Тема 2. Алгоритмизация и программирование</w:t>
            </w:r>
          </w:p>
        </w:tc>
        <w:tc>
          <w:tcPr>
            <w:tcW w:w="1843" w:type="dxa"/>
            <w:vAlign w:val="center"/>
          </w:tcPr>
          <w:p w:rsidR="00275615" w:rsidRPr="00DD1D98" w:rsidRDefault="00275615" w:rsidP="00927328">
            <w:pPr>
              <w:tabs>
                <w:tab w:val="left" w:pos="1531"/>
              </w:tabs>
              <w:spacing w:after="0"/>
              <w:jc w:val="center"/>
              <w:rPr>
                <w:rFonts w:ascii="Times New Roman" w:hAnsi="Times New Roman"/>
                <w:b/>
                <w:sz w:val="28"/>
                <w:szCs w:val="28"/>
              </w:rPr>
            </w:pPr>
            <w:r w:rsidRPr="00DD1D98">
              <w:rPr>
                <w:rFonts w:ascii="Times New Roman" w:hAnsi="Times New Roman"/>
                <w:b/>
                <w:sz w:val="28"/>
                <w:szCs w:val="28"/>
              </w:rPr>
              <w:t>8</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10</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 xml:space="preserve">Решение задач на компьютере. </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11</w:t>
            </w:r>
          </w:p>
        </w:tc>
        <w:tc>
          <w:tcPr>
            <w:tcW w:w="6804" w:type="dxa"/>
          </w:tcPr>
          <w:p w:rsidR="00275615" w:rsidRPr="00DD1D98" w:rsidRDefault="00275615" w:rsidP="00DD1D98">
            <w:pPr>
              <w:pStyle w:val="ad"/>
              <w:spacing w:before="0" w:beforeAutospacing="0" w:after="0" w:afterAutospacing="0" w:line="276" w:lineRule="auto"/>
              <w:jc w:val="both"/>
              <w:rPr>
                <w:sz w:val="28"/>
                <w:szCs w:val="28"/>
              </w:rPr>
            </w:pPr>
            <w:r w:rsidRPr="00DD1D98">
              <w:rPr>
                <w:sz w:val="28"/>
                <w:szCs w:val="28"/>
                <w:shd w:val="clear" w:color="auto" w:fill="FFFFFF"/>
              </w:rPr>
              <w:t>Одномерные массивы целых чисел. Описание, заполнение, вывод массива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12</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Вычисление суммы элементов массива.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lastRenderedPageBreak/>
              <w:t>13</w:t>
            </w:r>
          </w:p>
        </w:tc>
        <w:tc>
          <w:tcPr>
            <w:tcW w:w="6804" w:type="dxa"/>
          </w:tcPr>
          <w:p w:rsidR="00275615" w:rsidRPr="00DD1D98" w:rsidRDefault="00275615" w:rsidP="00DD1D98">
            <w:pPr>
              <w:pStyle w:val="ad"/>
              <w:spacing w:before="0" w:beforeAutospacing="0" w:after="0" w:afterAutospacing="0" w:line="276" w:lineRule="auto"/>
              <w:jc w:val="both"/>
              <w:rPr>
                <w:b/>
                <w:sz w:val="28"/>
                <w:szCs w:val="28"/>
              </w:rPr>
            </w:pPr>
            <w:r w:rsidRPr="00DD1D98">
              <w:rPr>
                <w:sz w:val="28"/>
                <w:szCs w:val="28"/>
                <w:shd w:val="clear" w:color="auto" w:fill="FFFFFF"/>
              </w:rPr>
              <w:t>Последовательный поиск в массиве.</w:t>
            </w:r>
            <w:r w:rsidRPr="00DD1D98">
              <w:rPr>
                <w:i/>
                <w:iCs/>
                <w:sz w:val="28"/>
                <w:szCs w:val="28"/>
                <w:u w:val="single"/>
                <w:shd w:val="clear" w:color="auto" w:fill="FFFFFF"/>
              </w:rPr>
              <w:t xml:space="preserve"> </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14</w:t>
            </w:r>
          </w:p>
        </w:tc>
        <w:tc>
          <w:tcPr>
            <w:tcW w:w="6804" w:type="dxa"/>
          </w:tcPr>
          <w:p w:rsidR="00275615" w:rsidRPr="00DD1D98" w:rsidRDefault="00275615" w:rsidP="00DD1D98">
            <w:pPr>
              <w:pStyle w:val="ad"/>
              <w:shd w:val="clear" w:color="auto" w:fill="FFFFFF"/>
              <w:spacing w:before="0" w:beforeAutospacing="0" w:after="0" w:afterAutospacing="0" w:line="276" w:lineRule="auto"/>
              <w:jc w:val="both"/>
              <w:rPr>
                <w:sz w:val="28"/>
                <w:szCs w:val="28"/>
              </w:rPr>
            </w:pPr>
            <w:r w:rsidRPr="00DD1D98">
              <w:rPr>
                <w:sz w:val="28"/>
                <w:szCs w:val="28"/>
              </w:rPr>
              <w:t>Сортировка массива.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15</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Конструирование алгоритмов.</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16</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Запись вспомогательных алгоритмов на языке Паскаль.</w:t>
            </w:r>
            <w:r w:rsidRPr="00DD1D98">
              <w:rPr>
                <w:rFonts w:ascii="Times New Roman" w:hAnsi="Times New Roman"/>
                <w:i/>
                <w:iCs/>
                <w:sz w:val="28"/>
                <w:szCs w:val="28"/>
                <w:u w:val="single"/>
                <w:shd w:val="clear" w:color="auto" w:fill="FFFFFF"/>
              </w:rPr>
              <w:t xml:space="preserve"> </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17</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Алгоритмы управления. Обобщение и систематизация основных понятий темы «Алгоритмизация и программирование». Контрольная работа.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p>
        </w:tc>
        <w:tc>
          <w:tcPr>
            <w:tcW w:w="6804" w:type="dxa"/>
          </w:tcPr>
          <w:p w:rsidR="00275615" w:rsidRPr="00DD1D98" w:rsidRDefault="00275615" w:rsidP="00DD1D98">
            <w:pPr>
              <w:pStyle w:val="ad"/>
              <w:spacing w:before="0" w:beforeAutospacing="0" w:after="0" w:afterAutospacing="0" w:line="276" w:lineRule="auto"/>
              <w:jc w:val="both"/>
              <w:rPr>
                <w:sz w:val="28"/>
                <w:szCs w:val="28"/>
              </w:rPr>
            </w:pPr>
            <w:r w:rsidRPr="00DD1D98">
              <w:rPr>
                <w:b/>
                <w:bCs/>
                <w:sz w:val="28"/>
                <w:szCs w:val="28"/>
                <w:shd w:val="clear" w:color="auto" w:fill="FFFFFF"/>
              </w:rPr>
              <w:t>Тема 3.Обработка числовой информации</w:t>
            </w:r>
          </w:p>
        </w:tc>
        <w:tc>
          <w:tcPr>
            <w:tcW w:w="1843" w:type="dxa"/>
            <w:vAlign w:val="center"/>
          </w:tcPr>
          <w:p w:rsidR="00275615" w:rsidRPr="00DD1D98" w:rsidRDefault="00275615" w:rsidP="00927328">
            <w:pPr>
              <w:tabs>
                <w:tab w:val="left" w:pos="1531"/>
              </w:tabs>
              <w:spacing w:after="0"/>
              <w:jc w:val="center"/>
              <w:rPr>
                <w:rFonts w:ascii="Times New Roman" w:hAnsi="Times New Roman"/>
                <w:b/>
                <w:sz w:val="28"/>
                <w:szCs w:val="28"/>
              </w:rPr>
            </w:pPr>
            <w:r w:rsidRPr="00DD1D98">
              <w:rPr>
                <w:rFonts w:ascii="Times New Roman" w:hAnsi="Times New Roman"/>
                <w:b/>
                <w:sz w:val="28"/>
                <w:szCs w:val="28"/>
              </w:rPr>
              <w:t>6</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18</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Интерфейс электронных таблиц. Данные в ячейках таблицы. Основные режимы работы.</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19</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Организация вычислений. Относительные, абсолютные и смешанные ссылки.</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20</w:t>
            </w:r>
          </w:p>
        </w:tc>
        <w:tc>
          <w:tcPr>
            <w:tcW w:w="6804" w:type="dxa"/>
          </w:tcPr>
          <w:p w:rsidR="00275615" w:rsidRPr="00DD1D98" w:rsidRDefault="00275615" w:rsidP="00DD1D98">
            <w:pPr>
              <w:pStyle w:val="ad"/>
              <w:spacing w:before="0" w:beforeAutospacing="0" w:after="0" w:afterAutospacing="0" w:line="276" w:lineRule="auto"/>
              <w:jc w:val="both"/>
              <w:rPr>
                <w:sz w:val="28"/>
                <w:szCs w:val="28"/>
              </w:rPr>
            </w:pPr>
            <w:r w:rsidRPr="00DD1D98">
              <w:rPr>
                <w:sz w:val="28"/>
                <w:szCs w:val="28"/>
                <w:shd w:val="clear" w:color="auto" w:fill="FFFFFF"/>
              </w:rPr>
              <w:t>Встроенные функции. Логические функции.</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21</w:t>
            </w:r>
          </w:p>
        </w:tc>
        <w:tc>
          <w:tcPr>
            <w:tcW w:w="6804" w:type="dxa"/>
          </w:tcPr>
          <w:p w:rsidR="00275615" w:rsidRPr="00DD1D98" w:rsidRDefault="00275615" w:rsidP="00DD1D98">
            <w:pPr>
              <w:pStyle w:val="ad"/>
              <w:spacing w:before="0" w:beforeAutospacing="0" w:after="0" w:afterAutospacing="0" w:line="276" w:lineRule="auto"/>
              <w:jc w:val="both"/>
              <w:rPr>
                <w:sz w:val="28"/>
                <w:szCs w:val="28"/>
              </w:rPr>
            </w:pPr>
            <w:r w:rsidRPr="00DD1D98">
              <w:rPr>
                <w:sz w:val="28"/>
                <w:szCs w:val="28"/>
                <w:shd w:val="clear" w:color="auto" w:fill="FFFFFF"/>
              </w:rPr>
              <w:t>Сортировка и поиск данных.</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22</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Построение диаграмм и графиков.</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23</w:t>
            </w:r>
          </w:p>
        </w:tc>
        <w:tc>
          <w:tcPr>
            <w:tcW w:w="6804" w:type="dxa"/>
          </w:tcPr>
          <w:p w:rsidR="00275615" w:rsidRPr="00DD1D98" w:rsidRDefault="00275615" w:rsidP="00DD1D98">
            <w:pPr>
              <w:spacing w:after="0"/>
              <w:jc w:val="both"/>
              <w:rPr>
                <w:rFonts w:ascii="Times New Roman" w:hAnsi="Times New Roman"/>
                <w:sz w:val="28"/>
                <w:szCs w:val="28"/>
                <w:shd w:val="clear" w:color="auto" w:fill="FFFFFF"/>
              </w:rPr>
            </w:pPr>
            <w:r w:rsidRPr="00DD1D98">
              <w:rPr>
                <w:rFonts w:ascii="Times New Roman" w:hAnsi="Times New Roman"/>
                <w:sz w:val="28"/>
                <w:szCs w:val="28"/>
                <w:shd w:val="clear" w:color="auto" w:fill="FFFFFF"/>
              </w:rPr>
              <w:t>Обобщение и систематизация основных понятий главы «Обработка числовой информации в электронных таблицах». </w:t>
            </w:r>
            <w:r w:rsidRPr="00DD1D98">
              <w:rPr>
                <w:rFonts w:ascii="Times New Roman" w:hAnsi="Times New Roman"/>
                <w:bCs/>
                <w:sz w:val="28"/>
                <w:szCs w:val="28"/>
                <w:shd w:val="clear" w:color="auto" w:fill="FFFFFF"/>
              </w:rPr>
              <w:t>Контрольная работа.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b/>
                <w:bCs/>
                <w:sz w:val="28"/>
                <w:szCs w:val="28"/>
                <w:shd w:val="clear" w:color="auto" w:fill="FFFFFF"/>
              </w:rPr>
              <w:t>Тема</w:t>
            </w:r>
            <w:r w:rsidR="00F503ED" w:rsidRPr="00DD1D98">
              <w:rPr>
                <w:rFonts w:ascii="Times New Roman" w:hAnsi="Times New Roman"/>
                <w:b/>
                <w:bCs/>
                <w:sz w:val="28"/>
                <w:szCs w:val="28"/>
                <w:shd w:val="clear" w:color="auto" w:fill="FFFFFF"/>
              </w:rPr>
              <w:t xml:space="preserve"> </w:t>
            </w:r>
            <w:r w:rsidRPr="00DD1D98">
              <w:rPr>
                <w:rFonts w:ascii="Times New Roman" w:hAnsi="Times New Roman"/>
                <w:b/>
                <w:bCs/>
                <w:sz w:val="28"/>
                <w:szCs w:val="28"/>
                <w:shd w:val="clear" w:color="auto" w:fill="FFFFFF"/>
              </w:rPr>
              <w:t>4. Коммуникационные технологии</w:t>
            </w:r>
          </w:p>
        </w:tc>
        <w:tc>
          <w:tcPr>
            <w:tcW w:w="1843" w:type="dxa"/>
            <w:vAlign w:val="center"/>
          </w:tcPr>
          <w:p w:rsidR="00275615" w:rsidRPr="00DD1D98" w:rsidRDefault="00275615" w:rsidP="00927328">
            <w:pPr>
              <w:tabs>
                <w:tab w:val="left" w:pos="1531"/>
              </w:tabs>
              <w:spacing w:after="0"/>
              <w:jc w:val="center"/>
              <w:rPr>
                <w:rFonts w:ascii="Times New Roman" w:hAnsi="Times New Roman"/>
                <w:b/>
                <w:sz w:val="28"/>
                <w:szCs w:val="28"/>
              </w:rPr>
            </w:pPr>
            <w:r w:rsidRPr="00DD1D98">
              <w:rPr>
                <w:rFonts w:ascii="Times New Roman" w:hAnsi="Times New Roman"/>
                <w:b/>
                <w:sz w:val="28"/>
                <w:szCs w:val="28"/>
              </w:rPr>
              <w:t>10</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24</w:t>
            </w:r>
          </w:p>
        </w:tc>
        <w:tc>
          <w:tcPr>
            <w:tcW w:w="6804" w:type="dxa"/>
          </w:tcPr>
          <w:p w:rsidR="00275615" w:rsidRPr="00DD1D98" w:rsidRDefault="00275615" w:rsidP="00DD1D98">
            <w:pPr>
              <w:pStyle w:val="ad"/>
              <w:spacing w:before="0" w:beforeAutospacing="0" w:after="0" w:afterAutospacing="0" w:line="276" w:lineRule="auto"/>
              <w:jc w:val="both"/>
              <w:rPr>
                <w:sz w:val="28"/>
                <w:szCs w:val="28"/>
              </w:rPr>
            </w:pPr>
            <w:r w:rsidRPr="00DD1D98">
              <w:rPr>
                <w:iCs/>
                <w:sz w:val="28"/>
                <w:szCs w:val="28"/>
                <w:shd w:val="clear" w:color="auto" w:fill="FFFFFF"/>
              </w:rPr>
              <w:t>Локальные и глобальные компьютерные сети.</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25</w:t>
            </w:r>
          </w:p>
        </w:tc>
        <w:tc>
          <w:tcPr>
            <w:tcW w:w="6804" w:type="dxa"/>
          </w:tcPr>
          <w:p w:rsidR="00275615" w:rsidRPr="00DD1D98" w:rsidRDefault="00275615" w:rsidP="00DD1D98">
            <w:pPr>
              <w:pStyle w:val="ad"/>
              <w:shd w:val="clear" w:color="auto" w:fill="FFFFFF"/>
              <w:spacing w:before="0" w:beforeAutospacing="0" w:after="0" w:afterAutospacing="0" w:line="276" w:lineRule="auto"/>
              <w:jc w:val="both"/>
              <w:rPr>
                <w:i/>
                <w:iCs/>
                <w:sz w:val="28"/>
                <w:szCs w:val="28"/>
                <w:u w:val="single"/>
              </w:rPr>
            </w:pPr>
            <w:r w:rsidRPr="00DD1D98">
              <w:rPr>
                <w:iCs/>
                <w:sz w:val="28"/>
                <w:szCs w:val="28"/>
              </w:rPr>
              <w:t xml:space="preserve">Как устроен Интернет </w:t>
            </w:r>
            <w:r w:rsidRPr="00DD1D98">
              <w:rPr>
                <w:iCs/>
                <w:sz w:val="28"/>
                <w:szCs w:val="28"/>
                <w:lang w:val="en-US"/>
              </w:rPr>
              <w:t>IP</w:t>
            </w:r>
            <w:r w:rsidRPr="00DD1D98">
              <w:rPr>
                <w:iCs/>
                <w:sz w:val="28"/>
                <w:szCs w:val="28"/>
              </w:rPr>
              <w:t>-адрес компьютера.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26</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Доменная система имён. Протоколы передачи данных.</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27</w:t>
            </w:r>
          </w:p>
        </w:tc>
        <w:tc>
          <w:tcPr>
            <w:tcW w:w="6804" w:type="dxa"/>
          </w:tcPr>
          <w:p w:rsidR="00275615" w:rsidRPr="00DD1D98" w:rsidRDefault="00275615" w:rsidP="00DD1D98">
            <w:pPr>
              <w:pStyle w:val="ad"/>
              <w:shd w:val="clear" w:color="auto" w:fill="FFFFFF"/>
              <w:spacing w:before="0" w:beforeAutospacing="0" w:after="0" w:afterAutospacing="0" w:line="276" w:lineRule="auto"/>
              <w:jc w:val="both"/>
              <w:rPr>
                <w:sz w:val="28"/>
                <w:szCs w:val="28"/>
              </w:rPr>
            </w:pPr>
            <w:r w:rsidRPr="00DD1D98">
              <w:rPr>
                <w:sz w:val="28"/>
                <w:szCs w:val="28"/>
              </w:rPr>
              <w:t>Всемирная паутина. Файловые архивы.</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28</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Электронная почта. Сетевое коллективное взаимодействие. Сетевой этикет.</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29</w:t>
            </w:r>
          </w:p>
        </w:tc>
        <w:tc>
          <w:tcPr>
            <w:tcW w:w="6804" w:type="dxa"/>
          </w:tcPr>
          <w:p w:rsidR="00275615" w:rsidRPr="00DD1D98" w:rsidRDefault="00275615" w:rsidP="00DD1D98">
            <w:pPr>
              <w:pStyle w:val="ad"/>
              <w:spacing w:before="0" w:beforeAutospacing="0" w:after="0" w:afterAutospacing="0" w:line="276" w:lineRule="auto"/>
              <w:jc w:val="both"/>
              <w:rPr>
                <w:sz w:val="28"/>
                <w:szCs w:val="28"/>
              </w:rPr>
            </w:pPr>
            <w:r w:rsidRPr="00DD1D98">
              <w:rPr>
                <w:sz w:val="28"/>
                <w:szCs w:val="28"/>
                <w:shd w:val="clear" w:color="auto" w:fill="FFFFFF"/>
              </w:rPr>
              <w:t>Технологии создания сайта.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30</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Содержание и структура сайта.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31</w:t>
            </w:r>
          </w:p>
        </w:tc>
        <w:tc>
          <w:tcPr>
            <w:tcW w:w="6804" w:type="dxa"/>
          </w:tcPr>
          <w:p w:rsidR="00275615" w:rsidRPr="00DD1D98" w:rsidRDefault="00275615" w:rsidP="00DD1D98">
            <w:pPr>
              <w:spacing w:after="0"/>
              <w:jc w:val="both"/>
              <w:rPr>
                <w:rFonts w:ascii="Times New Roman" w:eastAsia="Times New Roman" w:hAnsi="Times New Roman"/>
                <w:sz w:val="28"/>
                <w:szCs w:val="28"/>
                <w:lang w:eastAsia="ru-RU"/>
              </w:rPr>
            </w:pPr>
            <w:r w:rsidRPr="00DD1D98">
              <w:rPr>
                <w:rFonts w:ascii="Times New Roman" w:hAnsi="Times New Roman"/>
                <w:sz w:val="28"/>
                <w:szCs w:val="28"/>
                <w:shd w:val="clear" w:color="auto" w:fill="FFFFFF"/>
              </w:rPr>
              <w:t>Оформление сайта.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32</w:t>
            </w:r>
          </w:p>
        </w:tc>
        <w:tc>
          <w:tcPr>
            <w:tcW w:w="6804" w:type="dxa"/>
          </w:tcPr>
          <w:p w:rsidR="00275615" w:rsidRPr="00DD1D98" w:rsidRDefault="00275615" w:rsidP="00DD1D98">
            <w:pPr>
              <w:pStyle w:val="ad"/>
              <w:shd w:val="clear" w:color="auto" w:fill="FFFFFF"/>
              <w:spacing w:before="0" w:beforeAutospacing="0" w:after="0" w:afterAutospacing="0" w:line="276" w:lineRule="auto"/>
              <w:jc w:val="both"/>
              <w:rPr>
                <w:sz w:val="28"/>
                <w:szCs w:val="28"/>
              </w:rPr>
            </w:pPr>
            <w:r w:rsidRPr="00DD1D98">
              <w:rPr>
                <w:sz w:val="28"/>
                <w:szCs w:val="28"/>
                <w:shd w:val="clear" w:color="auto" w:fill="FFFFFF"/>
              </w:rPr>
              <w:t>Размещение сайта в Интернете.</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33</w:t>
            </w:r>
          </w:p>
        </w:tc>
        <w:tc>
          <w:tcPr>
            <w:tcW w:w="6804" w:type="dxa"/>
          </w:tcPr>
          <w:p w:rsidR="00275615" w:rsidRPr="00DD1D98" w:rsidRDefault="00275615" w:rsidP="00DD1D98">
            <w:pPr>
              <w:pStyle w:val="ad"/>
              <w:shd w:val="clear" w:color="auto" w:fill="FFFFFF"/>
              <w:spacing w:before="0" w:beforeAutospacing="0" w:after="0" w:afterAutospacing="0" w:line="276" w:lineRule="auto"/>
              <w:jc w:val="both"/>
              <w:rPr>
                <w:sz w:val="28"/>
                <w:szCs w:val="28"/>
                <w:shd w:val="clear" w:color="auto" w:fill="FFFFFF"/>
              </w:rPr>
            </w:pPr>
            <w:r w:rsidRPr="00DD1D98">
              <w:rPr>
                <w:sz w:val="28"/>
                <w:szCs w:val="28"/>
                <w:shd w:val="clear" w:color="auto" w:fill="FFFFFF"/>
              </w:rPr>
              <w:t>Обобщение и систематизация основных понятий главы «Коммуникационные технологии». Контрольная работа.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p>
        </w:tc>
        <w:tc>
          <w:tcPr>
            <w:tcW w:w="6804" w:type="dxa"/>
          </w:tcPr>
          <w:p w:rsidR="00275615" w:rsidRPr="00DD1D98" w:rsidRDefault="00275615" w:rsidP="00DD1D98">
            <w:pPr>
              <w:pStyle w:val="ad"/>
              <w:spacing w:before="0" w:beforeAutospacing="0" w:after="0" w:afterAutospacing="0" w:line="276" w:lineRule="auto"/>
              <w:jc w:val="both"/>
              <w:rPr>
                <w:b/>
                <w:sz w:val="28"/>
                <w:szCs w:val="28"/>
              </w:rPr>
            </w:pPr>
            <w:r w:rsidRPr="00DD1D98">
              <w:rPr>
                <w:b/>
                <w:sz w:val="28"/>
                <w:szCs w:val="28"/>
              </w:rPr>
              <w:t>Итоговое повторение</w:t>
            </w:r>
          </w:p>
        </w:tc>
        <w:tc>
          <w:tcPr>
            <w:tcW w:w="1843" w:type="dxa"/>
            <w:vAlign w:val="center"/>
          </w:tcPr>
          <w:p w:rsidR="00275615" w:rsidRPr="00DD1D98" w:rsidRDefault="00275615" w:rsidP="00927328">
            <w:pPr>
              <w:tabs>
                <w:tab w:val="left" w:pos="1531"/>
              </w:tabs>
              <w:spacing w:after="0"/>
              <w:jc w:val="center"/>
              <w:rPr>
                <w:rFonts w:ascii="Times New Roman" w:hAnsi="Times New Roman"/>
                <w:b/>
                <w:sz w:val="28"/>
                <w:szCs w:val="28"/>
              </w:rPr>
            </w:pPr>
            <w:r w:rsidRPr="00DD1D98">
              <w:rPr>
                <w:rFonts w:ascii="Times New Roman" w:hAnsi="Times New Roman"/>
                <w:b/>
                <w:sz w:val="28"/>
                <w:szCs w:val="28"/>
              </w:rPr>
              <w:t>1</w:t>
            </w:r>
          </w:p>
        </w:tc>
      </w:tr>
      <w:tr w:rsidR="00275615" w:rsidRPr="00DD1D98" w:rsidTr="00275615">
        <w:tc>
          <w:tcPr>
            <w:tcW w:w="704"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34</w:t>
            </w:r>
          </w:p>
        </w:tc>
        <w:tc>
          <w:tcPr>
            <w:tcW w:w="6804" w:type="dxa"/>
          </w:tcPr>
          <w:p w:rsidR="00275615" w:rsidRPr="00DD1D98" w:rsidRDefault="00275615" w:rsidP="00DD1D98">
            <w:pPr>
              <w:pStyle w:val="ad"/>
              <w:spacing w:before="0" w:beforeAutospacing="0" w:after="0" w:afterAutospacing="0" w:line="276" w:lineRule="auto"/>
              <w:jc w:val="both"/>
              <w:rPr>
                <w:sz w:val="28"/>
                <w:szCs w:val="28"/>
              </w:rPr>
            </w:pPr>
            <w:r w:rsidRPr="00DD1D98">
              <w:rPr>
                <w:sz w:val="28"/>
                <w:szCs w:val="28"/>
                <w:shd w:val="clear" w:color="auto" w:fill="FFFFFF"/>
              </w:rPr>
              <w:t>Основные понятия курса. Итоговая контрольная работа.</w:t>
            </w:r>
          </w:p>
        </w:tc>
        <w:tc>
          <w:tcPr>
            <w:tcW w:w="1843" w:type="dxa"/>
            <w:vAlign w:val="center"/>
          </w:tcPr>
          <w:p w:rsidR="00275615" w:rsidRPr="00DD1D98" w:rsidRDefault="00275615" w:rsidP="00927328">
            <w:pPr>
              <w:tabs>
                <w:tab w:val="left" w:pos="1531"/>
              </w:tabs>
              <w:spacing w:after="0"/>
              <w:jc w:val="center"/>
              <w:rPr>
                <w:rFonts w:ascii="Times New Roman" w:hAnsi="Times New Roman"/>
                <w:sz w:val="28"/>
                <w:szCs w:val="28"/>
              </w:rPr>
            </w:pPr>
            <w:r w:rsidRPr="00DD1D98">
              <w:rPr>
                <w:rFonts w:ascii="Times New Roman" w:hAnsi="Times New Roman"/>
                <w:sz w:val="28"/>
                <w:szCs w:val="28"/>
              </w:rPr>
              <w:t>1</w:t>
            </w:r>
          </w:p>
        </w:tc>
      </w:tr>
      <w:tr w:rsidR="008B7EF6" w:rsidRPr="00DD1D98" w:rsidTr="00275615">
        <w:tc>
          <w:tcPr>
            <w:tcW w:w="704" w:type="dxa"/>
            <w:vAlign w:val="center"/>
          </w:tcPr>
          <w:p w:rsidR="008B7EF6" w:rsidRPr="00DD1D98" w:rsidRDefault="008B7EF6" w:rsidP="00927328">
            <w:pPr>
              <w:tabs>
                <w:tab w:val="left" w:pos="1531"/>
              </w:tabs>
              <w:spacing w:after="0"/>
              <w:jc w:val="center"/>
              <w:rPr>
                <w:rFonts w:ascii="Times New Roman" w:hAnsi="Times New Roman"/>
                <w:sz w:val="28"/>
                <w:szCs w:val="28"/>
              </w:rPr>
            </w:pPr>
          </w:p>
        </w:tc>
        <w:tc>
          <w:tcPr>
            <w:tcW w:w="6804" w:type="dxa"/>
          </w:tcPr>
          <w:p w:rsidR="008B7EF6" w:rsidRPr="00DD1D98" w:rsidRDefault="008B7EF6" w:rsidP="00DD1D98">
            <w:pPr>
              <w:spacing w:after="0"/>
              <w:jc w:val="both"/>
              <w:rPr>
                <w:rFonts w:ascii="Times New Roman" w:hAnsi="Times New Roman"/>
                <w:b/>
                <w:sz w:val="28"/>
                <w:szCs w:val="28"/>
              </w:rPr>
            </w:pPr>
            <w:r w:rsidRPr="00DD1D98">
              <w:rPr>
                <w:rFonts w:ascii="Times New Roman" w:hAnsi="Times New Roman"/>
                <w:b/>
                <w:sz w:val="28"/>
                <w:szCs w:val="28"/>
              </w:rPr>
              <w:t>Итого:</w:t>
            </w:r>
          </w:p>
        </w:tc>
        <w:tc>
          <w:tcPr>
            <w:tcW w:w="1843" w:type="dxa"/>
            <w:vAlign w:val="center"/>
          </w:tcPr>
          <w:p w:rsidR="008B7EF6" w:rsidRPr="00DD1D98" w:rsidRDefault="008B7EF6" w:rsidP="00927328">
            <w:pPr>
              <w:spacing w:after="0"/>
              <w:jc w:val="center"/>
              <w:rPr>
                <w:rFonts w:ascii="Times New Roman" w:hAnsi="Times New Roman"/>
                <w:b/>
                <w:sz w:val="28"/>
                <w:szCs w:val="28"/>
              </w:rPr>
            </w:pPr>
            <w:r w:rsidRPr="00DD1D98">
              <w:rPr>
                <w:rFonts w:ascii="Times New Roman" w:hAnsi="Times New Roman"/>
                <w:b/>
                <w:sz w:val="28"/>
                <w:szCs w:val="28"/>
              </w:rPr>
              <w:t>34</w:t>
            </w:r>
          </w:p>
        </w:tc>
      </w:tr>
    </w:tbl>
    <w:p w:rsidR="005839AE" w:rsidRPr="008A755C" w:rsidRDefault="005839AE" w:rsidP="00F503ED">
      <w:pPr>
        <w:widowControl w:val="0"/>
        <w:autoSpaceDE w:val="0"/>
        <w:autoSpaceDN w:val="0"/>
        <w:spacing w:after="0"/>
        <w:ind w:right="108"/>
        <w:jc w:val="both"/>
        <w:rPr>
          <w:rFonts w:ascii="Times New Roman" w:hAnsi="Times New Roman"/>
          <w:b/>
          <w:sz w:val="28"/>
          <w:szCs w:val="28"/>
        </w:rPr>
      </w:pPr>
    </w:p>
    <w:sectPr w:rsidR="005839AE" w:rsidRPr="008A755C" w:rsidSect="004A615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D98" w:rsidRDefault="00DD1D98" w:rsidP="00FE3F81">
      <w:pPr>
        <w:spacing w:after="0" w:line="240" w:lineRule="auto"/>
      </w:pPr>
      <w:r>
        <w:separator/>
      </w:r>
    </w:p>
  </w:endnote>
  <w:endnote w:type="continuationSeparator" w:id="0">
    <w:p w:rsidR="00DD1D98" w:rsidRDefault="00DD1D98" w:rsidP="00FE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Liberation Serif">
    <w:altName w:val="MS PMincho"/>
    <w:charset w:val="80"/>
    <w:family w:val="roman"/>
    <w:pitch w:val="variable"/>
  </w:font>
  <w:font w:name="DejaVu Sans">
    <w:altName w:val="MS Mincho"/>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972779"/>
      <w:docPartObj>
        <w:docPartGallery w:val="Page Numbers (Bottom of Page)"/>
        <w:docPartUnique/>
      </w:docPartObj>
    </w:sdtPr>
    <w:sdtEndPr>
      <w:rPr>
        <w:rFonts w:ascii="Times New Roman" w:hAnsi="Times New Roman"/>
      </w:rPr>
    </w:sdtEndPr>
    <w:sdtContent>
      <w:p w:rsidR="004A6150" w:rsidRPr="004A6150" w:rsidRDefault="004A6150">
        <w:pPr>
          <w:pStyle w:val="a9"/>
          <w:jc w:val="right"/>
          <w:rPr>
            <w:rFonts w:ascii="Times New Roman" w:hAnsi="Times New Roman"/>
          </w:rPr>
        </w:pPr>
        <w:r w:rsidRPr="004A6150">
          <w:rPr>
            <w:rFonts w:ascii="Times New Roman" w:hAnsi="Times New Roman"/>
          </w:rPr>
          <w:fldChar w:fldCharType="begin"/>
        </w:r>
        <w:r w:rsidRPr="004A6150">
          <w:rPr>
            <w:rFonts w:ascii="Times New Roman" w:hAnsi="Times New Roman"/>
          </w:rPr>
          <w:instrText>PAGE   \* MERGEFORMAT</w:instrText>
        </w:r>
        <w:r w:rsidRPr="004A6150">
          <w:rPr>
            <w:rFonts w:ascii="Times New Roman" w:hAnsi="Times New Roman"/>
          </w:rPr>
          <w:fldChar w:fldCharType="separate"/>
        </w:r>
        <w:r w:rsidR="00FA2934">
          <w:rPr>
            <w:rFonts w:ascii="Times New Roman" w:hAnsi="Times New Roman"/>
            <w:noProof/>
          </w:rPr>
          <w:t>20</w:t>
        </w:r>
        <w:r w:rsidRPr="004A6150">
          <w:rPr>
            <w:rFonts w:ascii="Times New Roman" w:hAnsi="Times New Roman"/>
          </w:rPr>
          <w:fldChar w:fldCharType="end"/>
        </w:r>
      </w:p>
    </w:sdtContent>
  </w:sdt>
  <w:p w:rsidR="004A6150" w:rsidRDefault="004A61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D98" w:rsidRDefault="00DD1D98" w:rsidP="00FE3F81">
      <w:pPr>
        <w:spacing w:after="0" w:line="240" w:lineRule="auto"/>
      </w:pPr>
      <w:r>
        <w:separator/>
      </w:r>
    </w:p>
  </w:footnote>
  <w:footnote w:type="continuationSeparator" w:id="0">
    <w:p w:rsidR="00DD1D98" w:rsidRDefault="00DD1D98" w:rsidP="00FE3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C8A"/>
    <w:multiLevelType w:val="hybridMultilevel"/>
    <w:tmpl w:val="C0F29252"/>
    <w:lvl w:ilvl="0" w:tplc="F2D46C7A">
      <w:numFmt w:val="bullet"/>
      <w:lvlText w:val=""/>
      <w:lvlJc w:val="left"/>
      <w:pPr>
        <w:ind w:left="847" w:hanging="171"/>
      </w:pPr>
      <w:rPr>
        <w:rFonts w:ascii="Wingdings" w:eastAsia="Wingdings" w:hAnsi="Wingdings" w:cs="Wingdings" w:hint="default"/>
        <w:w w:val="100"/>
        <w:sz w:val="20"/>
        <w:szCs w:val="20"/>
      </w:rPr>
    </w:lvl>
    <w:lvl w:ilvl="1" w:tplc="FD72A864">
      <w:numFmt w:val="bullet"/>
      <w:lvlText w:val="•"/>
      <w:lvlJc w:val="left"/>
      <w:pPr>
        <w:ind w:left="1430" w:hanging="171"/>
      </w:pPr>
      <w:rPr>
        <w:rFonts w:hint="default"/>
      </w:rPr>
    </w:lvl>
    <w:lvl w:ilvl="2" w:tplc="95E605C2">
      <w:numFmt w:val="bullet"/>
      <w:lvlText w:val="•"/>
      <w:lvlJc w:val="left"/>
      <w:pPr>
        <w:ind w:left="2020" w:hanging="171"/>
      </w:pPr>
      <w:rPr>
        <w:rFonts w:hint="default"/>
      </w:rPr>
    </w:lvl>
    <w:lvl w:ilvl="3" w:tplc="39CE1BDC">
      <w:numFmt w:val="bullet"/>
      <w:lvlText w:val="•"/>
      <w:lvlJc w:val="left"/>
      <w:pPr>
        <w:ind w:left="2610" w:hanging="171"/>
      </w:pPr>
      <w:rPr>
        <w:rFonts w:hint="default"/>
      </w:rPr>
    </w:lvl>
    <w:lvl w:ilvl="4" w:tplc="39921364">
      <w:numFmt w:val="bullet"/>
      <w:lvlText w:val="•"/>
      <w:lvlJc w:val="left"/>
      <w:pPr>
        <w:ind w:left="3200" w:hanging="171"/>
      </w:pPr>
      <w:rPr>
        <w:rFonts w:hint="default"/>
      </w:rPr>
    </w:lvl>
    <w:lvl w:ilvl="5" w:tplc="4CEEACA8">
      <w:numFmt w:val="bullet"/>
      <w:lvlText w:val="•"/>
      <w:lvlJc w:val="left"/>
      <w:pPr>
        <w:ind w:left="3790" w:hanging="171"/>
      </w:pPr>
      <w:rPr>
        <w:rFonts w:hint="default"/>
      </w:rPr>
    </w:lvl>
    <w:lvl w:ilvl="6" w:tplc="5D502624">
      <w:numFmt w:val="bullet"/>
      <w:lvlText w:val="•"/>
      <w:lvlJc w:val="left"/>
      <w:pPr>
        <w:ind w:left="4380" w:hanging="171"/>
      </w:pPr>
      <w:rPr>
        <w:rFonts w:hint="default"/>
      </w:rPr>
    </w:lvl>
    <w:lvl w:ilvl="7" w:tplc="A230A5D8">
      <w:numFmt w:val="bullet"/>
      <w:lvlText w:val="•"/>
      <w:lvlJc w:val="left"/>
      <w:pPr>
        <w:ind w:left="4970" w:hanging="171"/>
      </w:pPr>
      <w:rPr>
        <w:rFonts w:hint="default"/>
      </w:rPr>
    </w:lvl>
    <w:lvl w:ilvl="8" w:tplc="DD4C35FC">
      <w:numFmt w:val="bullet"/>
      <w:lvlText w:val="•"/>
      <w:lvlJc w:val="left"/>
      <w:pPr>
        <w:ind w:left="5560" w:hanging="171"/>
      </w:pPr>
      <w:rPr>
        <w:rFonts w:hint="default"/>
      </w:rPr>
    </w:lvl>
  </w:abstractNum>
  <w:abstractNum w:abstractNumId="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947B6"/>
    <w:multiLevelType w:val="hybridMultilevel"/>
    <w:tmpl w:val="854AEA84"/>
    <w:lvl w:ilvl="0" w:tplc="4DDA3192">
      <w:numFmt w:val="bullet"/>
      <w:lvlText w:val=""/>
      <w:lvlJc w:val="left"/>
      <w:pPr>
        <w:ind w:left="847" w:hanging="171"/>
      </w:pPr>
      <w:rPr>
        <w:rFonts w:ascii="Wingdings" w:eastAsia="Wingdings" w:hAnsi="Wingdings" w:cs="Wingdings" w:hint="default"/>
        <w:w w:val="100"/>
        <w:sz w:val="20"/>
        <w:szCs w:val="20"/>
      </w:rPr>
    </w:lvl>
    <w:lvl w:ilvl="1" w:tplc="05C82710">
      <w:numFmt w:val="bullet"/>
      <w:lvlText w:val="•"/>
      <w:lvlJc w:val="left"/>
      <w:pPr>
        <w:ind w:left="1430" w:hanging="171"/>
      </w:pPr>
      <w:rPr>
        <w:rFonts w:hint="default"/>
      </w:rPr>
    </w:lvl>
    <w:lvl w:ilvl="2" w:tplc="1128AB4C">
      <w:numFmt w:val="bullet"/>
      <w:lvlText w:val="•"/>
      <w:lvlJc w:val="left"/>
      <w:pPr>
        <w:ind w:left="2020" w:hanging="171"/>
      </w:pPr>
      <w:rPr>
        <w:rFonts w:hint="default"/>
      </w:rPr>
    </w:lvl>
    <w:lvl w:ilvl="3" w:tplc="0846B1A2">
      <w:numFmt w:val="bullet"/>
      <w:lvlText w:val="•"/>
      <w:lvlJc w:val="left"/>
      <w:pPr>
        <w:ind w:left="2610" w:hanging="171"/>
      </w:pPr>
      <w:rPr>
        <w:rFonts w:hint="default"/>
      </w:rPr>
    </w:lvl>
    <w:lvl w:ilvl="4" w:tplc="431CF2CA">
      <w:numFmt w:val="bullet"/>
      <w:lvlText w:val="•"/>
      <w:lvlJc w:val="left"/>
      <w:pPr>
        <w:ind w:left="3200" w:hanging="171"/>
      </w:pPr>
      <w:rPr>
        <w:rFonts w:hint="default"/>
      </w:rPr>
    </w:lvl>
    <w:lvl w:ilvl="5" w:tplc="D624B856">
      <w:numFmt w:val="bullet"/>
      <w:lvlText w:val="•"/>
      <w:lvlJc w:val="left"/>
      <w:pPr>
        <w:ind w:left="3790" w:hanging="171"/>
      </w:pPr>
      <w:rPr>
        <w:rFonts w:hint="default"/>
      </w:rPr>
    </w:lvl>
    <w:lvl w:ilvl="6" w:tplc="474482EA">
      <w:numFmt w:val="bullet"/>
      <w:lvlText w:val="•"/>
      <w:lvlJc w:val="left"/>
      <w:pPr>
        <w:ind w:left="4380" w:hanging="171"/>
      </w:pPr>
      <w:rPr>
        <w:rFonts w:hint="default"/>
      </w:rPr>
    </w:lvl>
    <w:lvl w:ilvl="7" w:tplc="BDD8910C">
      <w:numFmt w:val="bullet"/>
      <w:lvlText w:val="•"/>
      <w:lvlJc w:val="left"/>
      <w:pPr>
        <w:ind w:left="4970" w:hanging="171"/>
      </w:pPr>
      <w:rPr>
        <w:rFonts w:hint="default"/>
      </w:rPr>
    </w:lvl>
    <w:lvl w:ilvl="8" w:tplc="03A64708">
      <w:numFmt w:val="bullet"/>
      <w:lvlText w:val="•"/>
      <w:lvlJc w:val="left"/>
      <w:pPr>
        <w:ind w:left="5560" w:hanging="171"/>
      </w:pPr>
      <w:rPr>
        <w:rFonts w:hint="default"/>
      </w:rPr>
    </w:lvl>
  </w:abstractNum>
  <w:abstractNum w:abstractNumId="3">
    <w:nsid w:val="138047A1"/>
    <w:multiLevelType w:val="hybridMultilevel"/>
    <w:tmpl w:val="AFEC5E0E"/>
    <w:lvl w:ilvl="0" w:tplc="ACB4F0D8">
      <w:start w:val="1"/>
      <w:numFmt w:val="decimal"/>
      <w:lvlText w:val="%1)"/>
      <w:lvlJc w:val="left"/>
      <w:pPr>
        <w:ind w:left="1586" w:hanging="267"/>
      </w:pPr>
      <w:rPr>
        <w:rFonts w:ascii="Times New Roman" w:eastAsia="Times New Roman" w:hAnsi="Times New Roman" w:cs="Times New Roman" w:hint="default"/>
        <w:w w:val="99"/>
        <w:sz w:val="28"/>
        <w:szCs w:val="24"/>
      </w:rPr>
    </w:lvl>
    <w:lvl w:ilvl="1" w:tplc="C3563BB8">
      <w:numFmt w:val="bullet"/>
      <w:lvlText w:val="•"/>
      <w:lvlJc w:val="left"/>
      <w:pPr>
        <w:ind w:left="2530" w:hanging="267"/>
      </w:pPr>
      <w:rPr>
        <w:rFonts w:hint="default"/>
      </w:rPr>
    </w:lvl>
    <w:lvl w:ilvl="2" w:tplc="62D867B8">
      <w:numFmt w:val="bullet"/>
      <w:lvlText w:val="•"/>
      <w:lvlJc w:val="left"/>
      <w:pPr>
        <w:ind w:left="3477" w:hanging="267"/>
      </w:pPr>
      <w:rPr>
        <w:rFonts w:hint="default"/>
      </w:rPr>
    </w:lvl>
    <w:lvl w:ilvl="3" w:tplc="81926436">
      <w:numFmt w:val="bullet"/>
      <w:lvlText w:val="•"/>
      <w:lvlJc w:val="left"/>
      <w:pPr>
        <w:ind w:left="4423" w:hanging="267"/>
      </w:pPr>
      <w:rPr>
        <w:rFonts w:hint="default"/>
      </w:rPr>
    </w:lvl>
    <w:lvl w:ilvl="4" w:tplc="C65424FA">
      <w:numFmt w:val="bullet"/>
      <w:lvlText w:val="•"/>
      <w:lvlJc w:val="left"/>
      <w:pPr>
        <w:ind w:left="5370" w:hanging="267"/>
      </w:pPr>
      <w:rPr>
        <w:rFonts w:hint="default"/>
      </w:rPr>
    </w:lvl>
    <w:lvl w:ilvl="5" w:tplc="00B0A78A">
      <w:numFmt w:val="bullet"/>
      <w:lvlText w:val="•"/>
      <w:lvlJc w:val="left"/>
      <w:pPr>
        <w:ind w:left="6317" w:hanging="267"/>
      </w:pPr>
      <w:rPr>
        <w:rFonts w:hint="default"/>
      </w:rPr>
    </w:lvl>
    <w:lvl w:ilvl="6" w:tplc="DD825070">
      <w:numFmt w:val="bullet"/>
      <w:lvlText w:val="•"/>
      <w:lvlJc w:val="left"/>
      <w:pPr>
        <w:ind w:left="7263" w:hanging="267"/>
      </w:pPr>
      <w:rPr>
        <w:rFonts w:hint="default"/>
      </w:rPr>
    </w:lvl>
    <w:lvl w:ilvl="7" w:tplc="63EE2662">
      <w:numFmt w:val="bullet"/>
      <w:lvlText w:val="•"/>
      <w:lvlJc w:val="left"/>
      <w:pPr>
        <w:ind w:left="8210" w:hanging="267"/>
      </w:pPr>
      <w:rPr>
        <w:rFonts w:hint="default"/>
      </w:rPr>
    </w:lvl>
    <w:lvl w:ilvl="8" w:tplc="E8D83A98">
      <w:numFmt w:val="bullet"/>
      <w:lvlText w:val="•"/>
      <w:lvlJc w:val="left"/>
      <w:pPr>
        <w:ind w:left="9157" w:hanging="267"/>
      </w:pPr>
      <w:rPr>
        <w:rFonts w:hint="default"/>
      </w:rPr>
    </w:lvl>
  </w:abstractNum>
  <w:abstractNum w:abstractNumId="4">
    <w:nsid w:val="22222D07"/>
    <w:multiLevelType w:val="hybridMultilevel"/>
    <w:tmpl w:val="4336DBEA"/>
    <w:lvl w:ilvl="0" w:tplc="18109E80">
      <w:numFmt w:val="bullet"/>
      <w:lvlText w:val="•"/>
      <w:lvlJc w:val="left"/>
      <w:pPr>
        <w:ind w:left="283" w:hanging="171"/>
      </w:pPr>
      <w:rPr>
        <w:rFonts w:ascii="Bookman Old Style" w:eastAsia="Bookman Old Style" w:hAnsi="Bookman Old Style" w:cs="Bookman Old Style" w:hint="default"/>
        <w:w w:val="156"/>
        <w:sz w:val="17"/>
        <w:szCs w:val="17"/>
      </w:rPr>
    </w:lvl>
    <w:lvl w:ilvl="1" w:tplc="00ECD23E">
      <w:numFmt w:val="bullet"/>
      <w:lvlText w:val="•"/>
      <w:lvlJc w:val="left"/>
      <w:pPr>
        <w:ind w:left="639" w:hanging="171"/>
      </w:pPr>
      <w:rPr>
        <w:rFonts w:hint="default"/>
      </w:rPr>
    </w:lvl>
    <w:lvl w:ilvl="2" w:tplc="3CD07DB8">
      <w:numFmt w:val="bullet"/>
      <w:lvlText w:val="•"/>
      <w:lvlJc w:val="left"/>
      <w:pPr>
        <w:ind w:left="999" w:hanging="171"/>
      </w:pPr>
      <w:rPr>
        <w:rFonts w:hint="default"/>
      </w:rPr>
    </w:lvl>
    <w:lvl w:ilvl="3" w:tplc="5EC2CB12">
      <w:numFmt w:val="bullet"/>
      <w:lvlText w:val="•"/>
      <w:lvlJc w:val="left"/>
      <w:pPr>
        <w:ind w:left="1359" w:hanging="171"/>
      </w:pPr>
      <w:rPr>
        <w:rFonts w:hint="default"/>
      </w:rPr>
    </w:lvl>
    <w:lvl w:ilvl="4" w:tplc="057807F6">
      <w:numFmt w:val="bullet"/>
      <w:lvlText w:val="•"/>
      <w:lvlJc w:val="left"/>
      <w:pPr>
        <w:ind w:left="1719" w:hanging="171"/>
      </w:pPr>
      <w:rPr>
        <w:rFonts w:hint="default"/>
      </w:rPr>
    </w:lvl>
    <w:lvl w:ilvl="5" w:tplc="A1945B62">
      <w:numFmt w:val="bullet"/>
      <w:lvlText w:val="•"/>
      <w:lvlJc w:val="left"/>
      <w:pPr>
        <w:ind w:left="2079" w:hanging="171"/>
      </w:pPr>
      <w:rPr>
        <w:rFonts w:hint="default"/>
      </w:rPr>
    </w:lvl>
    <w:lvl w:ilvl="6" w:tplc="1B18F0C2">
      <w:numFmt w:val="bullet"/>
      <w:lvlText w:val="•"/>
      <w:lvlJc w:val="left"/>
      <w:pPr>
        <w:ind w:left="2438" w:hanging="171"/>
      </w:pPr>
      <w:rPr>
        <w:rFonts w:hint="default"/>
      </w:rPr>
    </w:lvl>
    <w:lvl w:ilvl="7" w:tplc="CB82E99C">
      <w:numFmt w:val="bullet"/>
      <w:lvlText w:val="•"/>
      <w:lvlJc w:val="left"/>
      <w:pPr>
        <w:ind w:left="2798" w:hanging="171"/>
      </w:pPr>
      <w:rPr>
        <w:rFonts w:hint="default"/>
      </w:rPr>
    </w:lvl>
    <w:lvl w:ilvl="8" w:tplc="8DD813CA">
      <w:numFmt w:val="bullet"/>
      <w:lvlText w:val="•"/>
      <w:lvlJc w:val="left"/>
      <w:pPr>
        <w:ind w:left="3158" w:hanging="171"/>
      </w:pPr>
      <w:rPr>
        <w:rFonts w:hint="default"/>
      </w:rPr>
    </w:lvl>
  </w:abstractNum>
  <w:abstractNum w:abstractNumId="5">
    <w:nsid w:val="257C491A"/>
    <w:multiLevelType w:val="hybridMultilevel"/>
    <w:tmpl w:val="FDD80346"/>
    <w:lvl w:ilvl="0" w:tplc="14F07B46">
      <w:start w:val="1"/>
      <w:numFmt w:val="decimal"/>
      <w:lvlText w:val="%1)"/>
      <w:lvlJc w:val="left"/>
      <w:pPr>
        <w:ind w:left="102" w:hanging="420"/>
      </w:pPr>
      <w:rPr>
        <w:rFonts w:ascii="Times New Roman" w:eastAsia="Times New Roman" w:hAnsi="Times New Roman" w:cs="Times New Roman" w:hint="default"/>
        <w:spacing w:val="-29"/>
        <w:w w:val="99"/>
        <w:sz w:val="28"/>
        <w:szCs w:val="24"/>
      </w:rPr>
    </w:lvl>
    <w:lvl w:ilvl="1" w:tplc="60C03A68">
      <w:numFmt w:val="bullet"/>
      <w:lvlText w:val="•"/>
      <w:lvlJc w:val="left"/>
      <w:pPr>
        <w:ind w:left="1046" w:hanging="420"/>
      </w:pPr>
      <w:rPr>
        <w:rFonts w:hint="default"/>
      </w:rPr>
    </w:lvl>
    <w:lvl w:ilvl="2" w:tplc="1C7C03C4">
      <w:numFmt w:val="bullet"/>
      <w:lvlText w:val="•"/>
      <w:lvlJc w:val="left"/>
      <w:pPr>
        <w:ind w:left="1993" w:hanging="420"/>
      </w:pPr>
      <w:rPr>
        <w:rFonts w:hint="default"/>
      </w:rPr>
    </w:lvl>
    <w:lvl w:ilvl="3" w:tplc="E05A792C">
      <w:numFmt w:val="bullet"/>
      <w:lvlText w:val="•"/>
      <w:lvlJc w:val="left"/>
      <w:pPr>
        <w:ind w:left="2939" w:hanging="420"/>
      </w:pPr>
      <w:rPr>
        <w:rFonts w:hint="default"/>
      </w:rPr>
    </w:lvl>
    <w:lvl w:ilvl="4" w:tplc="2160AA40">
      <w:numFmt w:val="bullet"/>
      <w:lvlText w:val="•"/>
      <w:lvlJc w:val="left"/>
      <w:pPr>
        <w:ind w:left="3886" w:hanging="420"/>
      </w:pPr>
      <w:rPr>
        <w:rFonts w:hint="default"/>
      </w:rPr>
    </w:lvl>
    <w:lvl w:ilvl="5" w:tplc="D2082860">
      <w:numFmt w:val="bullet"/>
      <w:lvlText w:val="•"/>
      <w:lvlJc w:val="left"/>
      <w:pPr>
        <w:ind w:left="4833" w:hanging="420"/>
      </w:pPr>
      <w:rPr>
        <w:rFonts w:hint="default"/>
      </w:rPr>
    </w:lvl>
    <w:lvl w:ilvl="6" w:tplc="758E5B52">
      <w:numFmt w:val="bullet"/>
      <w:lvlText w:val="•"/>
      <w:lvlJc w:val="left"/>
      <w:pPr>
        <w:ind w:left="5779" w:hanging="420"/>
      </w:pPr>
      <w:rPr>
        <w:rFonts w:hint="default"/>
      </w:rPr>
    </w:lvl>
    <w:lvl w:ilvl="7" w:tplc="E7648690">
      <w:numFmt w:val="bullet"/>
      <w:lvlText w:val="•"/>
      <w:lvlJc w:val="left"/>
      <w:pPr>
        <w:ind w:left="6726" w:hanging="420"/>
      </w:pPr>
      <w:rPr>
        <w:rFonts w:hint="default"/>
      </w:rPr>
    </w:lvl>
    <w:lvl w:ilvl="8" w:tplc="D262A26E">
      <w:numFmt w:val="bullet"/>
      <w:lvlText w:val="•"/>
      <w:lvlJc w:val="left"/>
      <w:pPr>
        <w:ind w:left="7673" w:hanging="420"/>
      </w:pPr>
      <w:rPr>
        <w:rFonts w:hint="default"/>
      </w:rPr>
    </w:lvl>
  </w:abstractNum>
  <w:abstractNum w:abstractNumId="6">
    <w:nsid w:val="36C27EB9"/>
    <w:multiLevelType w:val="hybridMultilevel"/>
    <w:tmpl w:val="89342124"/>
    <w:lvl w:ilvl="0" w:tplc="AD2856C8">
      <w:numFmt w:val="bullet"/>
      <w:lvlText w:val=""/>
      <w:lvlJc w:val="left"/>
      <w:pPr>
        <w:ind w:left="847" w:hanging="171"/>
      </w:pPr>
      <w:rPr>
        <w:rFonts w:ascii="Wingdings" w:eastAsia="Wingdings" w:hAnsi="Wingdings" w:cs="Wingdings" w:hint="default"/>
        <w:w w:val="100"/>
        <w:sz w:val="20"/>
        <w:szCs w:val="20"/>
      </w:rPr>
    </w:lvl>
    <w:lvl w:ilvl="1" w:tplc="D0168F76">
      <w:numFmt w:val="bullet"/>
      <w:lvlText w:val="•"/>
      <w:lvlJc w:val="left"/>
      <w:pPr>
        <w:ind w:left="1430" w:hanging="171"/>
      </w:pPr>
      <w:rPr>
        <w:rFonts w:hint="default"/>
      </w:rPr>
    </w:lvl>
    <w:lvl w:ilvl="2" w:tplc="1A3005C2">
      <w:numFmt w:val="bullet"/>
      <w:lvlText w:val="•"/>
      <w:lvlJc w:val="left"/>
      <w:pPr>
        <w:ind w:left="2020" w:hanging="171"/>
      </w:pPr>
      <w:rPr>
        <w:rFonts w:hint="default"/>
      </w:rPr>
    </w:lvl>
    <w:lvl w:ilvl="3" w:tplc="29724D16">
      <w:numFmt w:val="bullet"/>
      <w:lvlText w:val="•"/>
      <w:lvlJc w:val="left"/>
      <w:pPr>
        <w:ind w:left="2610" w:hanging="171"/>
      </w:pPr>
      <w:rPr>
        <w:rFonts w:hint="default"/>
      </w:rPr>
    </w:lvl>
    <w:lvl w:ilvl="4" w:tplc="95D6C002">
      <w:numFmt w:val="bullet"/>
      <w:lvlText w:val="•"/>
      <w:lvlJc w:val="left"/>
      <w:pPr>
        <w:ind w:left="3200" w:hanging="171"/>
      </w:pPr>
      <w:rPr>
        <w:rFonts w:hint="default"/>
      </w:rPr>
    </w:lvl>
    <w:lvl w:ilvl="5" w:tplc="81BC9714">
      <w:numFmt w:val="bullet"/>
      <w:lvlText w:val="•"/>
      <w:lvlJc w:val="left"/>
      <w:pPr>
        <w:ind w:left="3790" w:hanging="171"/>
      </w:pPr>
      <w:rPr>
        <w:rFonts w:hint="default"/>
      </w:rPr>
    </w:lvl>
    <w:lvl w:ilvl="6" w:tplc="576AF086">
      <w:numFmt w:val="bullet"/>
      <w:lvlText w:val="•"/>
      <w:lvlJc w:val="left"/>
      <w:pPr>
        <w:ind w:left="4380" w:hanging="171"/>
      </w:pPr>
      <w:rPr>
        <w:rFonts w:hint="default"/>
      </w:rPr>
    </w:lvl>
    <w:lvl w:ilvl="7" w:tplc="0430F36A">
      <w:numFmt w:val="bullet"/>
      <w:lvlText w:val="•"/>
      <w:lvlJc w:val="left"/>
      <w:pPr>
        <w:ind w:left="4970" w:hanging="171"/>
      </w:pPr>
      <w:rPr>
        <w:rFonts w:hint="default"/>
      </w:rPr>
    </w:lvl>
    <w:lvl w:ilvl="8" w:tplc="E76C969A">
      <w:numFmt w:val="bullet"/>
      <w:lvlText w:val="•"/>
      <w:lvlJc w:val="left"/>
      <w:pPr>
        <w:ind w:left="5560" w:hanging="171"/>
      </w:pPr>
      <w:rPr>
        <w:rFonts w:hint="default"/>
      </w:rPr>
    </w:lvl>
  </w:abstractNum>
  <w:abstractNum w:abstractNumId="7">
    <w:nsid w:val="39291A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9326EF"/>
    <w:multiLevelType w:val="hybridMultilevel"/>
    <w:tmpl w:val="953ED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986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F3D1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FBB0BDC"/>
    <w:multiLevelType w:val="hybridMultilevel"/>
    <w:tmpl w:val="5338F440"/>
    <w:lvl w:ilvl="0" w:tplc="12665ACC">
      <w:start w:val="1"/>
      <w:numFmt w:val="bullet"/>
      <w:lvlText w:val="•"/>
      <w:lvlJc w:val="left"/>
      <w:pPr>
        <w:ind w:left="82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12">
    <w:nsid w:val="5BA10B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2B4DC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C761627"/>
    <w:multiLevelType w:val="hybridMultilevel"/>
    <w:tmpl w:val="2488D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B972CB"/>
    <w:multiLevelType w:val="hybridMultilevel"/>
    <w:tmpl w:val="3DC63334"/>
    <w:lvl w:ilvl="0" w:tplc="D026F824">
      <w:numFmt w:val="bullet"/>
      <w:lvlText w:val=""/>
      <w:lvlJc w:val="left"/>
      <w:pPr>
        <w:ind w:left="563" w:hanging="171"/>
      </w:pPr>
      <w:rPr>
        <w:rFonts w:ascii="Wingdings" w:eastAsia="Wingdings" w:hAnsi="Wingdings" w:cs="Wingdings" w:hint="default"/>
        <w:w w:val="100"/>
        <w:sz w:val="20"/>
        <w:szCs w:val="20"/>
      </w:rPr>
    </w:lvl>
    <w:lvl w:ilvl="1" w:tplc="3E104862">
      <w:numFmt w:val="bullet"/>
      <w:lvlText w:val="•"/>
      <w:lvlJc w:val="left"/>
      <w:pPr>
        <w:ind w:left="1178" w:hanging="171"/>
      </w:pPr>
      <w:rPr>
        <w:rFonts w:hint="default"/>
      </w:rPr>
    </w:lvl>
    <w:lvl w:ilvl="2" w:tplc="4F3E4D84">
      <w:numFmt w:val="bullet"/>
      <w:lvlText w:val="•"/>
      <w:lvlJc w:val="left"/>
      <w:pPr>
        <w:ind w:left="1796" w:hanging="171"/>
      </w:pPr>
      <w:rPr>
        <w:rFonts w:hint="default"/>
      </w:rPr>
    </w:lvl>
    <w:lvl w:ilvl="3" w:tplc="594C4B1A">
      <w:numFmt w:val="bullet"/>
      <w:lvlText w:val="•"/>
      <w:lvlJc w:val="left"/>
      <w:pPr>
        <w:ind w:left="2414" w:hanging="171"/>
      </w:pPr>
      <w:rPr>
        <w:rFonts w:hint="default"/>
      </w:rPr>
    </w:lvl>
    <w:lvl w:ilvl="4" w:tplc="82509B02">
      <w:numFmt w:val="bullet"/>
      <w:lvlText w:val="•"/>
      <w:lvlJc w:val="left"/>
      <w:pPr>
        <w:ind w:left="3032" w:hanging="171"/>
      </w:pPr>
      <w:rPr>
        <w:rFonts w:hint="default"/>
      </w:rPr>
    </w:lvl>
    <w:lvl w:ilvl="5" w:tplc="3C7EFCA2">
      <w:numFmt w:val="bullet"/>
      <w:lvlText w:val="•"/>
      <w:lvlJc w:val="left"/>
      <w:pPr>
        <w:ind w:left="3650" w:hanging="171"/>
      </w:pPr>
      <w:rPr>
        <w:rFonts w:hint="default"/>
      </w:rPr>
    </w:lvl>
    <w:lvl w:ilvl="6" w:tplc="9C00121C">
      <w:numFmt w:val="bullet"/>
      <w:lvlText w:val="•"/>
      <w:lvlJc w:val="left"/>
      <w:pPr>
        <w:ind w:left="4268" w:hanging="171"/>
      </w:pPr>
      <w:rPr>
        <w:rFonts w:hint="default"/>
      </w:rPr>
    </w:lvl>
    <w:lvl w:ilvl="7" w:tplc="16AE9810">
      <w:numFmt w:val="bullet"/>
      <w:lvlText w:val="•"/>
      <w:lvlJc w:val="left"/>
      <w:pPr>
        <w:ind w:left="4886" w:hanging="171"/>
      </w:pPr>
      <w:rPr>
        <w:rFonts w:hint="default"/>
      </w:rPr>
    </w:lvl>
    <w:lvl w:ilvl="8" w:tplc="0FFEE938">
      <w:numFmt w:val="bullet"/>
      <w:lvlText w:val="•"/>
      <w:lvlJc w:val="left"/>
      <w:pPr>
        <w:ind w:left="5504" w:hanging="171"/>
      </w:pPr>
      <w:rPr>
        <w:rFonts w:hint="default"/>
      </w:rPr>
    </w:lvl>
  </w:abstractNum>
  <w:num w:numId="1">
    <w:abstractNumId w:val="1"/>
  </w:num>
  <w:num w:numId="2">
    <w:abstractNumId w:val="13"/>
  </w:num>
  <w:num w:numId="3">
    <w:abstractNumId w:val="10"/>
  </w:num>
  <w:num w:numId="4">
    <w:abstractNumId w:val="7"/>
  </w:num>
  <w:num w:numId="5">
    <w:abstractNumId w:val="2"/>
  </w:num>
  <w:num w:numId="6">
    <w:abstractNumId w:val="15"/>
  </w:num>
  <w:num w:numId="7">
    <w:abstractNumId w:val="6"/>
  </w:num>
  <w:num w:numId="8">
    <w:abstractNumId w:val="0"/>
  </w:num>
  <w:num w:numId="9">
    <w:abstractNumId w:val="4"/>
  </w:num>
  <w:num w:numId="10">
    <w:abstractNumId w:val="8"/>
  </w:num>
  <w:num w:numId="11">
    <w:abstractNumId w:val="9"/>
  </w:num>
  <w:num w:numId="12">
    <w:abstractNumId w:val="12"/>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54"/>
    <w:rsid w:val="000639E3"/>
    <w:rsid w:val="000E2034"/>
    <w:rsid w:val="00133B3B"/>
    <w:rsid w:val="00183F7D"/>
    <w:rsid w:val="001944F4"/>
    <w:rsid w:val="00275615"/>
    <w:rsid w:val="002D4724"/>
    <w:rsid w:val="003D25B9"/>
    <w:rsid w:val="00403811"/>
    <w:rsid w:val="00423498"/>
    <w:rsid w:val="00465B04"/>
    <w:rsid w:val="0046780B"/>
    <w:rsid w:val="004A6150"/>
    <w:rsid w:val="004C5F54"/>
    <w:rsid w:val="004D51A6"/>
    <w:rsid w:val="00531171"/>
    <w:rsid w:val="00531938"/>
    <w:rsid w:val="00540395"/>
    <w:rsid w:val="005839AE"/>
    <w:rsid w:val="00592008"/>
    <w:rsid w:val="005F498F"/>
    <w:rsid w:val="00691598"/>
    <w:rsid w:val="006A53D5"/>
    <w:rsid w:val="006B6307"/>
    <w:rsid w:val="00744C19"/>
    <w:rsid w:val="00765EE9"/>
    <w:rsid w:val="007919CE"/>
    <w:rsid w:val="007B3273"/>
    <w:rsid w:val="00820213"/>
    <w:rsid w:val="00874723"/>
    <w:rsid w:val="00896CA2"/>
    <w:rsid w:val="008A755C"/>
    <w:rsid w:val="008B6761"/>
    <w:rsid w:val="008B7EF6"/>
    <w:rsid w:val="008D1C28"/>
    <w:rsid w:val="008E169F"/>
    <w:rsid w:val="008E74DA"/>
    <w:rsid w:val="00917AA8"/>
    <w:rsid w:val="00927328"/>
    <w:rsid w:val="00954A5E"/>
    <w:rsid w:val="00981104"/>
    <w:rsid w:val="009D3E5F"/>
    <w:rsid w:val="00A15C58"/>
    <w:rsid w:val="00A61FF2"/>
    <w:rsid w:val="00AF1546"/>
    <w:rsid w:val="00B80AB6"/>
    <w:rsid w:val="00B822FB"/>
    <w:rsid w:val="00B90F88"/>
    <w:rsid w:val="00C11E7C"/>
    <w:rsid w:val="00C31A73"/>
    <w:rsid w:val="00C55F0F"/>
    <w:rsid w:val="00C73927"/>
    <w:rsid w:val="00C95B7B"/>
    <w:rsid w:val="00CE7E8E"/>
    <w:rsid w:val="00CF2B42"/>
    <w:rsid w:val="00D42C37"/>
    <w:rsid w:val="00D43DF2"/>
    <w:rsid w:val="00D715DC"/>
    <w:rsid w:val="00DA1FDF"/>
    <w:rsid w:val="00DC7219"/>
    <w:rsid w:val="00DD1D98"/>
    <w:rsid w:val="00DD34C1"/>
    <w:rsid w:val="00EA5026"/>
    <w:rsid w:val="00ED28CD"/>
    <w:rsid w:val="00EF3252"/>
    <w:rsid w:val="00F27863"/>
    <w:rsid w:val="00F503ED"/>
    <w:rsid w:val="00FA2934"/>
    <w:rsid w:val="00FA45EA"/>
    <w:rsid w:val="00FE3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B3B"/>
    <w:pPr>
      <w:spacing w:after="200" w:line="276" w:lineRule="auto"/>
    </w:pPr>
    <w:rPr>
      <w:rFonts w:ascii="Calibri" w:eastAsia="Calibri" w:hAnsi="Calibri" w:cs="Times New Roman"/>
    </w:rPr>
  </w:style>
  <w:style w:type="paragraph" w:styleId="3">
    <w:name w:val="heading 3"/>
    <w:basedOn w:val="a"/>
    <w:link w:val="30"/>
    <w:uiPriority w:val="1"/>
    <w:qFormat/>
    <w:rsid w:val="005839AE"/>
    <w:pPr>
      <w:widowControl w:val="0"/>
      <w:autoSpaceDE w:val="0"/>
      <w:autoSpaceDN w:val="0"/>
      <w:spacing w:after="0" w:line="240" w:lineRule="auto"/>
      <w:ind w:left="884"/>
      <w:outlineLvl w:val="2"/>
    </w:pPr>
    <w:rPr>
      <w:rFonts w:ascii="Book Antiqua" w:eastAsia="Book Antiqua" w:hAnsi="Book Antiqua" w:cs="Book Antiqua"/>
      <w:b/>
      <w:bCs/>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3B3B"/>
    <w:pPr>
      <w:spacing w:after="0" w:line="240" w:lineRule="auto"/>
      <w:ind w:left="720"/>
      <w:contextualSpacing/>
    </w:pPr>
    <w:rPr>
      <w:sz w:val="24"/>
      <w:szCs w:val="24"/>
      <w:lang w:eastAsia="ru-RU"/>
    </w:rPr>
  </w:style>
  <w:style w:type="character" w:customStyle="1" w:styleId="a4">
    <w:name w:val="Абзац списка Знак"/>
    <w:link w:val="a3"/>
    <w:uiPriority w:val="99"/>
    <w:locked/>
    <w:rsid w:val="00133B3B"/>
    <w:rPr>
      <w:rFonts w:ascii="Calibri" w:eastAsia="Calibri" w:hAnsi="Calibri" w:cs="Times New Roman"/>
      <w:sz w:val="24"/>
      <w:szCs w:val="24"/>
      <w:lang w:eastAsia="ru-RU"/>
    </w:rPr>
  </w:style>
  <w:style w:type="table" w:styleId="a5">
    <w:name w:val="Table Grid"/>
    <w:basedOn w:val="a1"/>
    <w:uiPriority w:val="39"/>
    <w:rsid w:val="000E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Содержимое таблицы"/>
    <w:basedOn w:val="a"/>
    <w:rsid w:val="00403811"/>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styleId="a7">
    <w:name w:val="header"/>
    <w:basedOn w:val="a"/>
    <w:link w:val="a8"/>
    <w:uiPriority w:val="99"/>
    <w:unhideWhenUsed/>
    <w:rsid w:val="00FE3F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E3F81"/>
    <w:rPr>
      <w:rFonts w:ascii="Calibri" w:eastAsia="Calibri" w:hAnsi="Calibri" w:cs="Times New Roman"/>
    </w:rPr>
  </w:style>
  <w:style w:type="paragraph" w:styleId="a9">
    <w:name w:val="footer"/>
    <w:basedOn w:val="a"/>
    <w:link w:val="aa"/>
    <w:uiPriority w:val="99"/>
    <w:unhideWhenUsed/>
    <w:rsid w:val="00FE3F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E3F81"/>
    <w:rPr>
      <w:rFonts w:ascii="Calibri" w:eastAsia="Calibri" w:hAnsi="Calibri" w:cs="Times New Roman"/>
    </w:rPr>
  </w:style>
  <w:style w:type="character" w:customStyle="1" w:styleId="30">
    <w:name w:val="Заголовок 3 Знак"/>
    <w:basedOn w:val="a0"/>
    <w:link w:val="3"/>
    <w:uiPriority w:val="1"/>
    <w:rsid w:val="005839AE"/>
    <w:rPr>
      <w:rFonts w:ascii="Book Antiqua" w:eastAsia="Book Antiqua" w:hAnsi="Book Antiqua" w:cs="Book Antiqua"/>
      <w:b/>
      <w:bCs/>
      <w:sz w:val="21"/>
      <w:szCs w:val="21"/>
      <w:lang w:val="en-US"/>
    </w:rPr>
  </w:style>
  <w:style w:type="table" w:customStyle="1" w:styleId="TableNormal">
    <w:name w:val="Table Normal"/>
    <w:uiPriority w:val="2"/>
    <w:semiHidden/>
    <w:unhideWhenUsed/>
    <w:qFormat/>
    <w:rsid w:val="008E74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Indent"/>
    <w:basedOn w:val="a"/>
    <w:link w:val="ac"/>
    <w:rsid w:val="00C95B7B"/>
    <w:pPr>
      <w:spacing w:after="0" w:line="240" w:lineRule="auto"/>
      <w:ind w:firstLine="540"/>
      <w:jc w:val="both"/>
    </w:pPr>
    <w:rPr>
      <w:rFonts w:ascii="Times New Roman" w:hAnsi="Times New Roman"/>
      <w:sz w:val="24"/>
      <w:szCs w:val="24"/>
      <w:lang w:eastAsia="ru-RU"/>
    </w:rPr>
  </w:style>
  <w:style w:type="character" w:customStyle="1" w:styleId="ac">
    <w:name w:val="Основной текст с отступом Знак"/>
    <w:basedOn w:val="a0"/>
    <w:link w:val="ab"/>
    <w:rsid w:val="00C95B7B"/>
    <w:rPr>
      <w:rFonts w:ascii="Times New Roman" w:eastAsia="Calibri" w:hAnsi="Times New Roman" w:cs="Times New Roman"/>
      <w:sz w:val="24"/>
      <w:szCs w:val="24"/>
      <w:lang w:eastAsia="ru-RU"/>
    </w:rPr>
  </w:style>
  <w:style w:type="paragraph" w:styleId="ad">
    <w:name w:val="Normal (Web)"/>
    <w:basedOn w:val="a"/>
    <w:uiPriority w:val="99"/>
    <w:rsid w:val="00896CA2"/>
    <w:pPr>
      <w:spacing w:before="100" w:beforeAutospacing="1" w:after="100" w:afterAutospacing="1" w:line="240" w:lineRule="auto"/>
    </w:pPr>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592008"/>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592008"/>
    <w:pPr>
      <w:spacing w:after="0" w:line="240" w:lineRule="auto"/>
    </w:pPr>
    <w:rPr>
      <w:rFonts w:ascii="Lucida Sans Unicode" w:eastAsia="Times New Roman" w:hAnsi="Lucida Sans Unicode" w:cs="Lucida Sans Unicode"/>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B3B"/>
    <w:pPr>
      <w:spacing w:after="200" w:line="276" w:lineRule="auto"/>
    </w:pPr>
    <w:rPr>
      <w:rFonts w:ascii="Calibri" w:eastAsia="Calibri" w:hAnsi="Calibri" w:cs="Times New Roman"/>
    </w:rPr>
  </w:style>
  <w:style w:type="paragraph" w:styleId="3">
    <w:name w:val="heading 3"/>
    <w:basedOn w:val="a"/>
    <w:link w:val="30"/>
    <w:uiPriority w:val="1"/>
    <w:qFormat/>
    <w:rsid w:val="005839AE"/>
    <w:pPr>
      <w:widowControl w:val="0"/>
      <w:autoSpaceDE w:val="0"/>
      <w:autoSpaceDN w:val="0"/>
      <w:spacing w:after="0" w:line="240" w:lineRule="auto"/>
      <w:ind w:left="884"/>
      <w:outlineLvl w:val="2"/>
    </w:pPr>
    <w:rPr>
      <w:rFonts w:ascii="Book Antiqua" w:eastAsia="Book Antiqua" w:hAnsi="Book Antiqua" w:cs="Book Antiqua"/>
      <w:b/>
      <w:bCs/>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3B3B"/>
    <w:pPr>
      <w:spacing w:after="0" w:line="240" w:lineRule="auto"/>
      <w:ind w:left="720"/>
      <w:contextualSpacing/>
    </w:pPr>
    <w:rPr>
      <w:sz w:val="24"/>
      <w:szCs w:val="24"/>
      <w:lang w:eastAsia="ru-RU"/>
    </w:rPr>
  </w:style>
  <w:style w:type="character" w:customStyle="1" w:styleId="a4">
    <w:name w:val="Абзац списка Знак"/>
    <w:link w:val="a3"/>
    <w:uiPriority w:val="99"/>
    <w:locked/>
    <w:rsid w:val="00133B3B"/>
    <w:rPr>
      <w:rFonts w:ascii="Calibri" w:eastAsia="Calibri" w:hAnsi="Calibri" w:cs="Times New Roman"/>
      <w:sz w:val="24"/>
      <w:szCs w:val="24"/>
      <w:lang w:eastAsia="ru-RU"/>
    </w:rPr>
  </w:style>
  <w:style w:type="table" w:styleId="a5">
    <w:name w:val="Table Grid"/>
    <w:basedOn w:val="a1"/>
    <w:uiPriority w:val="39"/>
    <w:rsid w:val="000E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Содержимое таблицы"/>
    <w:basedOn w:val="a"/>
    <w:rsid w:val="00403811"/>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paragraph" w:styleId="a7">
    <w:name w:val="header"/>
    <w:basedOn w:val="a"/>
    <w:link w:val="a8"/>
    <w:uiPriority w:val="99"/>
    <w:unhideWhenUsed/>
    <w:rsid w:val="00FE3F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E3F81"/>
    <w:rPr>
      <w:rFonts w:ascii="Calibri" w:eastAsia="Calibri" w:hAnsi="Calibri" w:cs="Times New Roman"/>
    </w:rPr>
  </w:style>
  <w:style w:type="paragraph" w:styleId="a9">
    <w:name w:val="footer"/>
    <w:basedOn w:val="a"/>
    <w:link w:val="aa"/>
    <w:uiPriority w:val="99"/>
    <w:unhideWhenUsed/>
    <w:rsid w:val="00FE3F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E3F81"/>
    <w:rPr>
      <w:rFonts w:ascii="Calibri" w:eastAsia="Calibri" w:hAnsi="Calibri" w:cs="Times New Roman"/>
    </w:rPr>
  </w:style>
  <w:style w:type="character" w:customStyle="1" w:styleId="30">
    <w:name w:val="Заголовок 3 Знак"/>
    <w:basedOn w:val="a0"/>
    <w:link w:val="3"/>
    <w:uiPriority w:val="1"/>
    <w:rsid w:val="005839AE"/>
    <w:rPr>
      <w:rFonts w:ascii="Book Antiqua" w:eastAsia="Book Antiqua" w:hAnsi="Book Antiqua" w:cs="Book Antiqua"/>
      <w:b/>
      <w:bCs/>
      <w:sz w:val="21"/>
      <w:szCs w:val="21"/>
      <w:lang w:val="en-US"/>
    </w:rPr>
  </w:style>
  <w:style w:type="table" w:customStyle="1" w:styleId="TableNormal">
    <w:name w:val="Table Normal"/>
    <w:uiPriority w:val="2"/>
    <w:semiHidden/>
    <w:unhideWhenUsed/>
    <w:qFormat/>
    <w:rsid w:val="008E74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Indent"/>
    <w:basedOn w:val="a"/>
    <w:link w:val="ac"/>
    <w:rsid w:val="00C95B7B"/>
    <w:pPr>
      <w:spacing w:after="0" w:line="240" w:lineRule="auto"/>
      <w:ind w:firstLine="540"/>
      <w:jc w:val="both"/>
    </w:pPr>
    <w:rPr>
      <w:rFonts w:ascii="Times New Roman" w:hAnsi="Times New Roman"/>
      <w:sz w:val="24"/>
      <w:szCs w:val="24"/>
      <w:lang w:eastAsia="ru-RU"/>
    </w:rPr>
  </w:style>
  <w:style w:type="character" w:customStyle="1" w:styleId="ac">
    <w:name w:val="Основной текст с отступом Знак"/>
    <w:basedOn w:val="a0"/>
    <w:link w:val="ab"/>
    <w:rsid w:val="00C95B7B"/>
    <w:rPr>
      <w:rFonts w:ascii="Times New Roman" w:eastAsia="Calibri" w:hAnsi="Times New Roman" w:cs="Times New Roman"/>
      <w:sz w:val="24"/>
      <w:szCs w:val="24"/>
      <w:lang w:eastAsia="ru-RU"/>
    </w:rPr>
  </w:style>
  <w:style w:type="paragraph" w:styleId="ad">
    <w:name w:val="Normal (Web)"/>
    <w:basedOn w:val="a"/>
    <w:uiPriority w:val="99"/>
    <w:rsid w:val="00896CA2"/>
    <w:pPr>
      <w:spacing w:before="100" w:beforeAutospacing="1" w:after="100" w:afterAutospacing="1" w:line="240" w:lineRule="auto"/>
    </w:pPr>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592008"/>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592008"/>
    <w:pPr>
      <w:spacing w:after="0" w:line="240" w:lineRule="auto"/>
    </w:pPr>
    <w:rPr>
      <w:rFonts w:ascii="Lucida Sans Unicode" w:eastAsia="Times New Roman" w:hAnsi="Lucida Sans Unicode" w:cs="Lucida Sans Unicode"/>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5581">
      <w:bodyDiv w:val="1"/>
      <w:marLeft w:val="0"/>
      <w:marRight w:val="0"/>
      <w:marTop w:val="0"/>
      <w:marBottom w:val="0"/>
      <w:divBdr>
        <w:top w:val="none" w:sz="0" w:space="0" w:color="auto"/>
        <w:left w:val="none" w:sz="0" w:space="0" w:color="auto"/>
        <w:bottom w:val="none" w:sz="0" w:space="0" w:color="auto"/>
        <w:right w:val="none" w:sz="0" w:space="0" w:color="auto"/>
      </w:divBdr>
    </w:div>
    <w:div w:id="257295291">
      <w:bodyDiv w:val="1"/>
      <w:marLeft w:val="0"/>
      <w:marRight w:val="0"/>
      <w:marTop w:val="0"/>
      <w:marBottom w:val="0"/>
      <w:divBdr>
        <w:top w:val="none" w:sz="0" w:space="0" w:color="auto"/>
        <w:left w:val="none" w:sz="0" w:space="0" w:color="auto"/>
        <w:bottom w:val="none" w:sz="0" w:space="0" w:color="auto"/>
        <w:right w:val="none" w:sz="0" w:space="0" w:color="auto"/>
      </w:divBdr>
    </w:div>
    <w:div w:id="320351337">
      <w:bodyDiv w:val="1"/>
      <w:marLeft w:val="0"/>
      <w:marRight w:val="0"/>
      <w:marTop w:val="0"/>
      <w:marBottom w:val="0"/>
      <w:divBdr>
        <w:top w:val="none" w:sz="0" w:space="0" w:color="auto"/>
        <w:left w:val="none" w:sz="0" w:space="0" w:color="auto"/>
        <w:bottom w:val="none" w:sz="0" w:space="0" w:color="auto"/>
        <w:right w:val="none" w:sz="0" w:space="0" w:color="auto"/>
      </w:divBdr>
      <w:divsChild>
        <w:div w:id="1036588487">
          <w:marLeft w:val="0"/>
          <w:marRight w:val="0"/>
          <w:marTop w:val="195"/>
          <w:marBottom w:val="0"/>
          <w:divBdr>
            <w:top w:val="none" w:sz="0" w:space="0" w:color="auto"/>
            <w:left w:val="none" w:sz="0" w:space="0" w:color="auto"/>
            <w:bottom w:val="none" w:sz="0" w:space="0" w:color="auto"/>
            <w:right w:val="none" w:sz="0" w:space="0" w:color="auto"/>
          </w:divBdr>
          <w:divsChild>
            <w:div w:id="1982029792">
              <w:marLeft w:val="0"/>
              <w:marRight w:val="0"/>
              <w:marTop w:val="0"/>
              <w:marBottom w:val="0"/>
              <w:divBdr>
                <w:top w:val="none" w:sz="0" w:space="0" w:color="auto"/>
                <w:left w:val="none" w:sz="0" w:space="0" w:color="auto"/>
                <w:bottom w:val="none" w:sz="0" w:space="0" w:color="auto"/>
                <w:right w:val="none" w:sz="0" w:space="0" w:color="auto"/>
              </w:divBdr>
              <w:divsChild>
                <w:div w:id="268197384">
                  <w:marLeft w:val="0"/>
                  <w:marRight w:val="0"/>
                  <w:marTop w:val="0"/>
                  <w:marBottom w:val="0"/>
                  <w:divBdr>
                    <w:top w:val="none" w:sz="0" w:space="0" w:color="auto"/>
                    <w:left w:val="none" w:sz="0" w:space="0" w:color="auto"/>
                    <w:bottom w:val="none" w:sz="0" w:space="0" w:color="auto"/>
                    <w:right w:val="none" w:sz="0" w:space="0" w:color="auto"/>
                  </w:divBdr>
                  <w:divsChild>
                    <w:div w:id="334766036">
                      <w:marLeft w:val="0"/>
                      <w:marRight w:val="0"/>
                      <w:marTop w:val="0"/>
                      <w:marBottom w:val="0"/>
                      <w:divBdr>
                        <w:top w:val="none" w:sz="0" w:space="0" w:color="auto"/>
                        <w:left w:val="none" w:sz="0" w:space="0" w:color="auto"/>
                        <w:bottom w:val="none" w:sz="0" w:space="0" w:color="auto"/>
                        <w:right w:val="none" w:sz="0" w:space="0" w:color="auto"/>
                      </w:divBdr>
                    </w:div>
                  </w:divsChild>
                </w:div>
                <w:div w:id="449055478">
                  <w:marLeft w:val="0"/>
                  <w:marRight w:val="0"/>
                  <w:marTop w:val="0"/>
                  <w:marBottom w:val="0"/>
                  <w:divBdr>
                    <w:top w:val="none" w:sz="0" w:space="0" w:color="auto"/>
                    <w:left w:val="none" w:sz="0" w:space="0" w:color="auto"/>
                    <w:bottom w:val="none" w:sz="0" w:space="0" w:color="auto"/>
                    <w:right w:val="none" w:sz="0" w:space="0" w:color="auto"/>
                  </w:divBdr>
                  <w:divsChild>
                    <w:div w:id="1971477831">
                      <w:marLeft w:val="0"/>
                      <w:marRight w:val="0"/>
                      <w:marTop w:val="0"/>
                      <w:marBottom w:val="0"/>
                      <w:divBdr>
                        <w:top w:val="none" w:sz="0" w:space="0" w:color="auto"/>
                        <w:left w:val="none" w:sz="0" w:space="0" w:color="auto"/>
                        <w:bottom w:val="none" w:sz="0" w:space="0" w:color="auto"/>
                        <w:right w:val="none" w:sz="0" w:space="0" w:color="auto"/>
                      </w:divBdr>
                    </w:div>
                  </w:divsChild>
                </w:div>
                <w:div w:id="1201211415">
                  <w:marLeft w:val="0"/>
                  <w:marRight w:val="0"/>
                  <w:marTop w:val="0"/>
                  <w:marBottom w:val="0"/>
                  <w:divBdr>
                    <w:top w:val="none" w:sz="0" w:space="0" w:color="auto"/>
                    <w:left w:val="none" w:sz="0" w:space="0" w:color="auto"/>
                    <w:bottom w:val="none" w:sz="0" w:space="0" w:color="auto"/>
                    <w:right w:val="none" w:sz="0" w:space="0" w:color="auto"/>
                  </w:divBdr>
                  <w:divsChild>
                    <w:div w:id="127869309">
                      <w:marLeft w:val="0"/>
                      <w:marRight w:val="0"/>
                      <w:marTop w:val="0"/>
                      <w:marBottom w:val="0"/>
                      <w:divBdr>
                        <w:top w:val="none" w:sz="0" w:space="0" w:color="auto"/>
                        <w:left w:val="none" w:sz="0" w:space="0" w:color="auto"/>
                        <w:bottom w:val="none" w:sz="0" w:space="0" w:color="auto"/>
                        <w:right w:val="none" w:sz="0" w:space="0" w:color="auto"/>
                      </w:divBdr>
                    </w:div>
                    <w:div w:id="1443527844">
                      <w:marLeft w:val="0"/>
                      <w:marRight w:val="0"/>
                      <w:marTop w:val="0"/>
                      <w:marBottom w:val="0"/>
                      <w:divBdr>
                        <w:top w:val="none" w:sz="0" w:space="0" w:color="auto"/>
                        <w:left w:val="none" w:sz="0" w:space="0" w:color="auto"/>
                        <w:bottom w:val="none" w:sz="0" w:space="0" w:color="auto"/>
                        <w:right w:val="none" w:sz="0" w:space="0" w:color="auto"/>
                      </w:divBdr>
                    </w:div>
                  </w:divsChild>
                </w:div>
                <w:div w:id="608589184">
                  <w:marLeft w:val="0"/>
                  <w:marRight w:val="0"/>
                  <w:marTop w:val="0"/>
                  <w:marBottom w:val="0"/>
                  <w:divBdr>
                    <w:top w:val="none" w:sz="0" w:space="0" w:color="auto"/>
                    <w:left w:val="none" w:sz="0" w:space="0" w:color="auto"/>
                    <w:bottom w:val="none" w:sz="0" w:space="0" w:color="auto"/>
                    <w:right w:val="none" w:sz="0" w:space="0" w:color="auto"/>
                  </w:divBdr>
                  <w:divsChild>
                    <w:div w:id="1453983432">
                      <w:marLeft w:val="0"/>
                      <w:marRight w:val="0"/>
                      <w:marTop w:val="0"/>
                      <w:marBottom w:val="0"/>
                      <w:divBdr>
                        <w:top w:val="none" w:sz="0" w:space="0" w:color="auto"/>
                        <w:left w:val="none" w:sz="0" w:space="0" w:color="auto"/>
                        <w:bottom w:val="none" w:sz="0" w:space="0" w:color="auto"/>
                        <w:right w:val="none" w:sz="0" w:space="0" w:color="auto"/>
                      </w:divBdr>
                    </w:div>
                  </w:divsChild>
                </w:div>
                <w:div w:id="1778988275">
                  <w:marLeft w:val="0"/>
                  <w:marRight w:val="0"/>
                  <w:marTop w:val="0"/>
                  <w:marBottom w:val="0"/>
                  <w:divBdr>
                    <w:top w:val="none" w:sz="0" w:space="0" w:color="auto"/>
                    <w:left w:val="none" w:sz="0" w:space="0" w:color="auto"/>
                    <w:bottom w:val="none" w:sz="0" w:space="0" w:color="auto"/>
                    <w:right w:val="none" w:sz="0" w:space="0" w:color="auto"/>
                  </w:divBdr>
                  <w:divsChild>
                    <w:div w:id="885720734">
                      <w:marLeft w:val="0"/>
                      <w:marRight w:val="0"/>
                      <w:marTop w:val="0"/>
                      <w:marBottom w:val="0"/>
                      <w:divBdr>
                        <w:top w:val="none" w:sz="0" w:space="0" w:color="auto"/>
                        <w:left w:val="none" w:sz="0" w:space="0" w:color="auto"/>
                        <w:bottom w:val="none" w:sz="0" w:space="0" w:color="auto"/>
                        <w:right w:val="none" w:sz="0" w:space="0" w:color="auto"/>
                      </w:divBdr>
                    </w:div>
                  </w:divsChild>
                </w:div>
                <w:div w:id="164710002">
                  <w:marLeft w:val="0"/>
                  <w:marRight w:val="0"/>
                  <w:marTop w:val="0"/>
                  <w:marBottom w:val="0"/>
                  <w:divBdr>
                    <w:top w:val="none" w:sz="0" w:space="0" w:color="auto"/>
                    <w:left w:val="none" w:sz="0" w:space="0" w:color="auto"/>
                    <w:bottom w:val="none" w:sz="0" w:space="0" w:color="auto"/>
                    <w:right w:val="none" w:sz="0" w:space="0" w:color="auto"/>
                  </w:divBdr>
                  <w:divsChild>
                    <w:div w:id="1531066552">
                      <w:marLeft w:val="0"/>
                      <w:marRight w:val="0"/>
                      <w:marTop w:val="0"/>
                      <w:marBottom w:val="0"/>
                      <w:divBdr>
                        <w:top w:val="none" w:sz="0" w:space="0" w:color="auto"/>
                        <w:left w:val="none" w:sz="0" w:space="0" w:color="auto"/>
                        <w:bottom w:val="none" w:sz="0" w:space="0" w:color="auto"/>
                        <w:right w:val="none" w:sz="0" w:space="0" w:color="auto"/>
                      </w:divBdr>
                    </w:div>
                  </w:divsChild>
                </w:div>
                <w:div w:id="439490184">
                  <w:marLeft w:val="0"/>
                  <w:marRight w:val="0"/>
                  <w:marTop w:val="0"/>
                  <w:marBottom w:val="0"/>
                  <w:divBdr>
                    <w:top w:val="none" w:sz="0" w:space="0" w:color="auto"/>
                    <w:left w:val="none" w:sz="0" w:space="0" w:color="auto"/>
                    <w:bottom w:val="none" w:sz="0" w:space="0" w:color="auto"/>
                    <w:right w:val="none" w:sz="0" w:space="0" w:color="auto"/>
                  </w:divBdr>
                  <w:divsChild>
                    <w:div w:id="458111149">
                      <w:marLeft w:val="0"/>
                      <w:marRight w:val="0"/>
                      <w:marTop w:val="0"/>
                      <w:marBottom w:val="0"/>
                      <w:divBdr>
                        <w:top w:val="none" w:sz="0" w:space="0" w:color="auto"/>
                        <w:left w:val="none" w:sz="0" w:space="0" w:color="auto"/>
                        <w:bottom w:val="none" w:sz="0" w:space="0" w:color="auto"/>
                        <w:right w:val="none" w:sz="0" w:space="0" w:color="auto"/>
                      </w:divBdr>
                    </w:div>
                    <w:div w:id="1258368481">
                      <w:marLeft w:val="0"/>
                      <w:marRight w:val="0"/>
                      <w:marTop w:val="0"/>
                      <w:marBottom w:val="0"/>
                      <w:divBdr>
                        <w:top w:val="none" w:sz="0" w:space="0" w:color="auto"/>
                        <w:left w:val="none" w:sz="0" w:space="0" w:color="auto"/>
                        <w:bottom w:val="none" w:sz="0" w:space="0" w:color="auto"/>
                        <w:right w:val="none" w:sz="0" w:space="0" w:color="auto"/>
                      </w:divBdr>
                    </w:div>
                  </w:divsChild>
                </w:div>
                <w:div w:id="1989163067">
                  <w:marLeft w:val="0"/>
                  <w:marRight w:val="0"/>
                  <w:marTop w:val="0"/>
                  <w:marBottom w:val="0"/>
                  <w:divBdr>
                    <w:top w:val="none" w:sz="0" w:space="0" w:color="auto"/>
                    <w:left w:val="none" w:sz="0" w:space="0" w:color="auto"/>
                    <w:bottom w:val="none" w:sz="0" w:space="0" w:color="auto"/>
                    <w:right w:val="none" w:sz="0" w:space="0" w:color="auto"/>
                  </w:divBdr>
                  <w:divsChild>
                    <w:div w:id="1643653309">
                      <w:marLeft w:val="0"/>
                      <w:marRight w:val="0"/>
                      <w:marTop w:val="0"/>
                      <w:marBottom w:val="0"/>
                      <w:divBdr>
                        <w:top w:val="none" w:sz="0" w:space="0" w:color="auto"/>
                        <w:left w:val="none" w:sz="0" w:space="0" w:color="auto"/>
                        <w:bottom w:val="none" w:sz="0" w:space="0" w:color="auto"/>
                        <w:right w:val="none" w:sz="0" w:space="0" w:color="auto"/>
                      </w:divBdr>
                    </w:div>
                    <w:div w:id="2146044745">
                      <w:marLeft w:val="0"/>
                      <w:marRight w:val="0"/>
                      <w:marTop w:val="0"/>
                      <w:marBottom w:val="0"/>
                      <w:divBdr>
                        <w:top w:val="none" w:sz="0" w:space="0" w:color="auto"/>
                        <w:left w:val="none" w:sz="0" w:space="0" w:color="auto"/>
                        <w:bottom w:val="none" w:sz="0" w:space="0" w:color="auto"/>
                        <w:right w:val="none" w:sz="0" w:space="0" w:color="auto"/>
                      </w:divBdr>
                    </w:div>
                  </w:divsChild>
                </w:div>
                <w:div w:id="478763893">
                  <w:marLeft w:val="0"/>
                  <w:marRight w:val="0"/>
                  <w:marTop w:val="0"/>
                  <w:marBottom w:val="0"/>
                  <w:divBdr>
                    <w:top w:val="none" w:sz="0" w:space="0" w:color="auto"/>
                    <w:left w:val="none" w:sz="0" w:space="0" w:color="auto"/>
                    <w:bottom w:val="none" w:sz="0" w:space="0" w:color="auto"/>
                    <w:right w:val="none" w:sz="0" w:space="0" w:color="auto"/>
                  </w:divBdr>
                  <w:divsChild>
                    <w:div w:id="1077288432">
                      <w:marLeft w:val="0"/>
                      <w:marRight w:val="0"/>
                      <w:marTop w:val="0"/>
                      <w:marBottom w:val="0"/>
                      <w:divBdr>
                        <w:top w:val="none" w:sz="0" w:space="0" w:color="auto"/>
                        <w:left w:val="none" w:sz="0" w:space="0" w:color="auto"/>
                        <w:bottom w:val="none" w:sz="0" w:space="0" w:color="auto"/>
                        <w:right w:val="none" w:sz="0" w:space="0" w:color="auto"/>
                      </w:divBdr>
                    </w:div>
                  </w:divsChild>
                </w:div>
                <w:div w:id="1179467517">
                  <w:marLeft w:val="0"/>
                  <w:marRight w:val="0"/>
                  <w:marTop w:val="0"/>
                  <w:marBottom w:val="0"/>
                  <w:divBdr>
                    <w:top w:val="none" w:sz="0" w:space="0" w:color="auto"/>
                    <w:left w:val="none" w:sz="0" w:space="0" w:color="auto"/>
                    <w:bottom w:val="none" w:sz="0" w:space="0" w:color="auto"/>
                    <w:right w:val="none" w:sz="0" w:space="0" w:color="auto"/>
                  </w:divBdr>
                  <w:divsChild>
                    <w:div w:id="696198886">
                      <w:marLeft w:val="0"/>
                      <w:marRight w:val="0"/>
                      <w:marTop w:val="0"/>
                      <w:marBottom w:val="0"/>
                      <w:divBdr>
                        <w:top w:val="none" w:sz="0" w:space="0" w:color="auto"/>
                        <w:left w:val="none" w:sz="0" w:space="0" w:color="auto"/>
                        <w:bottom w:val="none" w:sz="0" w:space="0" w:color="auto"/>
                        <w:right w:val="none" w:sz="0" w:space="0" w:color="auto"/>
                      </w:divBdr>
                    </w:div>
                  </w:divsChild>
                </w:div>
                <w:div w:id="1368532268">
                  <w:marLeft w:val="0"/>
                  <w:marRight w:val="0"/>
                  <w:marTop w:val="0"/>
                  <w:marBottom w:val="0"/>
                  <w:divBdr>
                    <w:top w:val="none" w:sz="0" w:space="0" w:color="auto"/>
                    <w:left w:val="none" w:sz="0" w:space="0" w:color="auto"/>
                    <w:bottom w:val="none" w:sz="0" w:space="0" w:color="auto"/>
                    <w:right w:val="none" w:sz="0" w:space="0" w:color="auto"/>
                  </w:divBdr>
                  <w:divsChild>
                    <w:div w:id="14817867">
                      <w:marLeft w:val="0"/>
                      <w:marRight w:val="0"/>
                      <w:marTop w:val="0"/>
                      <w:marBottom w:val="0"/>
                      <w:divBdr>
                        <w:top w:val="none" w:sz="0" w:space="0" w:color="auto"/>
                        <w:left w:val="none" w:sz="0" w:space="0" w:color="auto"/>
                        <w:bottom w:val="none" w:sz="0" w:space="0" w:color="auto"/>
                        <w:right w:val="none" w:sz="0" w:space="0" w:color="auto"/>
                      </w:divBdr>
                    </w:div>
                  </w:divsChild>
                </w:div>
                <w:div w:id="832142188">
                  <w:marLeft w:val="0"/>
                  <w:marRight w:val="0"/>
                  <w:marTop w:val="0"/>
                  <w:marBottom w:val="0"/>
                  <w:divBdr>
                    <w:top w:val="none" w:sz="0" w:space="0" w:color="auto"/>
                    <w:left w:val="none" w:sz="0" w:space="0" w:color="auto"/>
                    <w:bottom w:val="none" w:sz="0" w:space="0" w:color="auto"/>
                    <w:right w:val="none" w:sz="0" w:space="0" w:color="auto"/>
                  </w:divBdr>
                  <w:divsChild>
                    <w:div w:id="541095481">
                      <w:marLeft w:val="0"/>
                      <w:marRight w:val="0"/>
                      <w:marTop w:val="0"/>
                      <w:marBottom w:val="0"/>
                      <w:divBdr>
                        <w:top w:val="none" w:sz="0" w:space="0" w:color="auto"/>
                        <w:left w:val="none" w:sz="0" w:space="0" w:color="auto"/>
                        <w:bottom w:val="none" w:sz="0" w:space="0" w:color="auto"/>
                        <w:right w:val="none" w:sz="0" w:space="0" w:color="auto"/>
                      </w:divBdr>
                    </w:div>
                    <w:div w:id="456336353">
                      <w:marLeft w:val="0"/>
                      <w:marRight w:val="0"/>
                      <w:marTop w:val="0"/>
                      <w:marBottom w:val="0"/>
                      <w:divBdr>
                        <w:top w:val="none" w:sz="0" w:space="0" w:color="auto"/>
                        <w:left w:val="none" w:sz="0" w:space="0" w:color="auto"/>
                        <w:bottom w:val="none" w:sz="0" w:space="0" w:color="auto"/>
                        <w:right w:val="none" w:sz="0" w:space="0" w:color="auto"/>
                      </w:divBdr>
                    </w:div>
                    <w:div w:id="55931106">
                      <w:marLeft w:val="0"/>
                      <w:marRight w:val="0"/>
                      <w:marTop w:val="0"/>
                      <w:marBottom w:val="0"/>
                      <w:divBdr>
                        <w:top w:val="none" w:sz="0" w:space="0" w:color="auto"/>
                        <w:left w:val="none" w:sz="0" w:space="0" w:color="auto"/>
                        <w:bottom w:val="none" w:sz="0" w:space="0" w:color="auto"/>
                        <w:right w:val="none" w:sz="0" w:space="0" w:color="auto"/>
                      </w:divBdr>
                    </w:div>
                  </w:divsChild>
                </w:div>
                <w:div w:id="1030423258">
                  <w:marLeft w:val="0"/>
                  <w:marRight w:val="0"/>
                  <w:marTop w:val="0"/>
                  <w:marBottom w:val="0"/>
                  <w:divBdr>
                    <w:top w:val="none" w:sz="0" w:space="0" w:color="auto"/>
                    <w:left w:val="none" w:sz="0" w:space="0" w:color="auto"/>
                    <w:bottom w:val="none" w:sz="0" w:space="0" w:color="auto"/>
                    <w:right w:val="none" w:sz="0" w:space="0" w:color="auto"/>
                  </w:divBdr>
                  <w:divsChild>
                    <w:div w:id="386689173">
                      <w:marLeft w:val="0"/>
                      <w:marRight w:val="0"/>
                      <w:marTop w:val="0"/>
                      <w:marBottom w:val="0"/>
                      <w:divBdr>
                        <w:top w:val="none" w:sz="0" w:space="0" w:color="auto"/>
                        <w:left w:val="none" w:sz="0" w:space="0" w:color="auto"/>
                        <w:bottom w:val="none" w:sz="0" w:space="0" w:color="auto"/>
                        <w:right w:val="none" w:sz="0" w:space="0" w:color="auto"/>
                      </w:divBdr>
                    </w:div>
                  </w:divsChild>
                </w:div>
                <w:div w:id="1585872028">
                  <w:marLeft w:val="0"/>
                  <w:marRight w:val="0"/>
                  <w:marTop w:val="0"/>
                  <w:marBottom w:val="0"/>
                  <w:divBdr>
                    <w:top w:val="none" w:sz="0" w:space="0" w:color="auto"/>
                    <w:left w:val="none" w:sz="0" w:space="0" w:color="auto"/>
                    <w:bottom w:val="none" w:sz="0" w:space="0" w:color="auto"/>
                    <w:right w:val="none" w:sz="0" w:space="0" w:color="auto"/>
                  </w:divBdr>
                  <w:divsChild>
                    <w:div w:id="2085226679">
                      <w:marLeft w:val="0"/>
                      <w:marRight w:val="0"/>
                      <w:marTop w:val="0"/>
                      <w:marBottom w:val="0"/>
                      <w:divBdr>
                        <w:top w:val="none" w:sz="0" w:space="0" w:color="auto"/>
                        <w:left w:val="none" w:sz="0" w:space="0" w:color="auto"/>
                        <w:bottom w:val="none" w:sz="0" w:space="0" w:color="auto"/>
                        <w:right w:val="none" w:sz="0" w:space="0" w:color="auto"/>
                      </w:divBdr>
                    </w:div>
                  </w:divsChild>
                </w:div>
                <w:div w:id="2119525817">
                  <w:marLeft w:val="0"/>
                  <w:marRight w:val="0"/>
                  <w:marTop w:val="0"/>
                  <w:marBottom w:val="0"/>
                  <w:divBdr>
                    <w:top w:val="none" w:sz="0" w:space="0" w:color="auto"/>
                    <w:left w:val="none" w:sz="0" w:space="0" w:color="auto"/>
                    <w:bottom w:val="none" w:sz="0" w:space="0" w:color="auto"/>
                    <w:right w:val="none" w:sz="0" w:space="0" w:color="auto"/>
                  </w:divBdr>
                  <w:divsChild>
                    <w:div w:id="192155376">
                      <w:marLeft w:val="0"/>
                      <w:marRight w:val="0"/>
                      <w:marTop w:val="0"/>
                      <w:marBottom w:val="0"/>
                      <w:divBdr>
                        <w:top w:val="none" w:sz="0" w:space="0" w:color="auto"/>
                        <w:left w:val="none" w:sz="0" w:space="0" w:color="auto"/>
                        <w:bottom w:val="none" w:sz="0" w:space="0" w:color="auto"/>
                        <w:right w:val="none" w:sz="0" w:space="0" w:color="auto"/>
                      </w:divBdr>
                    </w:div>
                    <w:div w:id="317391762">
                      <w:marLeft w:val="0"/>
                      <w:marRight w:val="0"/>
                      <w:marTop w:val="0"/>
                      <w:marBottom w:val="0"/>
                      <w:divBdr>
                        <w:top w:val="none" w:sz="0" w:space="0" w:color="auto"/>
                        <w:left w:val="none" w:sz="0" w:space="0" w:color="auto"/>
                        <w:bottom w:val="none" w:sz="0" w:space="0" w:color="auto"/>
                        <w:right w:val="none" w:sz="0" w:space="0" w:color="auto"/>
                      </w:divBdr>
                    </w:div>
                  </w:divsChild>
                </w:div>
                <w:div w:id="1613170376">
                  <w:marLeft w:val="0"/>
                  <w:marRight w:val="0"/>
                  <w:marTop w:val="0"/>
                  <w:marBottom w:val="0"/>
                  <w:divBdr>
                    <w:top w:val="none" w:sz="0" w:space="0" w:color="auto"/>
                    <w:left w:val="none" w:sz="0" w:space="0" w:color="auto"/>
                    <w:bottom w:val="none" w:sz="0" w:space="0" w:color="auto"/>
                    <w:right w:val="none" w:sz="0" w:space="0" w:color="auto"/>
                  </w:divBdr>
                  <w:divsChild>
                    <w:div w:id="214968958">
                      <w:marLeft w:val="0"/>
                      <w:marRight w:val="0"/>
                      <w:marTop w:val="0"/>
                      <w:marBottom w:val="0"/>
                      <w:divBdr>
                        <w:top w:val="none" w:sz="0" w:space="0" w:color="auto"/>
                        <w:left w:val="none" w:sz="0" w:space="0" w:color="auto"/>
                        <w:bottom w:val="none" w:sz="0" w:space="0" w:color="auto"/>
                        <w:right w:val="none" w:sz="0" w:space="0" w:color="auto"/>
                      </w:divBdr>
                    </w:div>
                    <w:div w:id="850296004">
                      <w:marLeft w:val="0"/>
                      <w:marRight w:val="0"/>
                      <w:marTop w:val="0"/>
                      <w:marBottom w:val="0"/>
                      <w:divBdr>
                        <w:top w:val="none" w:sz="0" w:space="0" w:color="auto"/>
                        <w:left w:val="none" w:sz="0" w:space="0" w:color="auto"/>
                        <w:bottom w:val="none" w:sz="0" w:space="0" w:color="auto"/>
                        <w:right w:val="none" w:sz="0" w:space="0" w:color="auto"/>
                      </w:divBdr>
                    </w:div>
                    <w:div w:id="323703172">
                      <w:marLeft w:val="0"/>
                      <w:marRight w:val="0"/>
                      <w:marTop w:val="0"/>
                      <w:marBottom w:val="0"/>
                      <w:divBdr>
                        <w:top w:val="none" w:sz="0" w:space="0" w:color="auto"/>
                        <w:left w:val="none" w:sz="0" w:space="0" w:color="auto"/>
                        <w:bottom w:val="none" w:sz="0" w:space="0" w:color="auto"/>
                        <w:right w:val="none" w:sz="0" w:space="0" w:color="auto"/>
                      </w:divBdr>
                    </w:div>
                  </w:divsChild>
                </w:div>
                <w:div w:id="2134055878">
                  <w:marLeft w:val="0"/>
                  <w:marRight w:val="0"/>
                  <w:marTop w:val="0"/>
                  <w:marBottom w:val="0"/>
                  <w:divBdr>
                    <w:top w:val="none" w:sz="0" w:space="0" w:color="auto"/>
                    <w:left w:val="none" w:sz="0" w:space="0" w:color="auto"/>
                    <w:bottom w:val="none" w:sz="0" w:space="0" w:color="auto"/>
                    <w:right w:val="none" w:sz="0" w:space="0" w:color="auto"/>
                  </w:divBdr>
                  <w:divsChild>
                    <w:div w:id="557522169">
                      <w:marLeft w:val="0"/>
                      <w:marRight w:val="0"/>
                      <w:marTop w:val="0"/>
                      <w:marBottom w:val="0"/>
                      <w:divBdr>
                        <w:top w:val="none" w:sz="0" w:space="0" w:color="auto"/>
                        <w:left w:val="none" w:sz="0" w:space="0" w:color="auto"/>
                        <w:bottom w:val="none" w:sz="0" w:space="0" w:color="auto"/>
                        <w:right w:val="none" w:sz="0" w:space="0" w:color="auto"/>
                      </w:divBdr>
                    </w:div>
                  </w:divsChild>
                </w:div>
                <w:div w:id="2011176586">
                  <w:marLeft w:val="0"/>
                  <w:marRight w:val="0"/>
                  <w:marTop w:val="0"/>
                  <w:marBottom w:val="0"/>
                  <w:divBdr>
                    <w:top w:val="none" w:sz="0" w:space="0" w:color="auto"/>
                    <w:left w:val="none" w:sz="0" w:space="0" w:color="auto"/>
                    <w:bottom w:val="none" w:sz="0" w:space="0" w:color="auto"/>
                    <w:right w:val="none" w:sz="0" w:space="0" w:color="auto"/>
                  </w:divBdr>
                  <w:divsChild>
                    <w:div w:id="68575385">
                      <w:marLeft w:val="0"/>
                      <w:marRight w:val="0"/>
                      <w:marTop w:val="0"/>
                      <w:marBottom w:val="0"/>
                      <w:divBdr>
                        <w:top w:val="none" w:sz="0" w:space="0" w:color="auto"/>
                        <w:left w:val="none" w:sz="0" w:space="0" w:color="auto"/>
                        <w:bottom w:val="none" w:sz="0" w:space="0" w:color="auto"/>
                        <w:right w:val="none" w:sz="0" w:space="0" w:color="auto"/>
                      </w:divBdr>
                    </w:div>
                  </w:divsChild>
                </w:div>
                <w:div w:id="1230725381">
                  <w:marLeft w:val="0"/>
                  <w:marRight w:val="0"/>
                  <w:marTop w:val="0"/>
                  <w:marBottom w:val="0"/>
                  <w:divBdr>
                    <w:top w:val="none" w:sz="0" w:space="0" w:color="auto"/>
                    <w:left w:val="none" w:sz="0" w:space="0" w:color="auto"/>
                    <w:bottom w:val="none" w:sz="0" w:space="0" w:color="auto"/>
                    <w:right w:val="none" w:sz="0" w:space="0" w:color="auto"/>
                  </w:divBdr>
                  <w:divsChild>
                    <w:div w:id="340857095">
                      <w:marLeft w:val="0"/>
                      <w:marRight w:val="0"/>
                      <w:marTop w:val="0"/>
                      <w:marBottom w:val="0"/>
                      <w:divBdr>
                        <w:top w:val="none" w:sz="0" w:space="0" w:color="auto"/>
                        <w:left w:val="none" w:sz="0" w:space="0" w:color="auto"/>
                        <w:bottom w:val="none" w:sz="0" w:space="0" w:color="auto"/>
                        <w:right w:val="none" w:sz="0" w:space="0" w:color="auto"/>
                      </w:divBdr>
                    </w:div>
                    <w:div w:id="1325275786">
                      <w:marLeft w:val="0"/>
                      <w:marRight w:val="0"/>
                      <w:marTop w:val="0"/>
                      <w:marBottom w:val="0"/>
                      <w:divBdr>
                        <w:top w:val="none" w:sz="0" w:space="0" w:color="auto"/>
                        <w:left w:val="none" w:sz="0" w:space="0" w:color="auto"/>
                        <w:bottom w:val="none" w:sz="0" w:space="0" w:color="auto"/>
                        <w:right w:val="none" w:sz="0" w:space="0" w:color="auto"/>
                      </w:divBdr>
                    </w:div>
                    <w:div w:id="867908624">
                      <w:marLeft w:val="0"/>
                      <w:marRight w:val="0"/>
                      <w:marTop w:val="0"/>
                      <w:marBottom w:val="0"/>
                      <w:divBdr>
                        <w:top w:val="none" w:sz="0" w:space="0" w:color="auto"/>
                        <w:left w:val="none" w:sz="0" w:space="0" w:color="auto"/>
                        <w:bottom w:val="none" w:sz="0" w:space="0" w:color="auto"/>
                        <w:right w:val="none" w:sz="0" w:space="0" w:color="auto"/>
                      </w:divBdr>
                    </w:div>
                  </w:divsChild>
                </w:div>
                <w:div w:id="1104421834">
                  <w:marLeft w:val="0"/>
                  <w:marRight w:val="0"/>
                  <w:marTop w:val="0"/>
                  <w:marBottom w:val="0"/>
                  <w:divBdr>
                    <w:top w:val="none" w:sz="0" w:space="0" w:color="auto"/>
                    <w:left w:val="none" w:sz="0" w:space="0" w:color="auto"/>
                    <w:bottom w:val="none" w:sz="0" w:space="0" w:color="auto"/>
                    <w:right w:val="none" w:sz="0" w:space="0" w:color="auto"/>
                  </w:divBdr>
                  <w:divsChild>
                    <w:div w:id="375282111">
                      <w:marLeft w:val="0"/>
                      <w:marRight w:val="0"/>
                      <w:marTop w:val="0"/>
                      <w:marBottom w:val="0"/>
                      <w:divBdr>
                        <w:top w:val="none" w:sz="0" w:space="0" w:color="auto"/>
                        <w:left w:val="none" w:sz="0" w:space="0" w:color="auto"/>
                        <w:bottom w:val="none" w:sz="0" w:space="0" w:color="auto"/>
                        <w:right w:val="none" w:sz="0" w:space="0" w:color="auto"/>
                      </w:divBdr>
                    </w:div>
                    <w:div w:id="246690627">
                      <w:marLeft w:val="0"/>
                      <w:marRight w:val="0"/>
                      <w:marTop w:val="0"/>
                      <w:marBottom w:val="0"/>
                      <w:divBdr>
                        <w:top w:val="none" w:sz="0" w:space="0" w:color="auto"/>
                        <w:left w:val="none" w:sz="0" w:space="0" w:color="auto"/>
                        <w:bottom w:val="none" w:sz="0" w:space="0" w:color="auto"/>
                        <w:right w:val="none" w:sz="0" w:space="0" w:color="auto"/>
                      </w:divBdr>
                    </w:div>
                    <w:div w:id="714550957">
                      <w:marLeft w:val="0"/>
                      <w:marRight w:val="0"/>
                      <w:marTop w:val="0"/>
                      <w:marBottom w:val="0"/>
                      <w:divBdr>
                        <w:top w:val="none" w:sz="0" w:space="0" w:color="auto"/>
                        <w:left w:val="none" w:sz="0" w:space="0" w:color="auto"/>
                        <w:bottom w:val="none" w:sz="0" w:space="0" w:color="auto"/>
                        <w:right w:val="none" w:sz="0" w:space="0" w:color="auto"/>
                      </w:divBdr>
                    </w:div>
                  </w:divsChild>
                </w:div>
                <w:div w:id="1870532051">
                  <w:marLeft w:val="0"/>
                  <w:marRight w:val="0"/>
                  <w:marTop w:val="0"/>
                  <w:marBottom w:val="0"/>
                  <w:divBdr>
                    <w:top w:val="none" w:sz="0" w:space="0" w:color="auto"/>
                    <w:left w:val="none" w:sz="0" w:space="0" w:color="auto"/>
                    <w:bottom w:val="none" w:sz="0" w:space="0" w:color="auto"/>
                    <w:right w:val="none" w:sz="0" w:space="0" w:color="auto"/>
                  </w:divBdr>
                  <w:divsChild>
                    <w:div w:id="566498128">
                      <w:marLeft w:val="0"/>
                      <w:marRight w:val="0"/>
                      <w:marTop w:val="0"/>
                      <w:marBottom w:val="0"/>
                      <w:divBdr>
                        <w:top w:val="none" w:sz="0" w:space="0" w:color="auto"/>
                        <w:left w:val="none" w:sz="0" w:space="0" w:color="auto"/>
                        <w:bottom w:val="none" w:sz="0" w:space="0" w:color="auto"/>
                        <w:right w:val="none" w:sz="0" w:space="0" w:color="auto"/>
                      </w:divBdr>
                    </w:div>
                  </w:divsChild>
                </w:div>
                <w:div w:id="2016835847">
                  <w:marLeft w:val="0"/>
                  <w:marRight w:val="0"/>
                  <w:marTop w:val="0"/>
                  <w:marBottom w:val="0"/>
                  <w:divBdr>
                    <w:top w:val="none" w:sz="0" w:space="0" w:color="auto"/>
                    <w:left w:val="none" w:sz="0" w:space="0" w:color="auto"/>
                    <w:bottom w:val="none" w:sz="0" w:space="0" w:color="auto"/>
                    <w:right w:val="none" w:sz="0" w:space="0" w:color="auto"/>
                  </w:divBdr>
                  <w:divsChild>
                    <w:div w:id="1492335763">
                      <w:marLeft w:val="0"/>
                      <w:marRight w:val="0"/>
                      <w:marTop w:val="0"/>
                      <w:marBottom w:val="0"/>
                      <w:divBdr>
                        <w:top w:val="none" w:sz="0" w:space="0" w:color="auto"/>
                        <w:left w:val="none" w:sz="0" w:space="0" w:color="auto"/>
                        <w:bottom w:val="none" w:sz="0" w:space="0" w:color="auto"/>
                        <w:right w:val="none" w:sz="0" w:space="0" w:color="auto"/>
                      </w:divBdr>
                    </w:div>
                  </w:divsChild>
                </w:div>
                <w:div w:id="319314571">
                  <w:marLeft w:val="0"/>
                  <w:marRight w:val="0"/>
                  <w:marTop w:val="0"/>
                  <w:marBottom w:val="0"/>
                  <w:divBdr>
                    <w:top w:val="none" w:sz="0" w:space="0" w:color="auto"/>
                    <w:left w:val="none" w:sz="0" w:space="0" w:color="auto"/>
                    <w:bottom w:val="none" w:sz="0" w:space="0" w:color="auto"/>
                    <w:right w:val="none" w:sz="0" w:space="0" w:color="auto"/>
                  </w:divBdr>
                  <w:divsChild>
                    <w:div w:id="956445614">
                      <w:marLeft w:val="0"/>
                      <w:marRight w:val="0"/>
                      <w:marTop w:val="0"/>
                      <w:marBottom w:val="0"/>
                      <w:divBdr>
                        <w:top w:val="none" w:sz="0" w:space="0" w:color="auto"/>
                        <w:left w:val="none" w:sz="0" w:space="0" w:color="auto"/>
                        <w:bottom w:val="none" w:sz="0" w:space="0" w:color="auto"/>
                        <w:right w:val="none" w:sz="0" w:space="0" w:color="auto"/>
                      </w:divBdr>
                    </w:div>
                    <w:div w:id="1017655707">
                      <w:marLeft w:val="0"/>
                      <w:marRight w:val="0"/>
                      <w:marTop w:val="0"/>
                      <w:marBottom w:val="0"/>
                      <w:divBdr>
                        <w:top w:val="none" w:sz="0" w:space="0" w:color="auto"/>
                        <w:left w:val="none" w:sz="0" w:space="0" w:color="auto"/>
                        <w:bottom w:val="none" w:sz="0" w:space="0" w:color="auto"/>
                        <w:right w:val="none" w:sz="0" w:space="0" w:color="auto"/>
                      </w:divBdr>
                    </w:div>
                  </w:divsChild>
                </w:div>
                <w:div w:id="1261455341">
                  <w:marLeft w:val="0"/>
                  <w:marRight w:val="0"/>
                  <w:marTop w:val="0"/>
                  <w:marBottom w:val="0"/>
                  <w:divBdr>
                    <w:top w:val="none" w:sz="0" w:space="0" w:color="auto"/>
                    <w:left w:val="none" w:sz="0" w:space="0" w:color="auto"/>
                    <w:bottom w:val="none" w:sz="0" w:space="0" w:color="auto"/>
                    <w:right w:val="none" w:sz="0" w:space="0" w:color="auto"/>
                  </w:divBdr>
                  <w:divsChild>
                    <w:div w:id="628778000">
                      <w:marLeft w:val="0"/>
                      <w:marRight w:val="0"/>
                      <w:marTop w:val="0"/>
                      <w:marBottom w:val="0"/>
                      <w:divBdr>
                        <w:top w:val="none" w:sz="0" w:space="0" w:color="auto"/>
                        <w:left w:val="none" w:sz="0" w:space="0" w:color="auto"/>
                        <w:bottom w:val="none" w:sz="0" w:space="0" w:color="auto"/>
                        <w:right w:val="none" w:sz="0" w:space="0" w:color="auto"/>
                      </w:divBdr>
                    </w:div>
                    <w:div w:id="1861699879">
                      <w:marLeft w:val="0"/>
                      <w:marRight w:val="0"/>
                      <w:marTop w:val="0"/>
                      <w:marBottom w:val="0"/>
                      <w:divBdr>
                        <w:top w:val="none" w:sz="0" w:space="0" w:color="auto"/>
                        <w:left w:val="none" w:sz="0" w:space="0" w:color="auto"/>
                        <w:bottom w:val="none" w:sz="0" w:space="0" w:color="auto"/>
                        <w:right w:val="none" w:sz="0" w:space="0" w:color="auto"/>
                      </w:divBdr>
                    </w:div>
                    <w:div w:id="2036804409">
                      <w:marLeft w:val="0"/>
                      <w:marRight w:val="0"/>
                      <w:marTop w:val="0"/>
                      <w:marBottom w:val="0"/>
                      <w:divBdr>
                        <w:top w:val="none" w:sz="0" w:space="0" w:color="auto"/>
                        <w:left w:val="none" w:sz="0" w:space="0" w:color="auto"/>
                        <w:bottom w:val="none" w:sz="0" w:space="0" w:color="auto"/>
                        <w:right w:val="none" w:sz="0" w:space="0" w:color="auto"/>
                      </w:divBdr>
                    </w:div>
                  </w:divsChild>
                </w:div>
                <w:div w:id="571237733">
                  <w:marLeft w:val="0"/>
                  <w:marRight w:val="0"/>
                  <w:marTop w:val="0"/>
                  <w:marBottom w:val="0"/>
                  <w:divBdr>
                    <w:top w:val="none" w:sz="0" w:space="0" w:color="auto"/>
                    <w:left w:val="none" w:sz="0" w:space="0" w:color="auto"/>
                    <w:bottom w:val="none" w:sz="0" w:space="0" w:color="auto"/>
                    <w:right w:val="none" w:sz="0" w:space="0" w:color="auto"/>
                  </w:divBdr>
                  <w:divsChild>
                    <w:div w:id="1720006174">
                      <w:marLeft w:val="0"/>
                      <w:marRight w:val="0"/>
                      <w:marTop w:val="0"/>
                      <w:marBottom w:val="0"/>
                      <w:divBdr>
                        <w:top w:val="none" w:sz="0" w:space="0" w:color="auto"/>
                        <w:left w:val="none" w:sz="0" w:space="0" w:color="auto"/>
                        <w:bottom w:val="none" w:sz="0" w:space="0" w:color="auto"/>
                        <w:right w:val="none" w:sz="0" w:space="0" w:color="auto"/>
                      </w:divBdr>
                    </w:div>
                  </w:divsChild>
                </w:div>
                <w:div w:id="61176789">
                  <w:marLeft w:val="0"/>
                  <w:marRight w:val="0"/>
                  <w:marTop w:val="0"/>
                  <w:marBottom w:val="0"/>
                  <w:divBdr>
                    <w:top w:val="none" w:sz="0" w:space="0" w:color="auto"/>
                    <w:left w:val="none" w:sz="0" w:space="0" w:color="auto"/>
                    <w:bottom w:val="none" w:sz="0" w:space="0" w:color="auto"/>
                    <w:right w:val="none" w:sz="0" w:space="0" w:color="auto"/>
                  </w:divBdr>
                  <w:divsChild>
                    <w:div w:id="1954170154">
                      <w:marLeft w:val="0"/>
                      <w:marRight w:val="0"/>
                      <w:marTop w:val="0"/>
                      <w:marBottom w:val="0"/>
                      <w:divBdr>
                        <w:top w:val="none" w:sz="0" w:space="0" w:color="auto"/>
                        <w:left w:val="none" w:sz="0" w:space="0" w:color="auto"/>
                        <w:bottom w:val="none" w:sz="0" w:space="0" w:color="auto"/>
                        <w:right w:val="none" w:sz="0" w:space="0" w:color="auto"/>
                      </w:divBdr>
                    </w:div>
                  </w:divsChild>
                </w:div>
                <w:div w:id="1923679172">
                  <w:marLeft w:val="0"/>
                  <w:marRight w:val="0"/>
                  <w:marTop w:val="0"/>
                  <w:marBottom w:val="0"/>
                  <w:divBdr>
                    <w:top w:val="none" w:sz="0" w:space="0" w:color="auto"/>
                    <w:left w:val="none" w:sz="0" w:space="0" w:color="auto"/>
                    <w:bottom w:val="none" w:sz="0" w:space="0" w:color="auto"/>
                    <w:right w:val="none" w:sz="0" w:space="0" w:color="auto"/>
                  </w:divBdr>
                  <w:divsChild>
                    <w:div w:id="1029603173">
                      <w:marLeft w:val="0"/>
                      <w:marRight w:val="0"/>
                      <w:marTop w:val="0"/>
                      <w:marBottom w:val="0"/>
                      <w:divBdr>
                        <w:top w:val="none" w:sz="0" w:space="0" w:color="auto"/>
                        <w:left w:val="none" w:sz="0" w:space="0" w:color="auto"/>
                        <w:bottom w:val="none" w:sz="0" w:space="0" w:color="auto"/>
                        <w:right w:val="none" w:sz="0" w:space="0" w:color="auto"/>
                      </w:divBdr>
                    </w:div>
                  </w:divsChild>
                </w:div>
                <w:div w:id="1565407804">
                  <w:marLeft w:val="0"/>
                  <w:marRight w:val="0"/>
                  <w:marTop w:val="0"/>
                  <w:marBottom w:val="0"/>
                  <w:divBdr>
                    <w:top w:val="none" w:sz="0" w:space="0" w:color="auto"/>
                    <w:left w:val="none" w:sz="0" w:space="0" w:color="auto"/>
                    <w:bottom w:val="none" w:sz="0" w:space="0" w:color="auto"/>
                    <w:right w:val="none" w:sz="0" w:space="0" w:color="auto"/>
                  </w:divBdr>
                  <w:divsChild>
                    <w:div w:id="2049718615">
                      <w:marLeft w:val="0"/>
                      <w:marRight w:val="0"/>
                      <w:marTop w:val="0"/>
                      <w:marBottom w:val="0"/>
                      <w:divBdr>
                        <w:top w:val="none" w:sz="0" w:space="0" w:color="auto"/>
                        <w:left w:val="none" w:sz="0" w:space="0" w:color="auto"/>
                        <w:bottom w:val="none" w:sz="0" w:space="0" w:color="auto"/>
                        <w:right w:val="none" w:sz="0" w:space="0" w:color="auto"/>
                      </w:divBdr>
                    </w:div>
                    <w:div w:id="1289166499">
                      <w:marLeft w:val="0"/>
                      <w:marRight w:val="0"/>
                      <w:marTop w:val="0"/>
                      <w:marBottom w:val="0"/>
                      <w:divBdr>
                        <w:top w:val="none" w:sz="0" w:space="0" w:color="auto"/>
                        <w:left w:val="none" w:sz="0" w:space="0" w:color="auto"/>
                        <w:bottom w:val="none" w:sz="0" w:space="0" w:color="auto"/>
                        <w:right w:val="none" w:sz="0" w:space="0" w:color="auto"/>
                      </w:divBdr>
                    </w:div>
                    <w:div w:id="1507095979">
                      <w:marLeft w:val="0"/>
                      <w:marRight w:val="0"/>
                      <w:marTop w:val="0"/>
                      <w:marBottom w:val="0"/>
                      <w:divBdr>
                        <w:top w:val="none" w:sz="0" w:space="0" w:color="auto"/>
                        <w:left w:val="none" w:sz="0" w:space="0" w:color="auto"/>
                        <w:bottom w:val="none" w:sz="0" w:space="0" w:color="auto"/>
                        <w:right w:val="none" w:sz="0" w:space="0" w:color="auto"/>
                      </w:divBdr>
                    </w:div>
                  </w:divsChild>
                </w:div>
                <w:div w:id="595670058">
                  <w:marLeft w:val="0"/>
                  <w:marRight w:val="0"/>
                  <w:marTop w:val="0"/>
                  <w:marBottom w:val="0"/>
                  <w:divBdr>
                    <w:top w:val="none" w:sz="0" w:space="0" w:color="auto"/>
                    <w:left w:val="none" w:sz="0" w:space="0" w:color="auto"/>
                    <w:bottom w:val="none" w:sz="0" w:space="0" w:color="auto"/>
                    <w:right w:val="none" w:sz="0" w:space="0" w:color="auto"/>
                  </w:divBdr>
                  <w:divsChild>
                    <w:div w:id="408767851">
                      <w:marLeft w:val="0"/>
                      <w:marRight w:val="0"/>
                      <w:marTop w:val="0"/>
                      <w:marBottom w:val="0"/>
                      <w:divBdr>
                        <w:top w:val="none" w:sz="0" w:space="0" w:color="auto"/>
                        <w:left w:val="none" w:sz="0" w:space="0" w:color="auto"/>
                        <w:bottom w:val="none" w:sz="0" w:space="0" w:color="auto"/>
                        <w:right w:val="none" w:sz="0" w:space="0" w:color="auto"/>
                      </w:divBdr>
                    </w:div>
                  </w:divsChild>
                </w:div>
                <w:div w:id="898244708">
                  <w:marLeft w:val="0"/>
                  <w:marRight w:val="0"/>
                  <w:marTop w:val="0"/>
                  <w:marBottom w:val="0"/>
                  <w:divBdr>
                    <w:top w:val="none" w:sz="0" w:space="0" w:color="auto"/>
                    <w:left w:val="none" w:sz="0" w:space="0" w:color="auto"/>
                    <w:bottom w:val="none" w:sz="0" w:space="0" w:color="auto"/>
                    <w:right w:val="none" w:sz="0" w:space="0" w:color="auto"/>
                  </w:divBdr>
                  <w:divsChild>
                    <w:div w:id="1304314392">
                      <w:marLeft w:val="0"/>
                      <w:marRight w:val="0"/>
                      <w:marTop w:val="0"/>
                      <w:marBottom w:val="0"/>
                      <w:divBdr>
                        <w:top w:val="none" w:sz="0" w:space="0" w:color="auto"/>
                        <w:left w:val="none" w:sz="0" w:space="0" w:color="auto"/>
                        <w:bottom w:val="none" w:sz="0" w:space="0" w:color="auto"/>
                        <w:right w:val="none" w:sz="0" w:space="0" w:color="auto"/>
                      </w:divBdr>
                    </w:div>
                  </w:divsChild>
                </w:div>
                <w:div w:id="319426493">
                  <w:marLeft w:val="0"/>
                  <w:marRight w:val="0"/>
                  <w:marTop w:val="0"/>
                  <w:marBottom w:val="0"/>
                  <w:divBdr>
                    <w:top w:val="none" w:sz="0" w:space="0" w:color="auto"/>
                    <w:left w:val="none" w:sz="0" w:space="0" w:color="auto"/>
                    <w:bottom w:val="none" w:sz="0" w:space="0" w:color="auto"/>
                    <w:right w:val="none" w:sz="0" w:space="0" w:color="auto"/>
                  </w:divBdr>
                  <w:divsChild>
                    <w:div w:id="597064534">
                      <w:marLeft w:val="0"/>
                      <w:marRight w:val="0"/>
                      <w:marTop w:val="0"/>
                      <w:marBottom w:val="0"/>
                      <w:divBdr>
                        <w:top w:val="none" w:sz="0" w:space="0" w:color="auto"/>
                        <w:left w:val="none" w:sz="0" w:space="0" w:color="auto"/>
                        <w:bottom w:val="none" w:sz="0" w:space="0" w:color="auto"/>
                        <w:right w:val="none" w:sz="0" w:space="0" w:color="auto"/>
                      </w:divBdr>
                    </w:div>
                    <w:div w:id="1243030511">
                      <w:marLeft w:val="0"/>
                      <w:marRight w:val="0"/>
                      <w:marTop w:val="0"/>
                      <w:marBottom w:val="0"/>
                      <w:divBdr>
                        <w:top w:val="none" w:sz="0" w:space="0" w:color="auto"/>
                        <w:left w:val="none" w:sz="0" w:space="0" w:color="auto"/>
                        <w:bottom w:val="none" w:sz="0" w:space="0" w:color="auto"/>
                        <w:right w:val="none" w:sz="0" w:space="0" w:color="auto"/>
                      </w:divBdr>
                    </w:div>
                  </w:divsChild>
                </w:div>
                <w:div w:id="729378673">
                  <w:marLeft w:val="0"/>
                  <w:marRight w:val="0"/>
                  <w:marTop w:val="0"/>
                  <w:marBottom w:val="0"/>
                  <w:divBdr>
                    <w:top w:val="none" w:sz="0" w:space="0" w:color="auto"/>
                    <w:left w:val="none" w:sz="0" w:space="0" w:color="auto"/>
                    <w:bottom w:val="none" w:sz="0" w:space="0" w:color="auto"/>
                    <w:right w:val="none" w:sz="0" w:space="0" w:color="auto"/>
                  </w:divBdr>
                  <w:divsChild>
                    <w:div w:id="1165973725">
                      <w:marLeft w:val="0"/>
                      <w:marRight w:val="0"/>
                      <w:marTop w:val="0"/>
                      <w:marBottom w:val="0"/>
                      <w:divBdr>
                        <w:top w:val="none" w:sz="0" w:space="0" w:color="auto"/>
                        <w:left w:val="none" w:sz="0" w:space="0" w:color="auto"/>
                        <w:bottom w:val="none" w:sz="0" w:space="0" w:color="auto"/>
                        <w:right w:val="none" w:sz="0" w:space="0" w:color="auto"/>
                      </w:divBdr>
                    </w:div>
                  </w:divsChild>
                </w:div>
                <w:div w:id="782462559">
                  <w:marLeft w:val="0"/>
                  <w:marRight w:val="0"/>
                  <w:marTop w:val="0"/>
                  <w:marBottom w:val="0"/>
                  <w:divBdr>
                    <w:top w:val="none" w:sz="0" w:space="0" w:color="auto"/>
                    <w:left w:val="none" w:sz="0" w:space="0" w:color="auto"/>
                    <w:bottom w:val="none" w:sz="0" w:space="0" w:color="auto"/>
                    <w:right w:val="none" w:sz="0" w:space="0" w:color="auto"/>
                  </w:divBdr>
                  <w:divsChild>
                    <w:div w:id="1615018716">
                      <w:marLeft w:val="0"/>
                      <w:marRight w:val="0"/>
                      <w:marTop w:val="0"/>
                      <w:marBottom w:val="0"/>
                      <w:divBdr>
                        <w:top w:val="none" w:sz="0" w:space="0" w:color="auto"/>
                        <w:left w:val="none" w:sz="0" w:space="0" w:color="auto"/>
                        <w:bottom w:val="none" w:sz="0" w:space="0" w:color="auto"/>
                        <w:right w:val="none" w:sz="0" w:space="0" w:color="auto"/>
                      </w:divBdr>
                    </w:div>
                  </w:divsChild>
                </w:div>
                <w:div w:id="862280597">
                  <w:marLeft w:val="0"/>
                  <w:marRight w:val="0"/>
                  <w:marTop w:val="0"/>
                  <w:marBottom w:val="0"/>
                  <w:divBdr>
                    <w:top w:val="none" w:sz="0" w:space="0" w:color="auto"/>
                    <w:left w:val="none" w:sz="0" w:space="0" w:color="auto"/>
                    <w:bottom w:val="none" w:sz="0" w:space="0" w:color="auto"/>
                    <w:right w:val="none" w:sz="0" w:space="0" w:color="auto"/>
                  </w:divBdr>
                  <w:divsChild>
                    <w:div w:id="1597982202">
                      <w:marLeft w:val="0"/>
                      <w:marRight w:val="0"/>
                      <w:marTop w:val="0"/>
                      <w:marBottom w:val="0"/>
                      <w:divBdr>
                        <w:top w:val="none" w:sz="0" w:space="0" w:color="auto"/>
                        <w:left w:val="none" w:sz="0" w:space="0" w:color="auto"/>
                        <w:bottom w:val="none" w:sz="0" w:space="0" w:color="auto"/>
                        <w:right w:val="none" w:sz="0" w:space="0" w:color="auto"/>
                      </w:divBdr>
                    </w:div>
                  </w:divsChild>
                </w:div>
                <w:div w:id="325716338">
                  <w:marLeft w:val="0"/>
                  <w:marRight w:val="0"/>
                  <w:marTop w:val="0"/>
                  <w:marBottom w:val="0"/>
                  <w:divBdr>
                    <w:top w:val="none" w:sz="0" w:space="0" w:color="auto"/>
                    <w:left w:val="none" w:sz="0" w:space="0" w:color="auto"/>
                    <w:bottom w:val="none" w:sz="0" w:space="0" w:color="auto"/>
                    <w:right w:val="none" w:sz="0" w:space="0" w:color="auto"/>
                  </w:divBdr>
                  <w:divsChild>
                    <w:div w:id="130372451">
                      <w:marLeft w:val="0"/>
                      <w:marRight w:val="0"/>
                      <w:marTop w:val="0"/>
                      <w:marBottom w:val="0"/>
                      <w:divBdr>
                        <w:top w:val="none" w:sz="0" w:space="0" w:color="auto"/>
                        <w:left w:val="none" w:sz="0" w:space="0" w:color="auto"/>
                        <w:bottom w:val="none" w:sz="0" w:space="0" w:color="auto"/>
                        <w:right w:val="none" w:sz="0" w:space="0" w:color="auto"/>
                      </w:divBdr>
                    </w:div>
                  </w:divsChild>
                </w:div>
                <w:div w:id="1709641048">
                  <w:marLeft w:val="0"/>
                  <w:marRight w:val="0"/>
                  <w:marTop w:val="0"/>
                  <w:marBottom w:val="0"/>
                  <w:divBdr>
                    <w:top w:val="none" w:sz="0" w:space="0" w:color="auto"/>
                    <w:left w:val="none" w:sz="0" w:space="0" w:color="auto"/>
                    <w:bottom w:val="none" w:sz="0" w:space="0" w:color="auto"/>
                    <w:right w:val="none" w:sz="0" w:space="0" w:color="auto"/>
                  </w:divBdr>
                  <w:divsChild>
                    <w:div w:id="1520704003">
                      <w:marLeft w:val="0"/>
                      <w:marRight w:val="0"/>
                      <w:marTop w:val="0"/>
                      <w:marBottom w:val="0"/>
                      <w:divBdr>
                        <w:top w:val="none" w:sz="0" w:space="0" w:color="auto"/>
                        <w:left w:val="none" w:sz="0" w:space="0" w:color="auto"/>
                        <w:bottom w:val="none" w:sz="0" w:space="0" w:color="auto"/>
                        <w:right w:val="none" w:sz="0" w:space="0" w:color="auto"/>
                      </w:divBdr>
                    </w:div>
                  </w:divsChild>
                </w:div>
                <w:div w:id="1660618610">
                  <w:marLeft w:val="0"/>
                  <w:marRight w:val="0"/>
                  <w:marTop w:val="0"/>
                  <w:marBottom w:val="0"/>
                  <w:divBdr>
                    <w:top w:val="none" w:sz="0" w:space="0" w:color="auto"/>
                    <w:left w:val="none" w:sz="0" w:space="0" w:color="auto"/>
                    <w:bottom w:val="none" w:sz="0" w:space="0" w:color="auto"/>
                    <w:right w:val="none" w:sz="0" w:space="0" w:color="auto"/>
                  </w:divBdr>
                  <w:divsChild>
                    <w:div w:id="1672293657">
                      <w:marLeft w:val="0"/>
                      <w:marRight w:val="0"/>
                      <w:marTop w:val="0"/>
                      <w:marBottom w:val="0"/>
                      <w:divBdr>
                        <w:top w:val="none" w:sz="0" w:space="0" w:color="auto"/>
                        <w:left w:val="none" w:sz="0" w:space="0" w:color="auto"/>
                        <w:bottom w:val="none" w:sz="0" w:space="0" w:color="auto"/>
                        <w:right w:val="none" w:sz="0" w:space="0" w:color="auto"/>
                      </w:divBdr>
                    </w:div>
                    <w:div w:id="954747587">
                      <w:marLeft w:val="0"/>
                      <w:marRight w:val="0"/>
                      <w:marTop w:val="0"/>
                      <w:marBottom w:val="0"/>
                      <w:divBdr>
                        <w:top w:val="none" w:sz="0" w:space="0" w:color="auto"/>
                        <w:left w:val="none" w:sz="0" w:space="0" w:color="auto"/>
                        <w:bottom w:val="none" w:sz="0" w:space="0" w:color="auto"/>
                        <w:right w:val="none" w:sz="0" w:space="0" w:color="auto"/>
                      </w:divBdr>
                    </w:div>
                    <w:div w:id="802816232">
                      <w:marLeft w:val="0"/>
                      <w:marRight w:val="0"/>
                      <w:marTop w:val="0"/>
                      <w:marBottom w:val="0"/>
                      <w:divBdr>
                        <w:top w:val="none" w:sz="0" w:space="0" w:color="auto"/>
                        <w:left w:val="none" w:sz="0" w:space="0" w:color="auto"/>
                        <w:bottom w:val="none" w:sz="0" w:space="0" w:color="auto"/>
                        <w:right w:val="none" w:sz="0" w:space="0" w:color="auto"/>
                      </w:divBdr>
                    </w:div>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 w:id="74592487">
                  <w:marLeft w:val="0"/>
                  <w:marRight w:val="0"/>
                  <w:marTop w:val="0"/>
                  <w:marBottom w:val="0"/>
                  <w:divBdr>
                    <w:top w:val="none" w:sz="0" w:space="0" w:color="auto"/>
                    <w:left w:val="none" w:sz="0" w:space="0" w:color="auto"/>
                    <w:bottom w:val="none" w:sz="0" w:space="0" w:color="auto"/>
                    <w:right w:val="none" w:sz="0" w:space="0" w:color="auto"/>
                  </w:divBdr>
                  <w:divsChild>
                    <w:div w:id="786967098">
                      <w:marLeft w:val="0"/>
                      <w:marRight w:val="0"/>
                      <w:marTop w:val="0"/>
                      <w:marBottom w:val="0"/>
                      <w:divBdr>
                        <w:top w:val="none" w:sz="0" w:space="0" w:color="auto"/>
                        <w:left w:val="none" w:sz="0" w:space="0" w:color="auto"/>
                        <w:bottom w:val="none" w:sz="0" w:space="0" w:color="auto"/>
                        <w:right w:val="none" w:sz="0" w:space="0" w:color="auto"/>
                      </w:divBdr>
                    </w:div>
                  </w:divsChild>
                </w:div>
                <w:div w:id="61418695">
                  <w:marLeft w:val="0"/>
                  <w:marRight w:val="0"/>
                  <w:marTop w:val="0"/>
                  <w:marBottom w:val="0"/>
                  <w:divBdr>
                    <w:top w:val="none" w:sz="0" w:space="0" w:color="auto"/>
                    <w:left w:val="none" w:sz="0" w:space="0" w:color="auto"/>
                    <w:bottom w:val="none" w:sz="0" w:space="0" w:color="auto"/>
                    <w:right w:val="none" w:sz="0" w:space="0" w:color="auto"/>
                  </w:divBdr>
                  <w:divsChild>
                    <w:div w:id="747582778">
                      <w:marLeft w:val="0"/>
                      <w:marRight w:val="0"/>
                      <w:marTop w:val="0"/>
                      <w:marBottom w:val="0"/>
                      <w:divBdr>
                        <w:top w:val="none" w:sz="0" w:space="0" w:color="auto"/>
                        <w:left w:val="none" w:sz="0" w:space="0" w:color="auto"/>
                        <w:bottom w:val="none" w:sz="0" w:space="0" w:color="auto"/>
                        <w:right w:val="none" w:sz="0" w:space="0" w:color="auto"/>
                      </w:divBdr>
                    </w:div>
                  </w:divsChild>
                </w:div>
                <w:div w:id="538594778">
                  <w:marLeft w:val="0"/>
                  <w:marRight w:val="0"/>
                  <w:marTop w:val="0"/>
                  <w:marBottom w:val="0"/>
                  <w:divBdr>
                    <w:top w:val="none" w:sz="0" w:space="0" w:color="auto"/>
                    <w:left w:val="none" w:sz="0" w:space="0" w:color="auto"/>
                    <w:bottom w:val="none" w:sz="0" w:space="0" w:color="auto"/>
                    <w:right w:val="none" w:sz="0" w:space="0" w:color="auto"/>
                  </w:divBdr>
                  <w:divsChild>
                    <w:div w:id="1415935695">
                      <w:marLeft w:val="0"/>
                      <w:marRight w:val="0"/>
                      <w:marTop w:val="0"/>
                      <w:marBottom w:val="0"/>
                      <w:divBdr>
                        <w:top w:val="none" w:sz="0" w:space="0" w:color="auto"/>
                        <w:left w:val="none" w:sz="0" w:space="0" w:color="auto"/>
                        <w:bottom w:val="none" w:sz="0" w:space="0" w:color="auto"/>
                        <w:right w:val="none" w:sz="0" w:space="0" w:color="auto"/>
                      </w:divBdr>
                    </w:div>
                    <w:div w:id="445731816">
                      <w:marLeft w:val="0"/>
                      <w:marRight w:val="0"/>
                      <w:marTop w:val="0"/>
                      <w:marBottom w:val="0"/>
                      <w:divBdr>
                        <w:top w:val="none" w:sz="0" w:space="0" w:color="auto"/>
                        <w:left w:val="none" w:sz="0" w:space="0" w:color="auto"/>
                        <w:bottom w:val="none" w:sz="0" w:space="0" w:color="auto"/>
                        <w:right w:val="none" w:sz="0" w:space="0" w:color="auto"/>
                      </w:divBdr>
                    </w:div>
                    <w:div w:id="154607896">
                      <w:marLeft w:val="0"/>
                      <w:marRight w:val="0"/>
                      <w:marTop w:val="0"/>
                      <w:marBottom w:val="0"/>
                      <w:divBdr>
                        <w:top w:val="none" w:sz="0" w:space="0" w:color="auto"/>
                        <w:left w:val="none" w:sz="0" w:space="0" w:color="auto"/>
                        <w:bottom w:val="none" w:sz="0" w:space="0" w:color="auto"/>
                        <w:right w:val="none" w:sz="0" w:space="0" w:color="auto"/>
                      </w:divBdr>
                    </w:div>
                  </w:divsChild>
                </w:div>
                <w:div w:id="331568705">
                  <w:marLeft w:val="0"/>
                  <w:marRight w:val="0"/>
                  <w:marTop w:val="0"/>
                  <w:marBottom w:val="0"/>
                  <w:divBdr>
                    <w:top w:val="none" w:sz="0" w:space="0" w:color="auto"/>
                    <w:left w:val="none" w:sz="0" w:space="0" w:color="auto"/>
                    <w:bottom w:val="none" w:sz="0" w:space="0" w:color="auto"/>
                    <w:right w:val="none" w:sz="0" w:space="0" w:color="auto"/>
                  </w:divBdr>
                  <w:divsChild>
                    <w:div w:id="1073504309">
                      <w:marLeft w:val="0"/>
                      <w:marRight w:val="0"/>
                      <w:marTop w:val="0"/>
                      <w:marBottom w:val="0"/>
                      <w:divBdr>
                        <w:top w:val="none" w:sz="0" w:space="0" w:color="auto"/>
                        <w:left w:val="none" w:sz="0" w:space="0" w:color="auto"/>
                        <w:bottom w:val="none" w:sz="0" w:space="0" w:color="auto"/>
                        <w:right w:val="none" w:sz="0" w:space="0" w:color="auto"/>
                      </w:divBdr>
                    </w:div>
                    <w:div w:id="2072847839">
                      <w:marLeft w:val="0"/>
                      <w:marRight w:val="0"/>
                      <w:marTop w:val="0"/>
                      <w:marBottom w:val="0"/>
                      <w:divBdr>
                        <w:top w:val="none" w:sz="0" w:space="0" w:color="auto"/>
                        <w:left w:val="none" w:sz="0" w:space="0" w:color="auto"/>
                        <w:bottom w:val="none" w:sz="0" w:space="0" w:color="auto"/>
                        <w:right w:val="none" w:sz="0" w:space="0" w:color="auto"/>
                      </w:divBdr>
                    </w:div>
                    <w:div w:id="1702627172">
                      <w:marLeft w:val="0"/>
                      <w:marRight w:val="0"/>
                      <w:marTop w:val="0"/>
                      <w:marBottom w:val="0"/>
                      <w:divBdr>
                        <w:top w:val="none" w:sz="0" w:space="0" w:color="auto"/>
                        <w:left w:val="none" w:sz="0" w:space="0" w:color="auto"/>
                        <w:bottom w:val="none" w:sz="0" w:space="0" w:color="auto"/>
                        <w:right w:val="none" w:sz="0" w:space="0" w:color="auto"/>
                      </w:divBdr>
                    </w:div>
                  </w:divsChild>
                </w:div>
                <w:div w:id="1843858920">
                  <w:marLeft w:val="0"/>
                  <w:marRight w:val="0"/>
                  <w:marTop w:val="0"/>
                  <w:marBottom w:val="0"/>
                  <w:divBdr>
                    <w:top w:val="none" w:sz="0" w:space="0" w:color="auto"/>
                    <w:left w:val="none" w:sz="0" w:space="0" w:color="auto"/>
                    <w:bottom w:val="none" w:sz="0" w:space="0" w:color="auto"/>
                    <w:right w:val="none" w:sz="0" w:space="0" w:color="auto"/>
                  </w:divBdr>
                  <w:divsChild>
                    <w:div w:id="738139644">
                      <w:marLeft w:val="0"/>
                      <w:marRight w:val="0"/>
                      <w:marTop w:val="0"/>
                      <w:marBottom w:val="0"/>
                      <w:divBdr>
                        <w:top w:val="none" w:sz="0" w:space="0" w:color="auto"/>
                        <w:left w:val="none" w:sz="0" w:space="0" w:color="auto"/>
                        <w:bottom w:val="none" w:sz="0" w:space="0" w:color="auto"/>
                        <w:right w:val="none" w:sz="0" w:space="0" w:color="auto"/>
                      </w:divBdr>
                    </w:div>
                  </w:divsChild>
                </w:div>
                <w:div w:id="28337636">
                  <w:marLeft w:val="0"/>
                  <w:marRight w:val="0"/>
                  <w:marTop w:val="0"/>
                  <w:marBottom w:val="0"/>
                  <w:divBdr>
                    <w:top w:val="none" w:sz="0" w:space="0" w:color="auto"/>
                    <w:left w:val="none" w:sz="0" w:space="0" w:color="auto"/>
                    <w:bottom w:val="none" w:sz="0" w:space="0" w:color="auto"/>
                    <w:right w:val="none" w:sz="0" w:space="0" w:color="auto"/>
                  </w:divBdr>
                  <w:divsChild>
                    <w:div w:id="2014986108">
                      <w:marLeft w:val="0"/>
                      <w:marRight w:val="0"/>
                      <w:marTop w:val="0"/>
                      <w:marBottom w:val="0"/>
                      <w:divBdr>
                        <w:top w:val="none" w:sz="0" w:space="0" w:color="auto"/>
                        <w:left w:val="none" w:sz="0" w:space="0" w:color="auto"/>
                        <w:bottom w:val="none" w:sz="0" w:space="0" w:color="auto"/>
                        <w:right w:val="none" w:sz="0" w:space="0" w:color="auto"/>
                      </w:divBdr>
                    </w:div>
                  </w:divsChild>
                </w:div>
                <w:div w:id="1362392875">
                  <w:marLeft w:val="0"/>
                  <w:marRight w:val="0"/>
                  <w:marTop w:val="0"/>
                  <w:marBottom w:val="0"/>
                  <w:divBdr>
                    <w:top w:val="none" w:sz="0" w:space="0" w:color="auto"/>
                    <w:left w:val="none" w:sz="0" w:space="0" w:color="auto"/>
                    <w:bottom w:val="none" w:sz="0" w:space="0" w:color="auto"/>
                    <w:right w:val="none" w:sz="0" w:space="0" w:color="auto"/>
                  </w:divBdr>
                  <w:divsChild>
                    <w:div w:id="328607705">
                      <w:marLeft w:val="0"/>
                      <w:marRight w:val="0"/>
                      <w:marTop w:val="0"/>
                      <w:marBottom w:val="0"/>
                      <w:divBdr>
                        <w:top w:val="none" w:sz="0" w:space="0" w:color="auto"/>
                        <w:left w:val="none" w:sz="0" w:space="0" w:color="auto"/>
                        <w:bottom w:val="none" w:sz="0" w:space="0" w:color="auto"/>
                        <w:right w:val="none" w:sz="0" w:space="0" w:color="auto"/>
                      </w:divBdr>
                    </w:div>
                  </w:divsChild>
                </w:div>
                <w:div w:id="2086104689">
                  <w:marLeft w:val="0"/>
                  <w:marRight w:val="0"/>
                  <w:marTop w:val="0"/>
                  <w:marBottom w:val="0"/>
                  <w:divBdr>
                    <w:top w:val="none" w:sz="0" w:space="0" w:color="auto"/>
                    <w:left w:val="none" w:sz="0" w:space="0" w:color="auto"/>
                    <w:bottom w:val="none" w:sz="0" w:space="0" w:color="auto"/>
                    <w:right w:val="none" w:sz="0" w:space="0" w:color="auto"/>
                  </w:divBdr>
                  <w:divsChild>
                    <w:div w:id="1168708971">
                      <w:marLeft w:val="0"/>
                      <w:marRight w:val="0"/>
                      <w:marTop w:val="0"/>
                      <w:marBottom w:val="0"/>
                      <w:divBdr>
                        <w:top w:val="none" w:sz="0" w:space="0" w:color="auto"/>
                        <w:left w:val="none" w:sz="0" w:space="0" w:color="auto"/>
                        <w:bottom w:val="none" w:sz="0" w:space="0" w:color="auto"/>
                        <w:right w:val="none" w:sz="0" w:space="0" w:color="auto"/>
                      </w:divBdr>
                    </w:div>
                    <w:div w:id="1083524505">
                      <w:marLeft w:val="0"/>
                      <w:marRight w:val="0"/>
                      <w:marTop w:val="0"/>
                      <w:marBottom w:val="0"/>
                      <w:divBdr>
                        <w:top w:val="none" w:sz="0" w:space="0" w:color="auto"/>
                        <w:left w:val="none" w:sz="0" w:space="0" w:color="auto"/>
                        <w:bottom w:val="none" w:sz="0" w:space="0" w:color="auto"/>
                        <w:right w:val="none" w:sz="0" w:space="0" w:color="auto"/>
                      </w:divBdr>
                    </w:div>
                    <w:div w:id="629555451">
                      <w:marLeft w:val="0"/>
                      <w:marRight w:val="0"/>
                      <w:marTop w:val="0"/>
                      <w:marBottom w:val="0"/>
                      <w:divBdr>
                        <w:top w:val="none" w:sz="0" w:space="0" w:color="auto"/>
                        <w:left w:val="none" w:sz="0" w:space="0" w:color="auto"/>
                        <w:bottom w:val="none" w:sz="0" w:space="0" w:color="auto"/>
                        <w:right w:val="none" w:sz="0" w:space="0" w:color="auto"/>
                      </w:divBdr>
                    </w:div>
                  </w:divsChild>
                </w:div>
                <w:div w:id="228543752">
                  <w:marLeft w:val="0"/>
                  <w:marRight w:val="0"/>
                  <w:marTop w:val="0"/>
                  <w:marBottom w:val="0"/>
                  <w:divBdr>
                    <w:top w:val="none" w:sz="0" w:space="0" w:color="auto"/>
                    <w:left w:val="none" w:sz="0" w:space="0" w:color="auto"/>
                    <w:bottom w:val="none" w:sz="0" w:space="0" w:color="auto"/>
                    <w:right w:val="none" w:sz="0" w:space="0" w:color="auto"/>
                  </w:divBdr>
                  <w:divsChild>
                    <w:div w:id="282926616">
                      <w:marLeft w:val="0"/>
                      <w:marRight w:val="0"/>
                      <w:marTop w:val="0"/>
                      <w:marBottom w:val="0"/>
                      <w:divBdr>
                        <w:top w:val="none" w:sz="0" w:space="0" w:color="auto"/>
                        <w:left w:val="none" w:sz="0" w:space="0" w:color="auto"/>
                        <w:bottom w:val="none" w:sz="0" w:space="0" w:color="auto"/>
                        <w:right w:val="none" w:sz="0" w:space="0" w:color="auto"/>
                      </w:divBdr>
                    </w:div>
                  </w:divsChild>
                </w:div>
                <w:div w:id="756170536">
                  <w:marLeft w:val="0"/>
                  <w:marRight w:val="0"/>
                  <w:marTop w:val="0"/>
                  <w:marBottom w:val="0"/>
                  <w:divBdr>
                    <w:top w:val="none" w:sz="0" w:space="0" w:color="auto"/>
                    <w:left w:val="none" w:sz="0" w:space="0" w:color="auto"/>
                    <w:bottom w:val="none" w:sz="0" w:space="0" w:color="auto"/>
                    <w:right w:val="none" w:sz="0" w:space="0" w:color="auto"/>
                  </w:divBdr>
                  <w:divsChild>
                    <w:div w:id="1292596664">
                      <w:marLeft w:val="0"/>
                      <w:marRight w:val="0"/>
                      <w:marTop w:val="0"/>
                      <w:marBottom w:val="0"/>
                      <w:divBdr>
                        <w:top w:val="none" w:sz="0" w:space="0" w:color="auto"/>
                        <w:left w:val="none" w:sz="0" w:space="0" w:color="auto"/>
                        <w:bottom w:val="none" w:sz="0" w:space="0" w:color="auto"/>
                        <w:right w:val="none" w:sz="0" w:space="0" w:color="auto"/>
                      </w:divBdr>
                    </w:div>
                  </w:divsChild>
                </w:div>
                <w:div w:id="4329218">
                  <w:marLeft w:val="0"/>
                  <w:marRight w:val="0"/>
                  <w:marTop w:val="0"/>
                  <w:marBottom w:val="0"/>
                  <w:divBdr>
                    <w:top w:val="none" w:sz="0" w:space="0" w:color="auto"/>
                    <w:left w:val="none" w:sz="0" w:space="0" w:color="auto"/>
                    <w:bottom w:val="none" w:sz="0" w:space="0" w:color="auto"/>
                    <w:right w:val="none" w:sz="0" w:space="0" w:color="auto"/>
                  </w:divBdr>
                  <w:divsChild>
                    <w:div w:id="214440418">
                      <w:marLeft w:val="0"/>
                      <w:marRight w:val="0"/>
                      <w:marTop w:val="0"/>
                      <w:marBottom w:val="0"/>
                      <w:divBdr>
                        <w:top w:val="none" w:sz="0" w:space="0" w:color="auto"/>
                        <w:left w:val="none" w:sz="0" w:space="0" w:color="auto"/>
                        <w:bottom w:val="none" w:sz="0" w:space="0" w:color="auto"/>
                        <w:right w:val="none" w:sz="0" w:space="0" w:color="auto"/>
                      </w:divBdr>
                    </w:div>
                  </w:divsChild>
                </w:div>
                <w:div w:id="1528063474">
                  <w:marLeft w:val="0"/>
                  <w:marRight w:val="0"/>
                  <w:marTop w:val="0"/>
                  <w:marBottom w:val="0"/>
                  <w:divBdr>
                    <w:top w:val="none" w:sz="0" w:space="0" w:color="auto"/>
                    <w:left w:val="none" w:sz="0" w:space="0" w:color="auto"/>
                    <w:bottom w:val="none" w:sz="0" w:space="0" w:color="auto"/>
                    <w:right w:val="none" w:sz="0" w:space="0" w:color="auto"/>
                  </w:divBdr>
                  <w:divsChild>
                    <w:div w:id="1287614767">
                      <w:marLeft w:val="0"/>
                      <w:marRight w:val="0"/>
                      <w:marTop w:val="0"/>
                      <w:marBottom w:val="0"/>
                      <w:divBdr>
                        <w:top w:val="none" w:sz="0" w:space="0" w:color="auto"/>
                        <w:left w:val="none" w:sz="0" w:space="0" w:color="auto"/>
                        <w:bottom w:val="none" w:sz="0" w:space="0" w:color="auto"/>
                        <w:right w:val="none" w:sz="0" w:space="0" w:color="auto"/>
                      </w:divBdr>
                    </w:div>
                    <w:div w:id="1093160570">
                      <w:marLeft w:val="0"/>
                      <w:marRight w:val="0"/>
                      <w:marTop w:val="0"/>
                      <w:marBottom w:val="0"/>
                      <w:divBdr>
                        <w:top w:val="none" w:sz="0" w:space="0" w:color="auto"/>
                        <w:left w:val="none" w:sz="0" w:space="0" w:color="auto"/>
                        <w:bottom w:val="none" w:sz="0" w:space="0" w:color="auto"/>
                        <w:right w:val="none" w:sz="0" w:space="0" w:color="auto"/>
                      </w:divBdr>
                    </w:div>
                    <w:div w:id="1292591840">
                      <w:marLeft w:val="0"/>
                      <w:marRight w:val="0"/>
                      <w:marTop w:val="0"/>
                      <w:marBottom w:val="0"/>
                      <w:divBdr>
                        <w:top w:val="none" w:sz="0" w:space="0" w:color="auto"/>
                        <w:left w:val="none" w:sz="0" w:space="0" w:color="auto"/>
                        <w:bottom w:val="none" w:sz="0" w:space="0" w:color="auto"/>
                        <w:right w:val="none" w:sz="0" w:space="0" w:color="auto"/>
                      </w:divBdr>
                    </w:div>
                  </w:divsChild>
                </w:div>
                <w:div w:id="1849905924">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
                  </w:divsChild>
                </w:div>
                <w:div w:id="1887982956">
                  <w:marLeft w:val="0"/>
                  <w:marRight w:val="0"/>
                  <w:marTop w:val="0"/>
                  <w:marBottom w:val="0"/>
                  <w:divBdr>
                    <w:top w:val="none" w:sz="0" w:space="0" w:color="auto"/>
                    <w:left w:val="none" w:sz="0" w:space="0" w:color="auto"/>
                    <w:bottom w:val="none" w:sz="0" w:space="0" w:color="auto"/>
                    <w:right w:val="none" w:sz="0" w:space="0" w:color="auto"/>
                  </w:divBdr>
                  <w:divsChild>
                    <w:div w:id="1633753960">
                      <w:marLeft w:val="0"/>
                      <w:marRight w:val="0"/>
                      <w:marTop w:val="0"/>
                      <w:marBottom w:val="0"/>
                      <w:divBdr>
                        <w:top w:val="none" w:sz="0" w:space="0" w:color="auto"/>
                        <w:left w:val="none" w:sz="0" w:space="0" w:color="auto"/>
                        <w:bottom w:val="none" w:sz="0" w:space="0" w:color="auto"/>
                        <w:right w:val="none" w:sz="0" w:space="0" w:color="auto"/>
                      </w:divBdr>
                    </w:div>
                  </w:divsChild>
                </w:div>
                <w:div w:id="405687040">
                  <w:marLeft w:val="0"/>
                  <w:marRight w:val="0"/>
                  <w:marTop w:val="0"/>
                  <w:marBottom w:val="0"/>
                  <w:divBdr>
                    <w:top w:val="none" w:sz="0" w:space="0" w:color="auto"/>
                    <w:left w:val="none" w:sz="0" w:space="0" w:color="auto"/>
                    <w:bottom w:val="none" w:sz="0" w:space="0" w:color="auto"/>
                    <w:right w:val="none" w:sz="0" w:space="0" w:color="auto"/>
                  </w:divBdr>
                  <w:divsChild>
                    <w:div w:id="561134973">
                      <w:marLeft w:val="0"/>
                      <w:marRight w:val="0"/>
                      <w:marTop w:val="0"/>
                      <w:marBottom w:val="0"/>
                      <w:divBdr>
                        <w:top w:val="none" w:sz="0" w:space="0" w:color="auto"/>
                        <w:left w:val="none" w:sz="0" w:space="0" w:color="auto"/>
                        <w:bottom w:val="none" w:sz="0" w:space="0" w:color="auto"/>
                        <w:right w:val="none" w:sz="0" w:space="0" w:color="auto"/>
                      </w:divBdr>
                    </w:div>
                    <w:div w:id="1928691675">
                      <w:marLeft w:val="0"/>
                      <w:marRight w:val="0"/>
                      <w:marTop w:val="0"/>
                      <w:marBottom w:val="0"/>
                      <w:divBdr>
                        <w:top w:val="none" w:sz="0" w:space="0" w:color="auto"/>
                        <w:left w:val="none" w:sz="0" w:space="0" w:color="auto"/>
                        <w:bottom w:val="none" w:sz="0" w:space="0" w:color="auto"/>
                        <w:right w:val="none" w:sz="0" w:space="0" w:color="auto"/>
                      </w:divBdr>
                    </w:div>
                  </w:divsChild>
                </w:div>
                <w:div w:id="1523661614">
                  <w:marLeft w:val="0"/>
                  <w:marRight w:val="0"/>
                  <w:marTop w:val="0"/>
                  <w:marBottom w:val="0"/>
                  <w:divBdr>
                    <w:top w:val="none" w:sz="0" w:space="0" w:color="auto"/>
                    <w:left w:val="none" w:sz="0" w:space="0" w:color="auto"/>
                    <w:bottom w:val="none" w:sz="0" w:space="0" w:color="auto"/>
                    <w:right w:val="none" w:sz="0" w:space="0" w:color="auto"/>
                  </w:divBdr>
                  <w:divsChild>
                    <w:div w:id="1777095272">
                      <w:marLeft w:val="0"/>
                      <w:marRight w:val="0"/>
                      <w:marTop w:val="0"/>
                      <w:marBottom w:val="0"/>
                      <w:divBdr>
                        <w:top w:val="none" w:sz="0" w:space="0" w:color="auto"/>
                        <w:left w:val="none" w:sz="0" w:space="0" w:color="auto"/>
                        <w:bottom w:val="none" w:sz="0" w:space="0" w:color="auto"/>
                        <w:right w:val="none" w:sz="0" w:space="0" w:color="auto"/>
                      </w:divBdr>
                    </w:div>
                    <w:div w:id="10761988">
                      <w:marLeft w:val="0"/>
                      <w:marRight w:val="0"/>
                      <w:marTop w:val="0"/>
                      <w:marBottom w:val="0"/>
                      <w:divBdr>
                        <w:top w:val="none" w:sz="0" w:space="0" w:color="auto"/>
                        <w:left w:val="none" w:sz="0" w:space="0" w:color="auto"/>
                        <w:bottom w:val="none" w:sz="0" w:space="0" w:color="auto"/>
                        <w:right w:val="none" w:sz="0" w:space="0" w:color="auto"/>
                      </w:divBdr>
                    </w:div>
                    <w:div w:id="832649884">
                      <w:marLeft w:val="0"/>
                      <w:marRight w:val="0"/>
                      <w:marTop w:val="0"/>
                      <w:marBottom w:val="0"/>
                      <w:divBdr>
                        <w:top w:val="none" w:sz="0" w:space="0" w:color="auto"/>
                        <w:left w:val="none" w:sz="0" w:space="0" w:color="auto"/>
                        <w:bottom w:val="none" w:sz="0" w:space="0" w:color="auto"/>
                        <w:right w:val="none" w:sz="0" w:space="0" w:color="auto"/>
                      </w:divBdr>
                    </w:div>
                    <w:div w:id="2112820171">
                      <w:marLeft w:val="0"/>
                      <w:marRight w:val="0"/>
                      <w:marTop w:val="0"/>
                      <w:marBottom w:val="0"/>
                      <w:divBdr>
                        <w:top w:val="none" w:sz="0" w:space="0" w:color="auto"/>
                        <w:left w:val="none" w:sz="0" w:space="0" w:color="auto"/>
                        <w:bottom w:val="none" w:sz="0" w:space="0" w:color="auto"/>
                        <w:right w:val="none" w:sz="0" w:space="0" w:color="auto"/>
                      </w:divBdr>
                    </w:div>
                  </w:divsChild>
                </w:div>
                <w:div w:id="947469212">
                  <w:marLeft w:val="0"/>
                  <w:marRight w:val="0"/>
                  <w:marTop w:val="0"/>
                  <w:marBottom w:val="0"/>
                  <w:divBdr>
                    <w:top w:val="none" w:sz="0" w:space="0" w:color="auto"/>
                    <w:left w:val="none" w:sz="0" w:space="0" w:color="auto"/>
                    <w:bottom w:val="none" w:sz="0" w:space="0" w:color="auto"/>
                    <w:right w:val="none" w:sz="0" w:space="0" w:color="auto"/>
                  </w:divBdr>
                  <w:divsChild>
                    <w:div w:id="1829401132">
                      <w:marLeft w:val="0"/>
                      <w:marRight w:val="0"/>
                      <w:marTop w:val="0"/>
                      <w:marBottom w:val="0"/>
                      <w:divBdr>
                        <w:top w:val="none" w:sz="0" w:space="0" w:color="auto"/>
                        <w:left w:val="none" w:sz="0" w:space="0" w:color="auto"/>
                        <w:bottom w:val="none" w:sz="0" w:space="0" w:color="auto"/>
                        <w:right w:val="none" w:sz="0" w:space="0" w:color="auto"/>
                      </w:divBdr>
                    </w:div>
                  </w:divsChild>
                </w:div>
                <w:div w:id="703209523">
                  <w:marLeft w:val="0"/>
                  <w:marRight w:val="0"/>
                  <w:marTop w:val="0"/>
                  <w:marBottom w:val="0"/>
                  <w:divBdr>
                    <w:top w:val="none" w:sz="0" w:space="0" w:color="auto"/>
                    <w:left w:val="none" w:sz="0" w:space="0" w:color="auto"/>
                    <w:bottom w:val="none" w:sz="0" w:space="0" w:color="auto"/>
                    <w:right w:val="none" w:sz="0" w:space="0" w:color="auto"/>
                  </w:divBdr>
                  <w:divsChild>
                    <w:div w:id="1781026679">
                      <w:marLeft w:val="0"/>
                      <w:marRight w:val="0"/>
                      <w:marTop w:val="0"/>
                      <w:marBottom w:val="0"/>
                      <w:divBdr>
                        <w:top w:val="none" w:sz="0" w:space="0" w:color="auto"/>
                        <w:left w:val="none" w:sz="0" w:space="0" w:color="auto"/>
                        <w:bottom w:val="none" w:sz="0" w:space="0" w:color="auto"/>
                        <w:right w:val="none" w:sz="0" w:space="0" w:color="auto"/>
                      </w:divBdr>
                    </w:div>
                  </w:divsChild>
                </w:div>
                <w:div w:id="1177117955">
                  <w:marLeft w:val="0"/>
                  <w:marRight w:val="0"/>
                  <w:marTop w:val="0"/>
                  <w:marBottom w:val="0"/>
                  <w:divBdr>
                    <w:top w:val="none" w:sz="0" w:space="0" w:color="auto"/>
                    <w:left w:val="none" w:sz="0" w:space="0" w:color="auto"/>
                    <w:bottom w:val="none" w:sz="0" w:space="0" w:color="auto"/>
                    <w:right w:val="none" w:sz="0" w:space="0" w:color="auto"/>
                  </w:divBdr>
                  <w:divsChild>
                    <w:div w:id="1324622932">
                      <w:marLeft w:val="0"/>
                      <w:marRight w:val="0"/>
                      <w:marTop w:val="0"/>
                      <w:marBottom w:val="0"/>
                      <w:divBdr>
                        <w:top w:val="none" w:sz="0" w:space="0" w:color="auto"/>
                        <w:left w:val="none" w:sz="0" w:space="0" w:color="auto"/>
                        <w:bottom w:val="none" w:sz="0" w:space="0" w:color="auto"/>
                        <w:right w:val="none" w:sz="0" w:space="0" w:color="auto"/>
                      </w:divBdr>
                    </w:div>
                  </w:divsChild>
                </w:div>
                <w:div w:id="155921004">
                  <w:marLeft w:val="0"/>
                  <w:marRight w:val="0"/>
                  <w:marTop w:val="0"/>
                  <w:marBottom w:val="0"/>
                  <w:divBdr>
                    <w:top w:val="none" w:sz="0" w:space="0" w:color="auto"/>
                    <w:left w:val="none" w:sz="0" w:space="0" w:color="auto"/>
                    <w:bottom w:val="none" w:sz="0" w:space="0" w:color="auto"/>
                    <w:right w:val="none" w:sz="0" w:space="0" w:color="auto"/>
                  </w:divBdr>
                  <w:divsChild>
                    <w:div w:id="1483425502">
                      <w:marLeft w:val="0"/>
                      <w:marRight w:val="0"/>
                      <w:marTop w:val="0"/>
                      <w:marBottom w:val="0"/>
                      <w:divBdr>
                        <w:top w:val="none" w:sz="0" w:space="0" w:color="auto"/>
                        <w:left w:val="none" w:sz="0" w:space="0" w:color="auto"/>
                        <w:bottom w:val="none" w:sz="0" w:space="0" w:color="auto"/>
                        <w:right w:val="none" w:sz="0" w:space="0" w:color="auto"/>
                      </w:divBdr>
                    </w:div>
                    <w:div w:id="1554538029">
                      <w:marLeft w:val="0"/>
                      <w:marRight w:val="0"/>
                      <w:marTop w:val="0"/>
                      <w:marBottom w:val="0"/>
                      <w:divBdr>
                        <w:top w:val="none" w:sz="0" w:space="0" w:color="auto"/>
                        <w:left w:val="none" w:sz="0" w:space="0" w:color="auto"/>
                        <w:bottom w:val="none" w:sz="0" w:space="0" w:color="auto"/>
                        <w:right w:val="none" w:sz="0" w:space="0" w:color="auto"/>
                      </w:divBdr>
                    </w:div>
                  </w:divsChild>
                </w:div>
                <w:div w:id="1972784283">
                  <w:marLeft w:val="0"/>
                  <w:marRight w:val="0"/>
                  <w:marTop w:val="0"/>
                  <w:marBottom w:val="0"/>
                  <w:divBdr>
                    <w:top w:val="none" w:sz="0" w:space="0" w:color="auto"/>
                    <w:left w:val="none" w:sz="0" w:space="0" w:color="auto"/>
                    <w:bottom w:val="none" w:sz="0" w:space="0" w:color="auto"/>
                    <w:right w:val="none" w:sz="0" w:space="0" w:color="auto"/>
                  </w:divBdr>
                  <w:divsChild>
                    <w:div w:id="335612925">
                      <w:marLeft w:val="0"/>
                      <w:marRight w:val="0"/>
                      <w:marTop w:val="0"/>
                      <w:marBottom w:val="0"/>
                      <w:divBdr>
                        <w:top w:val="none" w:sz="0" w:space="0" w:color="auto"/>
                        <w:left w:val="none" w:sz="0" w:space="0" w:color="auto"/>
                        <w:bottom w:val="none" w:sz="0" w:space="0" w:color="auto"/>
                        <w:right w:val="none" w:sz="0" w:space="0" w:color="auto"/>
                      </w:divBdr>
                    </w:div>
                  </w:divsChild>
                </w:div>
                <w:div w:id="723798766">
                  <w:marLeft w:val="0"/>
                  <w:marRight w:val="0"/>
                  <w:marTop w:val="0"/>
                  <w:marBottom w:val="0"/>
                  <w:divBdr>
                    <w:top w:val="none" w:sz="0" w:space="0" w:color="auto"/>
                    <w:left w:val="none" w:sz="0" w:space="0" w:color="auto"/>
                    <w:bottom w:val="none" w:sz="0" w:space="0" w:color="auto"/>
                    <w:right w:val="none" w:sz="0" w:space="0" w:color="auto"/>
                  </w:divBdr>
                  <w:divsChild>
                    <w:div w:id="55712194">
                      <w:marLeft w:val="0"/>
                      <w:marRight w:val="0"/>
                      <w:marTop w:val="0"/>
                      <w:marBottom w:val="0"/>
                      <w:divBdr>
                        <w:top w:val="none" w:sz="0" w:space="0" w:color="auto"/>
                        <w:left w:val="none" w:sz="0" w:space="0" w:color="auto"/>
                        <w:bottom w:val="none" w:sz="0" w:space="0" w:color="auto"/>
                        <w:right w:val="none" w:sz="0" w:space="0" w:color="auto"/>
                      </w:divBdr>
                    </w:div>
                  </w:divsChild>
                </w:div>
                <w:div w:id="2011323428">
                  <w:marLeft w:val="0"/>
                  <w:marRight w:val="0"/>
                  <w:marTop w:val="0"/>
                  <w:marBottom w:val="0"/>
                  <w:divBdr>
                    <w:top w:val="none" w:sz="0" w:space="0" w:color="auto"/>
                    <w:left w:val="none" w:sz="0" w:space="0" w:color="auto"/>
                    <w:bottom w:val="none" w:sz="0" w:space="0" w:color="auto"/>
                    <w:right w:val="none" w:sz="0" w:space="0" w:color="auto"/>
                  </w:divBdr>
                  <w:divsChild>
                    <w:div w:id="834106347">
                      <w:marLeft w:val="0"/>
                      <w:marRight w:val="0"/>
                      <w:marTop w:val="0"/>
                      <w:marBottom w:val="0"/>
                      <w:divBdr>
                        <w:top w:val="none" w:sz="0" w:space="0" w:color="auto"/>
                        <w:left w:val="none" w:sz="0" w:space="0" w:color="auto"/>
                        <w:bottom w:val="none" w:sz="0" w:space="0" w:color="auto"/>
                        <w:right w:val="none" w:sz="0" w:space="0" w:color="auto"/>
                      </w:divBdr>
                    </w:div>
                    <w:div w:id="925844404">
                      <w:marLeft w:val="0"/>
                      <w:marRight w:val="0"/>
                      <w:marTop w:val="0"/>
                      <w:marBottom w:val="0"/>
                      <w:divBdr>
                        <w:top w:val="none" w:sz="0" w:space="0" w:color="auto"/>
                        <w:left w:val="none" w:sz="0" w:space="0" w:color="auto"/>
                        <w:bottom w:val="none" w:sz="0" w:space="0" w:color="auto"/>
                        <w:right w:val="none" w:sz="0" w:space="0" w:color="auto"/>
                      </w:divBdr>
                    </w:div>
                  </w:divsChild>
                </w:div>
                <w:div w:id="59713119">
                  <w:marLeft w:val="0"/>
                  <w:marRight w:val="0"/>
                  <w:marTop w:val="0"/>
                  <w:marBottom w:val="0"/>
                  <w:divBdr>
                    <w:top w:val="none" w:sz="0" w:space="0" w:color="auto"/>
                    <w:left w:val="none" w:sz="0" w:space="0" w:color="auto"/>
                    <w:bottom w:val="none" w:sz="0" w:space="0" w:color="auto"/>
                    <w:right w:val="none" w:sz="0" w:space="0" w:color="auto"/>
                  </w:divBdr>
                  <w:divsChild>
                    <w:div w:id="80837964">
                      <w:marLeft w:val="0"/>
                      <w:marRight w:val="0"/>
                      <w:marTop w:val="0"/>
                      <w:marBottom w:val="0"/>
                      <w:divBdr>
                        <w:top w:val="none" w:sz="0" w:space="0" w:color="auto"/>
                        <w:left w:val="none" w:sz="0" w:space="0" w:color="auto"/>
                        <w:bottom w:val="none" w:sz="0" w:space="0" w:color="auto"/>
                        <w:right w:val="none" w:sz="0" w:space="0" w:color="auto"/>
                      </w:divBdr>
                    </w:div>
                    <w:div w:id="105388221">
                      <w:marLeft w:val="0"/>
                      <w:marRight w:val="0"/>
                      <w:marTop w:val="0"/>
                      <w:marBottom w:val="0"/>
                      <w:divBdr>
                        <w:top w:val="none" w:sz="0" w:space="0" w:color="auto"/>
                        <w:left w:val="none" w:sz="0" w:space="0" w:color="auto"/>
                        <w:bottom w:val="none" w:sz="0" w:space="0" w:color="auto"/>
                        <w:right w:val="none" w:sz="0" w:space="0" w:color="auto"/>
                      </w:divBdr>
                    </w:div>
                    <w:div w:id="495613807">
                      <w:marLeft w:val="0"/>
                      <w:marRight w:val="0"/>
                      <w:marTop w:val="0"/>
                      <w:marBottom w:val="0"/>
                      <w:divBdr>
                        <w:top w:val="none" w:sz="0" w:space="0" w:color="auto"/>
                        <w:left w:val="none" w:sz="0" w:space="0" w:color="auto"/>
                        <w:bottom w:val="none" w:sz="0" w:space="0" w:color="auto"/>
                        <w:right w:val="none" w:sz="0" w:space="0" w:color="auto"/>
                      </w:divBdr>
                    </w:div>
                    <w:div w:id="93523315">
                      <w:marLeft w:val="0"/>
                      <w:marRight w:val="0"/>
                      <w:marTop w:val="0"/>
                      <w:marBottom w:val="0"/>
                      <w:divBdr>
                        <w:top w:val="none" w:sz="0" w:space="0" w:color="auto"/>
                        <w:left w:val="none" w:sz="0" w:space="0" w:color="auto"/>
                        <w:bottom w:val="none" w:sz="0" w:space="0" w:color="auto"/>
                        <w:right w:val="none" w:sz="0" w:space="0" w:color="auto"/>
                      </w:divBdr>
                    </w:div>
                  </w:divsChild>
                </w:div>
                <w:div w:id="628707608">
                  <w:marLeft w:val="0"/>
                  <w:marRight w:val="0"/>
                  <w:marTop w:val="0"/>
                  <w:marBottom w:val="0"/>
                  <w:divBdr>
                    <w:top w:val="none" w:sz="0" w:space="0" w:color="auto"/>
                    <w:left w:val="none" w:sz="0" w:space="0" w:color="auto"/>
                    <w:bottom w:val="none" w:sz="0" w:space="0" w:color="auto"/>
                    <w:right w:val="none" w:sz="0" w:space="0" w:color="auto"/>
                  </w:divBdr>
                  <w:divsChild>
                    <w:div w:id="503058944">
                      <w:marLeft w:val="0"/>
                      <w:marRight w:val="0"/>
                      <w:marTop w:val="0"/>
                      <w:marBottom w:val="0"/>
                      <w:divBdr>
                        <w:top w:val="none" w:sz="0" w:space="0" w:color="auto"/>
                        <w:left w:val="none" w:sz="0" w:space="0" w:color="auto"/>
                        <w:bottom w:val="none" w:sz="0" w:space="0" w:color="auto"/>
                        <w:right w:val="none" w:sz="0" w:space="0" w:color="auto"/>
                      </w:divBdr>
                    </w:div>
                  </w:divsChild>
                </w:div>
                <w:div w:id="1346636379">
                  <w:marLeft w:val="0"/>
                  <w:marRight w:val="0"/>
                  <w:marTop w:val="0"/>
                  <w:marBottom w:val="0"/>
                  <w:divBdr>
                    <w:top w:val="none" w:sz="0" w:space="0" w:color="auto"/>
                    <w:left w:val="none" w:sz="0" w:space="0" w:color="auto"/>
                    <w:bottom w:val="none" w:sz="0" w:space="0" w:color="auto"/>
                    <w:right w:val="none" w:sz="0" w:space="0" w:color="auto"/>
                  </w:divBdr>
                  <w:divsChild>
                    <w:div w:id="711809659">
                      <w:marLeft w:val="0"/>
                      <w:marRight w:val="0"/>
                      <w:marTop w:val="0"/>
                      <w:marBottom w:val="0"/>
                      <w:divBdr>
                        <w:top w:val="none" w:sz="0" w:space="0" w:color="auto"/>
                        <w:left w:val="none" w:sz="0" w:space="0" w:color="auto"/>
                        <w:bottom w:val="none" w:sz="0" w:space="0" w:color="auto"/>
                        <w:right w:val="none" w:sz="0" w:space="0" w:color="auto"/>
                      </w:divBdr>
                    </w:div>
                  </w:divsChild>
                </w:div>
                <w:div w:id="418599595">
                  <w:marLeft w:val="0"/>
                  <w:marRight w:val="0"/>
                  <w:marTop w:val="0"/>
                  <w:marBottom w:val="0"/>
                  <w:divBdr>
                    <w:top w:val="none" w:sz="0" w:space="0" w:color="auto"/>
                    <w:left w:val="none" w:sz="0" w:space="0" w:color="auto"/>
                    <w:bottom w:val="none" w:sz="0" w:space="0" w:color="auto"/>
                    <w:right w:val="none" w:sz="0" w:space="0" w:color="auto"/>
                  </w:divBdr>
                  <w:divsChild>
                    <w:div w:id="1490053002">
                      <w:marLeft w:val="0"/>
                      <w:marRight w:val="0"/>
                      <w:marTop w:val="0"/>
                      <w:marBottom w:val="0"/>
                      <w:divBdr>
                        <w:top w:val="none" w:sz="0" w:space="0" w:color="auto"/>
                        <w:left w:val="none" w:sz="0" w:space="0" w:color="auto"/>
                        <w:bottom w:val="none" w:sz="0" w:space="0" w:color="auto"/>
                        <w:right w:val="none" w:sz="0" w:space="0" w:color="auto"/>
                      </w:divBdr>
                    </w:div>
                    <w:div w:id="1394039191">
                      <w:marLeft w:val="0"/>
                      <w:marRight w:val="0"/>
                      <w:marTop w:val="0"/>
                      <w:marBottom w:val="0"/>
                      <w:divBdr>
                        <w:top w:val="none" w:sz="0" w:space="0" w:color="auto"/>
                        <w:left w:val="none" w:sz="0" w:space="0" w:color="auto"/>
                        <w:bottom w:val="none" w:sz="0" w:space="0" w:color="auto"/>
                        <w:right w:val="none" w:sz="0" w:space="0" w:color="auto"/>
                      </w:divBdr>
                    </w:div>
                    <w:div w:id="598950537">
                      <w:marLeft w:val="0"/>
                      <w:marRight w:val="0"/>
                      <w:marTop w:val="0"/>
                      <w:marBottom w:val="0"/>
                      <w:divBdr>
                        <w:top w:val="none" w:sz="0" w:space="0" w:color="auto"/>
                        <w:left w:val="none" w:sz="0" w:space="0" w:color="auto"/>
                        <w:bottom w:val="none" w:sz="0" w:space="0" w:color="auto"/>
                        <w:right w:val="none" w:sz="0" w:space="0" w:color="auto"/>
                      </w:divBdr>
                    </w:div>
                  </w:divsChild>
                </w:div>
                <w:div w:id="122580324">
                  <w:marLeft w:val="0"/>
                  <w:marRight w:val="0"/>
                  <w:marTop w:val="0"/>
                  <w:marBottom w:val="0"/>
                  <w:divBdr>
                    <w:top w:val="none" w:sz="0" w:space="0" w:color="auto"/>
                    <w:left w:val="none" w:sz="0" w:space="0" w:color="auto"/>
                    <w:bottom w:val="none" w:sz="0" w:space="0" w:color="auto"/>
                    <w:right w:val="none" w:sz="0" w:space="0" w:color="auto"/>
                  </w:divBdr>
                  <w:divsChild>
                    <w:div w:id="240676346">
                      <w:marLeft w:val="0"/>
                      <w:marRight w:val="0"/>
                      <w:marTop w:val="0"/>
                      <w:marBottom w:val="0"/>
                      <w:divBdr>
                        <w:top w:val="none" w:sz="0" w:space="0" w:color="auto"/>
                        <w:left w:val="none" w:sz="0" w:space="0" w:color="auto"/>
                        <w:bottom w:val="none" w:sz="0" w:space="0" w:color="auto"/>
                        <w:right w:val="none" w:sz="0" w:space="0" w:color="auto"/>
                      </w:divBdr>
                    </w:div>
                    <w:div w:id="891621063">
                      <w:marLeft w:val="0"/>
                      <w:marRight w:val="0"/>
                      <w:marTop w:val="0"/>
                      <w:marBottom w:val="0"/>
                      <w:divBdr>
                        <w:top w:val="none" w:sz="0" w:space="0" w:color="auto"/>
                        <w:left w:val="none" w:sz="0" w:space="0" w:color="auto"/>
                        <w:bottom w:val="none" w:sz="0" w:space="0" w:color="auto"/>
                        <w:right w:val="none" w:sz="0" w:space="0" w:color="auto"/>
                      </w:divBdr>
                    </w:div>
                  </w:divsChild>
                </w:div>
                <w:div w:id="1927884676">
                  <w:marLeft w:val="0"/>
                  <w:marRight w:val="0"/>
                  <w:marTop w:val="0"/>
                  <w:marBottom w:val="0"/>
                  <w:divBdr>
                    <w:top w:val="none" w:sz="0" w:space="0" w:color="auto"/>
                    <w:left w:val="none" w:sz="0" w:space="0" w:color="auto"/>
                    <w:bottom w:val="none" w:sz="0" w:space="0" w:color="auto"/>
                    <w:right w:val="none" w:sz="0" w:space="0" w:color="auto"/>
                  </w:divBdr>
                  <w:divsChild>
                    <w:div w:id="11614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487">
          <w:marLeft w:val="0"/>
          <w:marRight w:val="0"/>
          <w:marTop w:val="195"/>
          <w:marBottom w:val="0"/>
          <w:divBdr>
            <w:top w:val="none" w:sz="0" w:space="0" w:color="auto"/>
            <w:left w:val="none" w:sz="0" w:space="0" w:color="auto"/>
            <w:bottom w:val="none" w:sz="0" w:space="0" w:color="auto"/>
            <w:right w:val="none" w:sz="0" w:space="0" w:color="auto"/>
          </w:divBdr>
          <w:divsChild>
            <w:div w:id="1531071722">
              <w:marLeft w:val="-450"/>
              <w:marRight w:val="0"/>
              <w:marTop w:val="0"/>
              <w:marBottom w:val="0"/>
              <w:divBdr>
                <w:top w:val="none" w:sz="0" w:space="0" w:color="auto"/>
                <w:left w:val="none" w:sz="0" w:space="0" w:color="auto"/>
                <w:bottom w:val="none" w:sz="0" w:space="0" w:color="auto"/>
                <w:right w:val="none" w:sz="0" w:space="0" w:color="auto"/>
              </w:divBdr>
              <w:divsChild>
                <w:div w:id="1751268013">
                  <w:marLeft w:val="0"/>
                  <w:marRight w:val="0"/>
                  <w:marTop w:val="0"/>
                  <w:marBottom w:val="0"/>
                  <w:divBdr>
                    <w:top w:val="none" w:sz="0" w:space="0" w:color="auto"/>
                    <w:left w:val="none" w:sz="0" w:space="0" w:color="auto"/>
                    <w:bottom w:val="none" w:sz="0" w:space="0" w:color="auto"/>
                    <w:right w:val="none" w:sz="0" w:space="0" w:color="auto"/>
                  </w:divBdr>
                  <w:divsChild>
                    <w:div w:id="2113090696">
                      <w:marLeft w:val="0"/>
                      <w:marRight w:val="0"/>
                      <w:marTop w:val="0"/>
                      <w:marBottom w:val="0"/>
                      <w:divBdr>
                        <w:top w:val="none" w:sz="0" w:space="0" w:color="auto"/>
                        <w:left w:val="none" w:sz="0" w:space="0" w:color="auto"/>
                        <w:bottom w:val="none" w:sz="0" w:space="0" w:color="auto"/>
                        <w:right w:val="none" w:sz="0" w:space="0" w:color="auto"/>
                      </w:divBdr>
                    </w:div>
                  </w:divsChild>
                </w:div>
                <w:div w:id="184296037">
                  <w:marLeft w:val="0"/>
                  <w:marRight w:val="0"/>
                  <w:marTop w:val="0"/>
                  <w:marBottom w:val="0"/>
                  <w:divBdr>
                    <w:top w:val="none" w:sz="0" w:space="0" w:color="auto"/>
                    <w:left w:val="none" w:sz="0" w:space="0" w:color="auto"/>
                    <w:bottom w:val="none" w:sz="0" w:space="0" w:color="auto"/>
                    <w:right w:val="none" w:sz="0" w:space="0" w:color="auto"/>
                  </w:divBdr>
                  <w:divsChild>
                    <w:div w:id="606737980">
                      <w:marLeft w:val="0"/>
                      <w:marRight w:val="0"/>
                      <w:marTop w:val="0"/>
                      <w:marBottom w:val="0"/>
                      <w:divBdr>
                        <w:top w:val="none" w:sz="0" w:space="0" w:color="auto"/>
                        <w:left w:val="none" w:sz="0" w:space="0" w:color="auto"/>
                        <w:bottom w:val="none" w:sz="0" w:space="0" w:color="auto"/>
                        <w:right w:val="none" w:sz="0" w:space="0" w:color="auto"/>
                      </w:divBdr>
                    </w:div>
                  </w:divsChild>
                </w:div>
                <w:div w:id="652756623">
                  <w:marLeft w:val="0"/>
                  <w:marRight w:val="0"/>
                  <w:marTop w:val="0"/>
                  <w:marBottom w:val="0"/>
                  <w:divBdr>
                    <w:top w:val="none" w:sz="0" w:space="0" w:color="auto"/>
                    <w:left w:val="none" w:sz="0" w:space="0" w:color="auto"/>
                    <w:bottom w:val="none" w:sz="0" w:space="0" w:color="auto"/>
                    <w:right w:val="none" w:sz="0" w:space="0" w:color="auto"/>
                  </w:divBdr>
                  <w:divsChild>
                    <w:div w:id="359748251">
                      <w:marLeft w:val="0"/>
                      <w:marRight w:val="0"/>
                      <w:marTop w:val="0"/>
                      <w:marBottom w:val="0"/>
                      <w:divBdr>
                        <w:top w:val="none" w:sz="0" w:space="0" w:color="auto"/>
                        <w:left w:val="none" w:sz="0" w:space="0" w:color="auto"/>
                        <w:bottom w:val="none" w:sz="0" w:space="0" w:color="auto"/>
                        <w:right w:val="none" w:sz="0" w:space="0" w:color="auto"/>
                      </w:divBdr>
                    </w:div>
                  </w:divsChild>
                </w:div>
                <w:div w:id="367728491">
                  <w:marLeft w:val="0"/>
                  <w:marRight w:val="0"/>
                  <w:marTop w:val="0"/>
                  <w:marBottom w:val="0"/>
                  <w:divBdr>
                    <w:top w:val="none" w:sz="0" w:space="0" w:color="auto"/>
                    <w:left w:val="none" w:sz="0" w:space="0" w:color="auto"/>
                    <w:bottom w:val="none" w:sz="0" w:space="0" w:color="auto"/>
                    <w:right w:val="none" w:sz="0" w:space="0" w:color="auto"/>
                  </w:divBdr>
                  <w:divsChild>
                    <w:div w:id="77410030">
                      <w:marLeft w:val="0"/>
                      <w:marRight w:val="0"/>
                      <w:marTop w:val="0"/>
                      <w:marBottom w:val="0"/>
                      <w:divBdr>
                        <w:top w:val="none" w:sz="0" w:space="0" w:color="auto"/>
                        <w:left w:val="none" w:sz="0" w:space="0" w:color="auto"/>
                        <w:bottom w:val="none" w:sz="0" w:space="0" w:color="auto"/>
                        <w:right w:val="none" w:sz="0" w:space="0" w:color="auto"/>
                      </w:divBdr>
                    </w:div>
                    <w:div w:id="1847792449">
                      <w:marLeft w:val="0"/>
                      <w:marRight w:val="0"/>
                      <w:marTop w:val="0"/>
                      <w:marBottom w:val="0"/>
                      <w:divBdr>
                        <w:top w:val="none" w:sz="0" w:space="0" w:color="auto"/>
                        <w:left w:val="none" w:sz="0" w:space="0" w:color="auto"/>
                        <w:bottom w:val="none" w:sz="0" w:space="0" w:color="auto"/>
                        <w:right w:val="none" w:sz="0" w:space="0" w:color="auto"/>
                      </w:divBdr>
                    </w:div>
                    <w:div w:id="671958748">
                      <w:marLeft w:val="0"/>
                      <w:marRight w:val="0"/>
                      <w:marTop w:val="0"/>
                      <w:marBottom w:val="0"/>
                      <w:divBdr>
                        <w:top w:val="none" w:sz="0" w:space="0" w:color="auto"/>
                        <w:left w:val="none" w:sz="0" w:space="0" w:color="auto"/>
                        <w:bottom w:val="none" w:sz="0" w:space="0" w:color="auto"/>
                        <w:right w:val="none" w:sz="0" w:space="0" w:color="auto"/>
                      </w:divBdr>
                    </w:div>
                  </w:divsChild>
                </w:div>
                <w:div w:id="935133665">
                  <w:marLeft w:val="0"/>
                  <w:marRight w:val="0"/>
                  <w:marTop w:val="0"/>
                  <w:marBottom w:val="0"/>
                  <w:divBdr>
                    <w:top w:val="none" w:sz="0" w:space="0" w:color="auto"/>
                    <w:left w:val="none" w:sz="0" w:space="0" w:color="auto"/>
                    <w:bottom w:val="none" w:sz="0" w:space="0" w:color="auto"/>
                    <w:right w:val="none" w:sz="0" w:space="0" w:color="auto"/>
                  </w:divBdr>
                  <w:divsChild>
                    <w:div w:id="1779565694">
                      <w:marLeft w:val="0"/>
                      <w:marRight w:val="0"/>
                      <w:marTop w:val="0"/>
                      <w:marBottom w:val="0"/>
                      <w:divBdr>
                        <w:top w:val="none" w:sz="0" w:space="0" w:color="auto"/>
                        <w:left w:val="none" w:sz="0" w:space="0" w:color="auto"/>
                        <w:bottom w:val="none" w:sz="0" w:space="0" w:color="auto"/>
                        <w:right w:val="none" w:sz="0" w:space="0" w:color="auto"/>
                      </w:divBdr>
                    </w:div>
                    <w:div w:id="1632704880">
                      <w:marLeft w:val="0"/>
                      <w:marRight w:val="0"/>
                      <w:marTop w:val="0"/>
                      <w:marBottom w:val="0"/>
                      <w:divBdr>
                        <w:top w:val="none" w:sz="0" w:space="0" w:color="auto"/>
                        <w:left w:val="none" w:sz="0" w:space="0" w:color="auto"/>
                        <w:bottom w:val="none" w:sz="0" w:space="0" w:color="auto"/>
                        <w:right w:val="none" w:sz="0" w:space="0" w:color="auto"/>
                      </w:divBdr>
                    </w:div>
                    <w:div w:id="1521311380">
                      <w:marLeft w:val="0"/>
                      <w:marRight w:val="0"/>
                      <w:marTop w:val="0"/>
                      <w:marBottom w:val="0"/>
                      <w:divBdr>
                        <w:top w:val="none" w:sz="0" w:space="0" w:color="auto"/>
                        <w:left w:val="none" w:sz="0" w:space="0" w:color="auto"/>
                        <w:bottom w:val="none" w:sz="0" w:space="0" w:color="auto"/>
                        <w:right w:val="none" w:sz="0" w:space="0" w:color="auto"/>
                      </w:divBdr>
                    </w:div>
                    <w:div w:id="176696731">
                      <w:marLeft w:val="0"/>
                      <w:marRight w:val="0"/>
                      <w:marTop w:val="0"/>
                      <w:marBottom w:val="0"/>
                      <w:divBdr>
                        <w:top w:val="none" w:sz="0" w:space="0" w:color="auto"/>
                        <w:left w:val="none" w:sz="0" w:space="0" w:color="auto"/>
                        <w:bottom w:val="none" w:sz="0" w:space="0" w:color="auto"/>
                        <w:right w:val="none" w:sz="0" w:space="0" w:color="auto"/>
                      </w:divBdr>
                    </w:div>
                  </w:divsChild>
                </w:div>
                <w:div w:id="377433566">
                  <w:marLeft w:val="0"/>
                  <w:marRight w:val="0"/>
                  <w:marTop w:val="0"/>
                  <w:marBottom w:val="0"/>
                  <w:divBdr>
                    <w:top w:val="none" w:sz="0" w:space="0" w:color="auto"/>
                    <w:left w:val="none" w:sz="0" w:space="0" w:color="auto"/>
                    <w:bottom w:val="none" w:sz="0" w:space="0" w:color="auto"/>
                    <w:right w:val="none" w:sz="0" w:space="0" w:color="auto"/>
                  </w:divBdr>
                  <w:divsChild>
                    <w:div w:id="393625979">
                      <w:marLeft w:val="0"/>
                      <w:marRight w:val="0"/>
                      <w:marTop w:val="0"/>
                      <w:marBottom w:val="0"/>
                      <w:divBdr>
                        <w:top w:val="none" w:sz="0" w:space="0" w:color="auto"/>
                        <w:left w:val="none" w:sz="0" w:space="0" w:color="auto"/>
                        <w:bottom w:val="none" w:sz="0" w:space="0" w:color="auto"/>
                        <w:right w:val="none" w:sz="0" w:space="0" w:color="auto"/>
                      </w:divBdr>
                    </w:div>
                  </w:divsChild>
                </w:div>
                <w:div w:id="490030072">
                  <w:marLeft w:val="0"/>
                  <w:marRight w:val="0"/>
                  <w:marTop w:val="0"/>
                  <w:marBottom w:val="0"/>
                  <w:divBdr>
                    <w:top w:val="none" w:sz="0" w:space="0" w:color="auto"/>
                    <w:left w:val="none" w:sz="0" w:space="0" w:color="auto"/>
                    <w:bottom w:val="none" w:sz="0" w:space="0" w:color="auto"/>
                    <w:right w:val="none" w:sz="0" w:space="0" w:color="auto"/>
                  </w:divBdr>
                  <w:divsChild>
                    <w:div w:id="1034846168">
                      <w:marLeft w:val="0"/>
                      <w:marRight w:val="0"/>
                      <w:marTop w:val="0"/>
                      <w:marBottom w:val="0"/>
                      <w:divBdr>
                        <w:top w:val="none" w:sz="0" w:space="0" w:color="auto"/>
                        <w:left w:val="none" w:sz="0" w:space="0" w:color="auto"/>
                        <w:bottom w:val="none" w:sz="0" w:space="0" w:color="auto"/>
                        <w:right w:val="none" w:sz="0" w:space="0" w:color="auto"/>
                      </w:divBdr>
                    </w:div>
                  </w:divsChild>
                </w:div>
                <w:div w:id="1085764433">
                  <w:marLeft w:val="0"/>
                  <w:marRight w:val="0"/>
                  <w:marTop w:val="0"/>
                  <w:marBottom w:val="0"/>
                  <w:divBdr>
                    <w:top w:val="none" w:sz="0" w:space="0" w:color="auto"/>
                    <w:left w:val="none" w:sz="0" w:space="0" w:color="auto"/>
                    <w:bottom w:val="none" w:sz="0" w:space="0" w:color="auto"/>
                    <w:right w:val="none" w:sz="0" w:space="0" w:color="auto"/>
                  </w:divBdr>
                  <w:divsChild>
                    <w:div w:id="706295990">
                      <w:marLeft w:val="0"/>
                      <w:marRight w:val="0"/>
                      <w:marTop w:val="0"/>
                      <w:marBottom w:val="0"/>
                      <w:divBdr>
                        <w:top w:val="none" w:sz="0" w:space="0" w:color="auto"/>
                        <w:left w:val="none" w:sz="0" w:space="0" w:color="auto"/>
                        <w:bottom w:val="none" w:sz="0" w:space="0" w:color="auto"/>
                        <w:right w:val="none" w:sz="0" w:space="0" w:color="auto"/>
                      </w:divBdr>
                    </w:div>
                  </w:divsChild>
                </w:div>
                <w:div w:id="2100368206">
                  <w:marLeft w:val="0"/>
                  <w:marRight w:val="0"/>
                  <w:marTop w:val="0"/>
                  <w:marBottom w:val="0"/>
                  <w:divBdr>
                    <w:top w:val="none" w:sz="0" w:space="0" w:color="auto"/>
                    <w:left w:val="none" w:sz="0" w:space="0" w:color="auto"/>
                    <w:bottom w:val="none" w:sz="0" w:space="0" w:color="auto"/>
                    <w:right w:val="none" w:sz="0" w:space="0" w:color="auto"/>
                  </w:divBdr>
                  <w:divsChild>
                    <w:div w:id="667825083">
                      <w:marLeft w:val="0"/>
                      <w:marRight w:val="0"/>
                      <w:marTop w:val="0"/>
                      <w:marBottom w:val="0"/>
                      <w:divBdr>
                        <w:top w:val="none" w:sz="0" w:space="0" w:color="auto"/>
                        <w:left w:val="none" w:sz="0" w:space="0" w:color="auto"/>
                        <w:bottom w:val="none" w:sz="0" w:space="0" w:color="auto"/>
                        <w:right w:val="none" w:sz="0" w:space="0" w:color="auto"/>
                      </w:divBdr>
                    </w:div>
                    <w:div w:id="364336318">
                      <w:marLeft w:val="0"/>
                      <w:marRight w:val="0"/>
                      <w:marTop w:val="0"/>
                      <w:marBottom w:val="0"/>
                      <w:divBdr>
                        <w:top w:val="none" w:sz="0" w:space="0" w:color="auto"/>
                        <w:left w:val="none" w:sz="0" w:space="0" w:color="auto"/>
                        <w:bottom w:val="none" w:sz="0" w:space="0" w:color="auto"/>
                        <w:right w:val="none" w:sz="0" w:space="0" w:color="auto"/>
                      </w:divBdr>
                    </w:div>
                    <w:div w:id="551190347">
                      <w:marLeft w:val="0"/>
                      <w:marRight w:val="0"/>
                      <w:marTop w:val="0"/>
                      <w:marBottom w:val="0"/>
                      <w:divBdr>
                        <w:top w:val="none" w:sz="0" w:space="0" w:color="auto"/>
                        <w:left w:val="none" w:sz="0" w:space="0" w:color="auto"/>
                        <w:bottom w:val="none" w:sz="0" w:space="0" w:color="auto"/>
                        <w:right w:val="none" w:sz="0" w:space="0" w:color="auto"/>
                      </w:divBdr>
                    </w:div>
                  </w:divsChild>
                </w:div>
                <w:div w:id="275868020">
                  <w:marLeft w:val="0"/>
                  <w:marRight w:val="0"/>
                  <w:marTop w:val="0"/>
                  <w:marBottom w:val="0"/>
                  <w:divBdr>
                    <w:top w:val="none" w:sz="0" w:space="0" w:color="auto"/>
                    <w:left w:val="none" w:sz="0" w:space="0" w:color="auto"/>
                    <w:bottom w:val="none" w:sz="0" w:space="0" w:color="auto"/>
                    <w:right w:val="none" w:sz="0" w:space="0" w:color="auto"/>
                  </w:divBdr>
                  <w:divsChild>
                    <w:div w:id="611011473">
                      <w:marLeft w:val="0"/>
                      <w:marRight w:val="0"/>
                      <w:marTop w:val="0"/>
                      <w:marBottom w:val="0"/>
                      <w:divBdr>
                        <w:top w:val="none" w:sz="0" w:space="0" w:color="auto"/>
                        <w:left w:val="none" w:sz="0" w:space="0" w:color="auto"/>
                        <w:bottom w:val="none" w:sz="0" w:space="0" w:color="auto"/>
                        <w:right w:val="none" w:sz="0" w:space="0" w:color="auto"/>
                      </w:divBdr>
                    </w:div>
                  </w:divsChild>
                </w:div>
                <w:div w:id="814028746">
                  <w:marLeft w:val="0"/>
                  <w:marRight w:val="0"/>
                  <w:marTop w:val="0"/>
                  <w:marBottom w:val="0"/>
                  <w:divBdr>
                    <w:top w:val="none" w:sz="0" w:space="0" w:color="auto"/>
                    <w:left w:val="none" w:sz="0" w:space="0" w:color="auto"/>
                    <w:bottom w:val="none" w:sz="0" w:space="0" w:color="auto"/>
                    <w:right w:val="none" w:sz="0" w:space="0" w:color="auto"/>
                  </w:divBdr>
                  <w:divsChild>
                    <w:div w:id="630939689">
                      <w:marLeft w:val="0"/>
                      <w:marRight w:val="0"/>
                      <w:marTop w:val="0"/>
                      <w:marBottom w:val="0"/>
                      <w:divBdr>
                        <w:top w:val="none" w:sz="0" w:space="0" w:color="auto"/>
                        <w:left w:val="none" w:sz="0" w:space="0" w:color="auto"/>
                        <w:bottom w:val="none" w:sz="0" w:space="0" w:color="auto"/>
                        <w:right w:val="none" w:sz="0" w:space="0" w:color="auto"/>
                      </w:divBdr>
                    </w:div>
                  </w:divsChild>
                </w:div>
                <w:div w:id="1358658563">
                  <w:marLeft w:val="0"/>
                  <w:marRight w:val="0"/>
                  <w:marTop w:val="0"/>
                  <w:marBottom w:val="0"/>
                  <w:divBdr>
                    <w:top w:val="none" w:sz="0" w:space="0" w:color="auto"/>
                    <w:left w:val="none" w:sz="0" w:space="0" w:color="auto"/>
                    <w:bottom w:val="none" w:sz="0" w:space="0" w:color="auto"/>
                    <w:right w:val="none" w:sz="0" w:space="0" w:color="auto"/>
                  </w:divBdr>
                  <w:divsChild>
                    <w:div w:id="1058867029">
                      <w:marLeft w:val="0"/>
                      <w:marRight w:val="0"/>
                      <w:marTop w:val="0"/>
                      <w:marBottom w:val="0"/>
                      <w:divBdr>
                        <w:top w:val="none" w:sz="0" w:space="0" w:color="auto"/>
                        <w:left w:val="none" w:sz="0" w:space="0" w:color="auto"/>
                        <w:bottom w:val="none" w:sz="0" w:space="0" w:color="auto"/>
                        <w:right w:val="none" w:sz="0" w:space="0" w:color="auto"/>
                      </w:divBdr>
                    </w:div>
                  </w:divsChild>
                </w:div>
                <w:div w:id="981540671">
                  <w:marLeft w:val="0"/>
                  <w:marRight w:val="0"/>
                  <w:marTop w:val="0"/>
                  <w:marBottom w:val="0"/>
                  <w:divBdr>
                    <w:top w:val="none" w:sz="0" w:space="0" w:color="auto"/>
                    <w:left w:val="none" w:sz="0" w:space="0" w:color="auto"/>
                    <w:bottom w:val="none" w:sz="0" w:space="0" w:color="auto"/>
                    <w:right w:val="none" w:sz="0" w:space="0" w:color="auto"/>
                  </w:divBdr>
                  <w:divsChild>
                    <w:div w:id="426853272">
                      <w:marLeft w:val="0"/>
                      <w:marRight w:val="0"/>
                      <w:marTop w:val="0"/>
                      <w:marBottom w:val="0"/>
                      <w:divBdr>
                        <w:top w:val="none" w:sz="0" w:space="0" w:color="auto"/>
                        <w:left w:val="none" w:sz="0" w:space="0" w:color="auto"/>
                        <w:bottom w:val="none" w:sz="0" w:space="0" w:color="auto"/>
                        <w:right w:val="none" w:sz="0" w:space="0" w:color="auto"/>
                      </w:divBdr>
                    </w:div>
                    <w:div w:id="1234000261">
                      <w:marLeft w:val="0"/>
                      <w:marRight w:val="0"/>
                      <w:marTop w:val="0"/>
                      <w:marBottom w:val="0"/>
                      <w:divBdr>
                        <w:top w:val="none" w:sz="0" w:space="0" w:color="auto"/>
                        <w:left w:val="none" w:sz="0" w:space="0" w:color="auto"/>
                        <w:bottom w:val="none" w:sz="0" w:space="0" w:color="auto"/>
                        <w:right w:val="none" w:sz="0" w:space="0" w:color="auto"/>
                      </w:divBdr>
                    </w:div>
                    <w:div w:id="1710884524">
                      <w:marLeft w:val="0"/>
                      <w:marRight w:val="0"/>
                      <w:marTop w:val="0"/>
                      <w:marBottom w:val="0"/>
                      <w:divBdr>
                        <w:top w:val="none" w:sz="0" w:space="0" w:color="auto"/>
                        <w:left w:val="none" w:sz="0" w:space="0" w:color="auto"/>
                        <w:bottom w:val="none" w:sz="0" w:space="0" w:color="auto"/>
                        <w:right w:val="none" w:sz="0" w:space="0" w:color="auto"/>
                      </w:divBdr>
                    </w:div>
                    <w:div w:id="66655982">
                      <w:marLeft w:val="0"/>
                      <w:marRight w:val="0"/>
                      <w:marTop w:val="0"/>
                      <w:marBottom w:val="0"/>
                      <w:divBdr>
                        <w:top w:val="none" w:sz="0" w:space="0" w:color="auto"/>
                        <w:left w:val="none" w:sz="0" w:space="0" w:color="auto"/>
                        <w:bottom w:val="none" w:sz="0" w:space="0" w:color="auto"/>
                        <w:right w:val="none" w:sz="0" w:space="0" w:color="auto"/>
                      </w:divBdr>
                    </w:div>
                  </w:divsChild>
                </w:div>
                <w:div w:id="1050033746">
                  <w:marLeft w:val="0"/>
                  <w:marRight w:val="0"/>
                  <w:marTop w:val="0"/>
                  <w:marBottom w:val="0"/>
                  <w:divBdr>
                    <w:top w:val="none" w:sz="0" w:space="0" w:color="auto"/>
                    <w:left w:val="none" w:sz="0" w:space="0" w:color="auto"/>
                    <w:bottom w:val="none" w:sz="0" w:space="0" w:color="auto"/>
                    <w:right w:val="none" w:sz="0" w:space="0" w:color="auto"/>
                  </w:divBdr>
                  <w:divsChild>
                    <w:div w:id="882450039">
                      <w:marLeft w:val="0"/>
                      <w:marRight w:val="0"/>
                      <w:marTop w:val="0"/>
                      <w:marBottom w:val="0"/>
                      <w:divBdr>
                        <w:top w:val="none" w:sz="0" w:space="0" w:color="auto"/>
                        <w:left w:val="none" w:sz="0" w:space="0" w:color="auto"/>
                        <w:bottom w:val="none" w:sz="0" w:space="0" w:color="auto"/>
                        <w:right w:val="none" w:sz="0" w:space="0" w:color="auto"/>
                      </w:divBdr>
                    </w:div>
                  </w:divsChild>
                </w:div>
                <w:div w:id="1102533408">
                  <w:marLeft w:val="0"/>
                  <w:marRight w:val="0"/>
                  <w:marTop w:val="0"/>
                  <w:marBottom w:val="0"/>
                  <w:divBdr>
                    <w:top w:val="none" w:sz="0" w:space="0" w:color="auto"/>
                    <w:left w:val="none" w:sz="0" w:space="0" w:color="auto"/>
                    <w:bottom w:val="none" w:sz="0" w:space="0" w:color="auto"/>
                    <w:right w:val="none" w:sz="0" w:space="0" w:color="auto"/>
                  </w:divBdr>
                  <w:divsChild>
                    <w:div w:id="1992438639">
                      <w:marLeft w:val="0"/>
                      <w:marRight w:val="0"/>
                      <w:marTop w:val="0"/>
                      <w:marBottom w:val="0"/>
                      <w:divBdr>
                        <w:top w:val="none" w:sz="0" w:space="0" w:color="auto"/>
                        <w:left w:val="none" w:sz="0" w:space="0" w:color="auto"/>
                        <w:bottom w:val="none" w:sz="0" w:space="0" w:color="auto"/>
                        <w:right w:val="none" w:sz="0" w:space="0" w:color="auto"/>
                      </w:divBdr>
                    </w:div>
                  </w:divsChild>
                </w:div>
                <w:div w:id="2147122278">
                  <w:marLeft w:val="0"/>
                  <w:marRight w:val="0"/>
                  <w:marTop w:val="0"/>
                  <w:marBottom w:val="0"/>
                  <w:divBdr>
                    <w:top w:val="none" w:sz="0" w:space="0" w:color="auto"/>
                    <w:left w:val="none" w:sz="0" w:space="0" w:color="auto"/>
                    <w:bottom w:val="none" w:sz="0" w:space="0" w:color="auto"/>
                    <w:right w:val="none" w:sz="0" w:space="0" w:color="auto"/>
                  </w:divBdr>
                  <w:divsChild>
                    <w:div w:id="16665939">
                      <w:marLeft w:val="0"/>
                      <w:marRight w:val="0"/>
                      <w:marTop w:val="0"/>
                      <w:marBottom w:val="0"/>
                      <w:divBdr>
                        <w:top w:val="none" w:sz="0" w:space="0" w:color="auto"/>
                        <w:left w:val="none" w:sz="0" w:space="0" w:color="auto"/>
                        <w:bottom w:val="none" w:sz="0" w:space="0" w:color="auto"/>
                        <w:right w:val="none" w:sz="0" w:space="0" w:color="auto"/>
                      </w:divBdr>
                    </w:div>
                  </w:divsChild>
                </w:div>
                <w:div w:id="1821998158">
                  <w:marLeft w:val="0"/>
                  <w:marRight w:val="0"/>
                  <w:marTop w:val="0"/>
                  <w:marBottom w:val="0"/>
                  <w:divBdr>
                    <w:top w:val="none" w:sz="0" w:space="0" w:color="auto"/>
                    <w:left w:val="none" w:sz="0" w:space="0" w:color="auto"/>
                    <w:bottom w:val="none" w:sz="0" w:space="0" w:color="auto"/>
                    <w:right w:val="none" w:sz="0" w:space="0" w:color="auto"/>
                  </w:divBdr>
                  <w:divsChild>
                    <w:div w:id="2020112970">
                      <w:marLeft w:val="0"/>
                      <w:marRight w:val="0"/>
                      <w:marTop w:val="0"/>
                      <w:marBottom w:val="0"/>
                      <w:divBdr>
                        <w:top w:val="none" w:sz="0" w:space="0" w:color="auto"/>
                        <w:left w:val="none" w:sz="0" w:space="0" w:color="auto"/>
                        <w:bottom w:val="none" w:sz="0" w:space="0" w:color="auto"/>
                        <w:right w:val="none" w:sz="0" w:space="0" w:color="auto"/>
                      </w:divBdr>
                    </w:div>
                    <w:div w:id="643854792">
                      <w:marLeft w:val="0"/>
                      <w:marRight w:val="0"/>
                      <w:marTop w:val="0"/>
                      <w:marBottom w:val="0"/>
                      <w:divBdr>
                        <w:top w:val="none" w:sz="0" w:space="0" w:color="auto"/>
                        <w:left w:val="none" w:sz="0" w:space="0" w:color="auto"/>
                        <w:bottom w:val="none" w:sz="0" w:space="0" w:color="auto"/>
                        <w:right w:val="none" w:sz="0" w:space="0" w:color="auto"/>
                      </w:divBdr>
                    </w:div>
                    <w:div w:id="586885833">
                      <w:marLeft w:val="0"/>
                      <w:marRight w:val="0"/>
                      <w:marTop w:val="0"/>
                      <w:marBottom w:val="0"/>
                      <w:divBdr>
                        <w:top w:val="none" w:sz="0" w:space="0" w:color="auto"/>
                        <w:left w:val="none" w:sz="0" w:space="0" w:color="auto"/>
                        <w:bottom w:val="none" w:sz="0" w:space="0" w:color="auto"/>
                        <w:right w:val="none" w:sz="0" w:space="0" w:color="auto"/>
                      </w:divBdr>
                    </w:div>
                    <w:div w:id="1665817756">
                      <w:marLeft w:val="0"/>
                      <w:marRight w:val="0"/>
                      <w:marTop w:val="0"/>
                      <w:marBottom w:val="0"/>
                      <w:divBdr>
                        <w:top w:val="none" w:sz="0" w:space="0" w:color="auto"/>
                        <w:left w:val="none" w:sz="0" w:space="0" w:color="auto"/>
                        <w:bottom w:val="none" w:sz="0" w:space="0" w:color="auto"/>
                        <w:right w:val="none" w:sz="0" w:space="0" w:color="auto"/>
                      </w:divBdr>
                    </w:div>
                  </w:divsChild>
                </w:div>
                <w:div w:id="1015424495">
                  <w:marLeft w:val="0"/>
                  <w:marRight w:val="0"/>
                  <w:marTop w:val="0"/>
                  <w:marBottom w:val="0"/>
                  <w:divBdr>
                    <w:top w:val="none" w:sz="0" w:space="0" w:color="auto"/>
                    <w:left w:val="none" w:sz="0" w:space="0" w:color="auto"/>
                    <w:bottom w:val="none" w:sz="0" w:space="0" w:color="auto"/>
                    <w:right w:val="none" w:sz="0" w:space="0" w:color="auto"/>
                  </w:divBdr>
                  <w:divsChild>
                    <w:div w:id="2071608506">
                      <w:marLeft w:val="0"/>
                      <w:marRight w:val="0"/>
                      <w:marTop w:val="0"/>
                      <w:marBottom w:val="0"/>
                      <w:divBdr>
                        <w:top w:val="none" w:sz="0" w:space="0" w:color="auto"/>
                        <w:left w:val="none" w:sz="0" w:space="0" w:color="auto"/>
                        <w:bottom w:val="none" w:sz="0" w:space="0" w:color="auto"/>
                        <w:right w:val="none" w:sz="0" w:space="0" w:color="auto"/>
                      </w:divBdr>
                    </w:div>
                  </w:divsChild>
                </w:div>
                <w:div w:id="1753426146">
                  <w:marLeft w:val="0"/>
                  <w:marRight w:val="0"/>
                  <w:marTop w:val="0"/>
                  <w:marBottom w:val="0"/>
                  <w:divBdr>
                    <w:top w:val="none" w:sz="0" w:space="0" w:color="auto"/>
                    <w:left w:val="none" w:sz="0" w:space="0" w:color="auto"/>
                    <w:bottom w:val="none" w:sz="0" w:space="0" w:color="auto"/>
                    <w:right w:val="none" w:sz="0" w:space="0" w:color="auto"/>
                  </w:divBdr>
                  <w:divsChild>
                    <w:div w:id="1501505438">
                      <w:marLeft w:val="0"/>
                      <w:marRight w:val="0"/>
                      <w:marTop w:val="0"/>
                      <w:marBottom w:val="0"/>
                      <w:divBdr>
                        <w:top w:val="none" w:sz="0" w:space="0" w:color="auto"/>
                        <w:left w:val="none" w:sz="0" w:space="0" w:color="auto"/>
                        <w:bottom w:val="none" w:sz="0" w:space="0" w:color="auto"/>
                        <w:right w:val="none" w:sz="0" w:space="0" w:color="auto"/>
                      </w:divBdr>
                    </w:div>
                  </w:divsChild>
                </w:div>
                <w:div w:id="1140271315">
                  <w:marLeft w:val="0"/>
                  <w:marRight w:val="0"/>
                  <w:marTop w:val="0"/>
                  <w:marBottom w:val="0"/>
                  <w:divBdr>
                    <w:top w:val="none" w:sz="0" w:space="0" w:color="auto"/>
                    <w:left w:val="none" w:sz="0" w:space="0" w:color="auto"/>
                    <w:bottom w:val="none" w:sz="0" w:space="0" w:color="auto"/>
                    <w:right w:val="none" w:sz="0" w:space="0" w:color="auto"/>
                  </w:divBdr>
                  <w:divsChild>
                    <w:div w:id="2018195285">
                      <w:marLeft w:val="0"/>
                      <w:marRight w:val="0"/>
                      <w:marTop w:val="0"/>
                      <w:marBottom w:val="0"/>
                      <w:divBdr>
                        <w:top w:val="none" w:sz="0" w:space="0" w:color="auto"/>
                        <w:left w:val="none" w:sz="0" w:space="0" w:color="auto"/>
                        <w:bottom w:val="none" w:sz="0" w:space="0" w:color="auto"/>
                        <w:right w:val="none" w:sz="0" w:space="0" w:color="auto"/>
                      </w:divBdr>
                    </w:div>
                    <w:div w:id="1213886277">
                      <w:marLeft w:val="0"/>
                      <w:marRight w:val="0"/>
                      <w:marTop w:val="0"/>
                      <w:marBottom w:val="0"/>
                      <w:divBdr>
                        <w:top w:val="none" w:sz="0" w:space="0" w:color="auto"/>
                        <w:left w:val="none" w:sz="0" w:space="0" w:color="auto"/>
                        <w:bottom w:val="none" w:sz="0" w:space="0" w:color="auto"/>
                        <w:right w:val="none" w:sz="0" w:space="0" w:color="auto"/>
                      </w:divBdr>
                    </w:div>
                  </w:divsChild>
                </w:div>
                <w:div w:id="749545723">
                  <w:marLeft w:val="0"/>
                  <w:marRight w:val="0"/>
                  <w:marTop w:val="0"/>
                  <w:marBottom w:val="0"/>
                  <w:divBdr>
                    <w:top w:val="none" w:sz="0" w:space="0" w:color="auto"/>
                    <w:left w:val="none" w:sz="0" w:space="0" w:color="auto"/>
                    <w:bottom w:val="none" w:sz="0" w:space="0" w:color="auto"/>
                    <w:right w:val="none" w:sz="0" w:space="0" w:color="auto"/>
                  </w:divBdr>
                  <w:divsChild>
                    <w:div w:id="931938415">
                      <w:marLeft w:val="0"/>
                      <w:marRight w:val="0"/>
                      <w:marTop w:val="0"/>
                      <w:marBottom w:val="0"/>
                      <w:divBdr>
                        <w:top w:val="none" w:sz="0" w:space="0" w:color="auto"/>
                        <w:left w:val="none" w:sz="0" w:space="0" w:color="auto"/>
                        <w:bottom w:val="none" w:sz="0" w:space="0" w:color="auto"/>
                        <w:right w:val="none" w:sz="0" w:space="0" w:color="auto"/>
                      </w:divBdr>
                    </w:div>
                    <w:div w:id="237523471">
                      <w:marLeft w:val="0"/>
                      <w:marRight w:val="0"/>
                      <w:marTop w:val="0"/>
                      <w:marBottom w:val="0"/>
                      <w:divBdr>
                        <w:top w:val="none" w:sz="0" w:space="0" w:color="auto"/>
                        <w:left w:val="none" w:sz="0" w:space="0" w:color="auto"/>
                        <w:bottom w:val="none" w:sz="0" w:space="0" w:color="auto"/>
                        <w:right w:val="none" w:sz="0" w:space="0" w:color="auto"/>
                      </w:divBdr>
                    </w:div>
                    <w:div w:id="812405970">
                      <w:marLeft w:val="0"/>
                      <w:marRight w:val="0"/>
                      <w:marTop w:val="0"/>
                      <w:marBottom w:val="0"/>
                      <w:divBdr>
                        <w:top w:val="none" w:sz="0" w:space="0" w:color="auto"/>
                        <w:left w:val="none" w:sz="0" w:space="0" w:color="auto"/>
                        <w:bottom w:val="none" w:sz="0" w:space="0" w:color="auto"/>
                        <w:right w:val="none" w:sz="0" w:space="0" w:color="auto"/>
                      </w:divBdr>
                    </w:div>
                  </w:divsChild>
                </w:div>
                <w:div w:id="625624106">
                  <w:marLeft w:val="0"/>
                  <w:marRight w:val="0"/>
                  <w:marTop w:val="0"/>
                  <w:marBottom w:val="0"/>
                  <w:divBdr>
                    <w:top w:val="none" w:sz="0" w:space="0" w:color="auto"/>
                    <w:left w:val="none" w:sz="0" w:space="0" w:color="auto"/>
                    <w:bottom w:val="none" w:sz="0" w:space="0" w:color="auto"/>
                    <w:right w:val="none" w:sz="0" w:space="0" w:color="auto"/>
                  </w:divBdr>
                  <w:divsChild>
                    <w:div w:id="1195462829">
                      <w:marLeft w:val="0"/>
                      <w:marRight w:val="0"/>
                      <w:marTop w:val="0"/>
                      <w:marBottom w:val="0"/>
                      <w:divBdr>
                        <w:top w:val="none" w:sz="0" w:space="0" w:color="auto"/>
                        <w:left w:val="none" w:sz="0" w:space="0" w:color="auto"/>
                        <w:bottom w:val="none" w:sz="0" w:space="0" w:color="auto"/>
                        <w:right w:val="none" w:sz="0" w:space="0" w:color="auto"/>
                      </w:divBdr>
                    </w:div>
                  </w:divsChild>
                </w:div>
                <w:div w:id="350958909">
                  <w:marLeft w:val="0"/>
                  <w:marRight w:val="0"/>
                  <w:marTop w:val="0"/>
                  <w:marBottom w:val="0"/>
                  <w:divBdr>
                    <w:top w:val="none" w:sz="0" w:space="0" w:color="auto"/>
                    <w:left w:val="none" w:sz="0" w:space="0" w:color="auto"/>
                    <w:bottom w:val="none" w:sz="0" w:space="0" w:color="auto"/>
                    <w:right w:val="none" w:sz="0" w:space="0" w:color="auto"/>
                  </w:divBdr>
                  <w:divsChild>
                    <w:div w:id="782963680">
                      <w:marLeft w:val="0"/>
                      <w:marRight w:val="0"/>
                      <w:marTop w:val="0"/>
                      <w:marBottom w:val="0"/>
                      <w:divBdr>
                        <w:top w:val="none" w:sz="0" w:space="0" w:color="auto"/>
                        <w:left w:val="none" w:sz="0" w:space="0" w:color="auto"/>
                        <w:bottom w:val="none" w:sz="0" w:space="0" w:color="auto"/>
                        <w:right w:val="none" w:sz="0" w:space="0" w:color="auto"/>
                      </w:divBdr>
                    </w:div>
                  </w:divsChild>
                </w:div>
                <w:div w:id="919871908">
                  <w:marLeft w:val="0"/>
                  <w:marRight w:val="0"/>
                  <w:marTop w:val="0"/>
                  <w:marBottom w:val="0"/>
                  <w:divBdr>
                    <w:top w:val="none" w:sz="0" w:space="0" w:color="auto"/>
                    <w:left w:val="none" w:sz="0" w:space="0" w:color="auto"/>
                    <w:bottom w:val="none" w:sz="0" w:space="0" w:color="auto"/>
                    <w:right w:val="none" w:sz="0" w:space="0" w:color="auto"/>
                  </w:divBdr>
                  <w:divsChild>
                    <w:div w:id="1842819500">
                      <w:marLeft w:val="0"/>
                      <w:marRight w:val="0"/>
                      <w:marTop w:val="0"/>
                      <w:marBottom w:val="0"/>
                      <w:divBdr>
                        <w:top w:val="none" w:sz="0" w:space="0" w:color="auto"/>
                        <w:left w:val="none" w:sz="0" w:space="0" w:color="auto"/>
                        <w:bottom w:val="none" w:sz="0" w:space="0" w:color="auto"/>
                        <w:right w:val="none" w:sz="0" w:space="0" w:color="auto"/>
                      </w:divBdr>
                    </w:div>
                  </w:divsChild>
                </w:div>
                <w:div w:id="429159270">
                  <w:marLeft w:val="0"/>
                  <w:marRight w:val="0"/>
                  <w:marTop w:val="0"/>
                  <w:marBottom w:val="0"/>
                  <w:divBdr>
                    <w:top w:val="none" w:sz="0" w:space="0" w:color="auto"/>
                    <w:left w:val="none" w:sz="0" w:space="0" w:color="auto"/>
                    <w:bottom w:val="none" w:sz="0" w:space="0" w:color="auto"/>
                    <w:right w:val="none" w:sz="0" w:space="0" w:color="auto"/>
                  </w:divBdr>
                  <w:divsChild>
                    <w:div w:id="554513405">
                      <w:marLeft w:val="0"/>
                      <w:marRight w:val="0"/>
                      <w:marTop w:val="0"/>
                      <w:marBottom w:val="0"/>
                      <w:divBdr>
                        <w:top w:val="none" w:sz="0" w:space="0" w:color="auto"/>
                        <w:left w:val="none" w:sz="0" w:space="0" w:color="auto"/>
                        <w:bottom w:val="none" w:sz="0" w:space="0" w:color="auto"/>
                        <w:right w:val="none" w:sz="0" w:space="0" w:color="auto"/>
                      </w:divBdr>
                    </w:div>
                    <w:div w:id="2028830409">
                      <w:marLeft w:val="0"/>
                      <w:marRight w:val="0"/>
                      <w:marTop w:val="0"/>
                      <w:marBottom w:val="0"/>
                      <w:divBdr>
                        <w:top w:val="none" w:sz="0" w:space="0" w:color="auto"/>
                        <w:left w:val="none" w:sz="0" w:space="0" w:color="auto"/>
                        <w:bottom w:val="none" w:sz="0" w:space="0" w:color="auto"/>
                        <w:right w:val="none" w:sz="0" w:space="0" w:color="auto"/>
                      </w:divBdr>
                    </w:div>
                  </w:divsChild>
                </w:div>
                <w:div w:id="1087190025">
                  <w:marLeft w:val="0"/>
                  <w:marRight w:val="0"/>
                  <w:marTop w:val="0"/>
                  <w:marBottom w:val="0"/>
                  <w:divBdr>
                    <w:top w:val="none" w:sz="0" w:space="0" w:color="auto"/>
                    <w:left w:val="none" w:sz="0" w:space="0" w:color="auto"/>
                    <w:bottom w:val="none" w:sz="0" w:space="0" w:color="auto"/>
                    <w:right w:val="none" w:sz="0" w:space="0" w:color="auto"/>
                  </w:divBdr>
                  <w:divsChild>
                    <w:div w:id="1297644434">
                      <w:marLeft w:val="0"/>
                      <w:marRight w:val="0"/>
                      <w:marTop w:val="0"/>
                      <w:marBottom w:val="0"/>
                      <w:divBdr>
                        <w:top w:val="none" w:sz="0" w:space="0" w:color="auto"/>
                        <w:left w:val="none" w:sz="0" w:space="0" w:color="auto"/>
                        <w:bottom w:val="none" w:sz="0" w:space="0" w:color="auto"/>
                        <w:right w:val="none" w:sz="0" w:space="0" w:color="auto"/>
                      </w:divBdr>
                    </w:div>
                    <w:div w:id="1295789208">
                      <w:marLeft w:val="0"/>
                      <w:marRight w:val="0"/>
                      <w:marTop w:val="0"/>
                      <w:marBottom w:val="0"/>
                      <w:divBdr>
                        <w:top w:val="none" w:sz="0" w:space="0" w:color="auto"/>
                        <w:left w:val="none" w:sz="0" w:space="0" w:color="auto"/>
                        <w:bottom w:val="none" w:sz="0" w:space="0" w:color="auto"/>
                        <w:right w:val="none" w:sz="0" w:space="0" w:color="auto"/>
                      </w:divBdr>
                    </w:div>
                    <w:div w:id="1652365335">
                      <w:marLeft w:val="0"/>
                      <w:marRight w:val="0"/>
                      <w:marTop w:val="0"/>
                      <w:marBottom w:val="0"/>
                      <w:divBdr>
                        <w:top w:val="none" w:sz="0" w:space="0" w:color="auto"/>
                        <w:left w:val="none" w:sz="0" w:space="0" w:color="auto"/>
                        <w:bottom w:val="none" w:sz="0" w:space="0" w:color="auto"/>
                        <w:right w:val="none" w:sz="0" w:space="0" w:color="auto"/>
                      </w:divBdr>
                    </w:div>
                  </w:divsChild>
                </w:div>
                <w:div w:id="625549973">
                  <w:marLeft w:val="0"/>
                  <w:marRight w:val="0"/>
                  <w:marTop w:val="0"/>
                  <w:marBottom w:val="0"/>
                  <w:divBdr>
                    <w:top w:val="none" w:sz="0" w:space="0" w:color="auto"/>
                    <w:left w:val="none" w:sz="0" w:space="0" w:color="auto"/>
                    <w:bottom w:val="none" w:sz="0" w:space="0" w:color="auto"/>
                    <w:right w:val="none" w:sz="0" w:space="0" w:color="auto"/>
                  </w:divBdr>
                  <w:divsChild>
                    <w:div w:id="1464734822">
                      <w:marLeft w:val="0"/>
                      <w:marRight w:val="0"/>
                      <w:marTop w:val="0"/>
                      <w:marBottom w:val="0"/>
                      <w:divBdr>
                        <w:top w:val="none" w:sz="0" w:space="0" w:color="auto"/>
                        <w:left w:val="none" w:sz="0" w:space="0" w:color="auto"/>
                        <w:bottom w:val="none" w:sz="0" w:space="0" w:color="auto"/>
                        <w:right w:val="none" w:sz="0" w:space="0" w:color="auto"/>
                      </w:divBdr>
                    </w:div>
                  </w:divsChild>
                </w:div>
                <w:div w:id="1873491661">
                  <w:marLeft w:val="0"/>
                  <w:marRight w:val="0"/>
                  <w:marTop w:val="0"/>
                  <w:marBottom w:val="0"/>
                  <w:divBdr>
                    <w:top w:val="none" w:sz="0" w:space="0" w:color="auto"/>
                    <w:left w:val="none" w:sz="0" w:space="0" w:color="auto"/>
                    <w:bottom w:val="none" w:sz="0" w:space="0" w:color="auto"/>
                    <w:right w:val="none" w:sz="0" w:space="0" w:color="auto"/>
                  </w:divBdr>
                  <w:divsChild>
                    <w:div w:id="871452480">
                      <w:marLeft w:val="0"/>
                      <w:marRight w:val="0"/>
                      <w:marTop w:val="0"/>
                      <w:marBottom w:val="0"/>
                      <w:divBdr>
                        <w:top w:val="none" w:sz="0" w:space="0" w:color="auto"/>
                        <w:left w:val="none" w:sz="0" w:space="0" w:color="auto"/>
                        <w:bottom w:val="none" w:sz="0" w:space="0" w:color="auto"/>
                        <w:right w:val="none" w:sz="0" w:space="0" w:color="auto"/>
                      </w:divBdr>
                    </w:div>
                  </w:divsChild>
                </w:div>
                <w:div w:id="2084989862">
                  <w:marLeft w:val="0"/>
                  <w:marRight w:val="0"/>
                  <w:marTop w:val="0"/>
                  <w:marBottom w:val="0"/>
                  <w:divBdr>
                    <w:top w:val="none" w:sz="0" w:space="0" w:color="auto"/>
                    <w:left w:val="none" w:sz="0" w:space="0" w:color="auto"/>
                    <w:bottom w:val="none" w:sz="0" w:space="0" w:color="auto"/>
                    <w:right w:val="none" w:sz="0" w:space="0" w:color="auto"/>
                  </w:divBdr>
                  <w:divsChild>
                    <w:div w:id="1819809352">
                      <w:marLeft w:val="0"/>
                      <w:marRight w:val="0"/>
                      <w:marTop w:val="0"/>
                      <w:marBottom w:val="0"/>
                      <w:divBdr>
                        <w:top w:val="none" w:sz="0" w:space="0" w:color="auto"/>
                        <w:left w:val="none" w:sz="0" w:space="0" w:color="auto"/>
                        <w:bottom w:val="none" w:sz="0" w:space="0" w:color="auto"/>
                        <w:right w:val="none" w:sz="0" w:space="0" w:color="auto"/>
                      </w:divBdr>
                    </w:div>
                    <w:div w:id="1347633346">
                      <w:marLeft w:val="0"/>
                      <w:marRight w:val="0"/>
                      <w:marTop w:val="0"/>
                      <w:marBottom w:val="0"/>
                      <w:divBdr>
                        <w:top w:val="none" w:sz="0" w:space="0" w:color="auto"/>
                        <w:left w:val="none" w:sz="0" w:space="0" w:color="auto"/>
                        <w:bottom w:val="none" w:sz="0" w:space="0" w:color="auto"/>
                        <w:right w:val="none" w:sz="0" w:space="0" w:color="auto"/>
                      </w:divBdr>
                    </w:div>
                  </w:divsChild>
                </w:div>
                <w:div w:id="1888488525">
                  <w:marLeft w:val="0"/>
                  <w:marRight w:val="0"/>
                  <w:marTop w:val="0"/>
                  <w:marBottom w:val="0"/>
                  <w:divBdr>
                    <w:top w:val="none" w:sz="0" w:space="0" w:color="auto"/>
                    <w:left w:val="none" w:sz="0" w:space="0" w:color="auto"/>
                    <w:bottom w:val="none" w:sz="0" w:space="0" w:color="auto"/>
                    <w:right w:val="none" w:sz="0" w:space="0" w:color="auto"/>
                  </w:divBdr>
                  <w:divsChild>
                    <w:div w:id="1856069198">
                      <w:marLeft w:val="0"/>
                      <w:marRight w:val="0"/>
                      <w:marTop w:val="0"/>
                      <w:marBottom w:val="0"/>
                      <w:divBdr>
                        <w:top w:val="none" w:sz="0" w:space="0" w:color="auto"/>
                        <w:left w:val="none" w:sz="0" w:space="0" w:color="auto"/>
                        <w:bottom w:val="none" w:sz="0" w:space="0" w:color="auto"/>
                        <w:right w:val="none" w:sz="0" w:space="0" w:color="auto"/>
                      </w:divBdr>
                    </w:div>
                    <w:div w:id="2020307266">
                      <w:marLeft w:val="0"/>
                      <w:marRight w:val="0"/>
                      <w:marTop w:val="0"/>
                      <w:marBottom w:val="0"/>
                      <w:divBdr>
                        <w:top w:val="none" w:sz="0" w:space="0" w:color="auto"/>
                        <w:left w:val="none" w:sz="0" w:space="0" w:color="auto"/>
                        <w:bottom w:val="none" w:sz="0" w:space="0" w:color="auto"/>
                        <w:right w:val="none" w:sz="0" w:space="0" w:color="auto"/>
                      </w:divBdr>
                    </w:div>
                    <w:div w:id="151407451">
                      <w:marLeft w:val="0"/>
                      <w:marRight w:val="0"/>
                      <w:marTop w:val="0"/>
                      <w:marBottom w:val="0"/>
                      <w:divBdr>
                        <w:top w:val="none" w:sz="0" w:space="0" w:color="auto"/>
                        <w:left w:val="none" w:sz="0" w:space="0" w:color="auto"/>
                        <w:bottom w:val="none" w:sz="0" w:space="0" w:color="auto"/>
                        <w:right w:val="none" w:sz="0" w:space="0" w:color="auto"/>
                      </w:divBdr>
                    </w:div>
                  </w:divsChild>
                </w:div>
                <w:div w:id="1755543543">
                  <w:marLeft w:val="0"/>
                  <w:marRight w:val="0"/>
                  <w:marTop w:val="0"/>
                  <w:marBottom w:val="0"/>
                  <w:divBdr>
                    <w:top w:val="none" w:sz="0" w:space="0" w:color="auto"/>
                    <w:left w:val="none" w:sz="0" w:space="0" w:color="auto"/>
                    <w:bottom w:val="none" w:sz="0" w:space="0" w:color="auto"/>
                    <w:right w:val="none" w:sz="0" w:space="0" w:color="auto"/>
                  </w:divBdr>
                  <w:divsChild>
                    <w:div w:id="1915552737">
                      <w:marLeft w:val="0"/>
                      <w:marRight w:val="0"/>
                      <w:marTop w:val="0"/>
                      <w:marBottom w:val="0"/>
                      <w:divBdr>
                        <w:top w:val="none" w:sz="0" w:space="0" w:color="auto"/>
                        <w:left w:val="none" w:sz="0" w:space="0" w:color="auto"/>
                        <w:bottom w:val="none" w:sz="0" w:space="0" w:color="auto"/>
                        <w:right w:val="none" w:sz="0" w:space="0" w:color="auto"/>
                      </w:divBdr>
                    </w:div>
                  </w:divsChild>
                </w:div>
                <w:div w:id="146364800">
                  <w:marLeft w:val="0"/>
                  <w:marRight w:val="0"/>
                  <w:marTop w:val="0"/>
                  <w:marBottom w:val="0"/>
                  <w:divBdr>
                    <w:top w:val="none" w:sz="0" w:space="0" w:color="auto"/>
                    <w:left w:val="none" w:sz="0" w:space="0" w:color="auto"/>
                    <w:bottom w:val="none" w:sz="0" w:space="0" w:color="auto"/>
                    <w:right w:val="none" w:sz="0" w:space="0" w:color="auto"/>
                  </w:divBdr>
                  <w:divsChild>
                    <w:div w:id="1825007216">
                      <w:marLeft w:val="0"/>
                      <w:marRight w:val="0"/>
                      <w:marTop w:val="0"/>
                      <w:marBottom w:val="0"/>
                      <w:divBdr>
                        <w:top w:val="none" w:sz="0" w:space="0" w:color="auto"/>
                        <w:left w:val="none" w:sz="0" w:space="0" w:color="auto"/>
                        <w:bottom w:val="none" w:sz="0" w:space="0" w:color="auto"/>
                        <w:right w:val="none" w:sz="0" w:space="0" w:color="auto"/>
                      </w:divBdr>
                    </w:div>
                  </w:divsChild>
                </w:div>
                <w:div w:id="260144027">
                  <w:marLeft w:val="0"/>
                  <w:marRight w:val="0"/>
                  <w:marTop w:val="0"/>
                  <w:marBottom w:val="0"/>
                  <w:divBdr>
                    <w:top w:val="none" w:sz="0" w:space="0" w:color="auto"/>
                    <w:left w:val="none" w:sz="0" w:space="0" w:color="auto"/>
                    <w:bottom w:val="none" w:sz="0" w:space="0" w:color="auto"/>
                    <w:right w:val="none" w:sz="0" w:space="0" w:color="auto"/>
                  </w:divBdr>
                  <w:divsChild>
                    <w:div w:id="377902575">
                      <w:marLeft w:val="0"/>
                      <w:marRight w:val="0"/>
                      <w:marTop w:val="0"/>
                      <w:marBottom w:val="0"/>
                      <w:divBdr>
                        <w:top w:val="none" w:sz="0" w:space="0" w:color="auto"/>
                        <w:left w:val="none" w:sz="0" w:space="0" w:color="auto"/>
                        <w:bottom w:val="none" w:sz="0" w:space="0" w:color="auto"/>
                        <w:right w:val="none" w:sz="0" w:space="0" w:color="auto"/>
                      </w:divBdr>
                    </w:div>
                    <w:div w:id="1112433384">
                      <w:marLeft w:val="0"/>
                      <w:marRight w:val="0"/>
                      <w:marTop w:val="0"/>
                      <w:marBottom w:val="0"/>
                      <w:divBdr>
                        <w:top w:val="none" w:sz="0" w:space="0" w:color="auto"/>
                        <w:left w:val="none" w:sz="0" w:space="0" w:color="auto"/>
                        <w:bottom w:val="none" w:sz="0" w:space="0" w:color="auto"/>
                        <w:right w:val="none" w:sz="0" w:space="0" w:color="auto"/>
                      </w:divBdr>
                    </w:div>
                  </w:divsChild>
                </w:div>
                <w:div w:id="1061828668">
                  <w:marLeft w:val="0"/>
                  <w:marRight w:val="0"/>
                  <w:marTop w:val="0"/>
                  <w:marBottom w:val="0"/>
                  <w:divBdr>
                    <w:top w:val="none" w:sz="0" w:space="0" w:color="auto"/>
                    <w:left w:val="none" w:sz="0" w:space="0" w:color="auto"/>
                    <w:bottom w:val="none" w:sz="0" w:space="0" w:color="auto"/>
                    <w:right w:val="none" w:sz="0" w:space="0" w:color="auto"/>
                  </w:divBdr>
                  <w:divsChild>
                    <w:div w:id="235669598">
                      <w:marLeft w:val="0"/>
                      <w:marRight w:val="0"/>
                      <w:marTop w:val="0"/>
                      <w:marBottom w:val="0"/>
                      <w:divBdr>
                        <w:top w:val="none" w:sz="0" w:space="0" w:color="auto"/>
                        <w:left w:val="none" w:sz="0" w:space="0" w:color="auto"/>
                        <w:bottom w:val="none" w:sz="0" w:space="0" w:color="auto"/>
                        <w:right w:val="none" w:sz="0" w:space="0" w:color="auto"/>
                      </w:divBdr>
                    </w:div>
                    <w:div w:id="359555789">
                      <w:marLeft w:val="0"/>
                      <w:marRight w:val="0"/>
                      <w:marTop w:val="0"/>
                      <w:marBottom w:val="0"/>
                      <w:divBdr>
                        <w:top w:val="none" w:sz="0" w:space="0" w:color="auto"/>
                        <w:left w:val="none" w:sz="0" w:space="0" w:color="auto"/>
                        <w:bottom w:val="none" w:sz="0" w:space="0" w:color="auto"/>
                        <w:right w:val="none" w:sz="0" w:space="0" w:color="auto"/>
                      </w:divBdr>
                    </w:div>
                    <w:div w:id="107163636">
                      <w:marLeft w:val="0"/>
                      <w:marRight w:val="0"/>
                      <w:marTop w:val="0"/>
                      <w:marBottom w:val="0"/>
                      <w:divBdr>
                        <w:top w:val="none" w:sz="0" w:space="0" w:color="auto"/>
                        <w:left w:val="none" w:sz="0" w:space="0" w:color="auto"/>
                        <w:bottom w:val="none" w:sz="0" w:space="0" w:color="auto"/>
                        <w:right w:val="none" w:sz="0" w:space="0" w:color="auto"/>
                      </w:divBdr>
                    </w:div>
                  </w:divsChild>
                </w:div>
                <w:div w:id="3823182">
                  <w:marLeft w:val="0"/>
                  <w:marRight w:val="0"/>
                  <w:marTop w:val="0"/>
                  <w:marBottom w:val="0"/>
                  <w:divBdr>
                    <w:top w:val="none" w:sz="0" w:space="0" w:color="auto"/>
                    <w:left w:val="none" w:sz="0" w:space="0" w:color="auto"/>
                    <w:bottom w:val="none" w:sz="0" w:space="0" w:color="auto"/>
                    <w:right w:val="none" w:sz="0" w:space="0" w:color="auto"/>
                  </w:divBdr>
                  <w:divsChild>
                    <w:div w:id="1778940453">
                      <w:marLeft w:val="0"/>
                      <w:marRight w:val="0"/>
                      <w:marTop w:val="0"/>
                      <w:marBottom w:val="0"/>
                      <w:divBdr>
                        <w:top w:val="none" w:sz="0" w:space="0" w:color="auto"/>
                        <w:left w:val="none" w:sz="0" w:space="0" w:color="auto"/>
                        <w:bottom w:val="none" w:sz="0" w:space="0" w:color="auto"/>
                        <w:right w:val="none" w:sz="0" w:space="0" w:color="auto"/>
                      </w:divBdr>
                    </w:div>
                  </w:divsChild>
                </w:div>
                <w:div w:id="1547066175">
                  <w:marLeft w:val="0"/>
                  <w:marRight w:val="0"/>
                  <w:marTop w:val="0"/>
                  <w:marBottom w:val="0"/>
                  <w:divBdr>
                    <w:top w:val="none" w:sz="0" w:space="0" w:color="auto"/>
                    <w:left w:val="none" w:sz="0" w:space="0" w:color="auto"/>
                    <w:bottom w:val="none" w:sz="0" w:space="0" w:color="auto"/>
                    <w:right w:val="none" w:sz="0" w:space="0" w:color="auto"/>
                  </w:divBdr>
                  <w:divsChild>
                    <w:div w:id="195430259">
                      <w:marLeft w:val="0"/>
                      <w:marRight w:val="0"/>
                      <w:marTop w:val="0"/>
                      <w:marBottom w:val="0"/>
                      <w:divBdr>
                        <w:top w:val="none" w:sz="0" w:space="0" w:color="auto"/>
                        <w:left w:val="none" w:sz="0" w:space="0" w:color="auto"/>
                        <w:bottom w:val="none" w:sz="0" w:space="0" w:color="auto"/>
                        <w:right w:val="none" w:sz="0" w:space="0" w:color="auto"/>
                      </w:divBdr>
                    </w:div>
                  </w:divsChild>
                </w:div>
                <w:div w:id="901793971">
                  <w:marLeft w:val="0"/>
                  <w:marRight w:val="0"/>
                  <w:marTop w:val="0"/>
                  <w:marBottom w:val="0"/>
                  <w:divBdr>
                    <w:top w:val="none" w:sz="0" w:space="0" w:color="auto"/>
                    <w:left w:val="none" w:sz="0" w:space="0" w:color="auto"/>
                    <w:bottom w:val="none" w:sz="0" w:space="0" w:color="auto"/>
                    <w:right w:val="none" w:sz="0" w:space="0" w:color="auto"/>
                  </w:divBdr>
                  <w:divsChild>
                    <w:div w:id="287006753">
                      <w:marLeft w:val="0"/>
                      <w:marRight w:val="0"/>
                      <w:marTop w:val="0"/>
                      <w:marBottom w:val="0"/>
                      <w:divBdr>
                        <w:top w:val="none" w:sz="0" w:space="0" w:color="auto"/>
                        <w:left w:val="none" w:sz="0" w:space="0" w:color="auto"/>
                        <w:bottom w:val="none" w:sz="0" w:space="0" w:color="auto"/>
                        <w:right w:val="none" w:sz="0" w:space="0" w:color="auto"/>
                      </w:divBdr>
                    </w:div>
                    <w:div w:id="1839685750">
                      <w:marLeft w:val="0"/>
                      <w:marRight w:val="0"/>
                      <w:marTop w:val="0"/>
                      <w:marBottom w:val="0"/>
                      <w:divBdr>
                        <w:top w:val="none" w:sz="0" w:space="0" w:color="auto"/>
                        <w:left w:val="none" w:sz="0" w:space="0" w:color="auto"/>
                        <w:bottom w:val="none" w:sz="0" w:space="0" w:color="auto"/>
                        <w:right w:val="none" w:sz="0" w:space="0" w:color="auto"/>
                      </w:divBdr>
                    </w:div>
                  </w:divsChild>
                </w:div>
                <w:div w:id="1633365914">
                  <w:marLeft w:val="0"/>
                  <w:marRight w:val="0"/>
                  <w:marTop w:val="0"/>
                  <w:marBottom w:val="0"/>
                  <w:divBdr>
                    <w:top w:val="none" w:sz="0" w:space="0" w:color="auto"/>
                    <w:left w:val="none" w:sz="0" w:space="0" w:color="auto"/>
                    <w:bottom w:val="none" w:sz="0" w:space="0" w:color="auto"/>
                    <w:right w:val="none" w:sz="0" w:space="0" w:color="auto"/>
                  </w:divBdr>
                  <w:divsChild>
                    <w:div w:id="256452628">
                      <w:marLeft w:val="0"/>
                      <w:marRight w:val="0"/>
                      <w:marTop w:val="0"/>
                      <w:marBottom w:val="0"/>
                      <w:divBdr>
                        <w:top w:val="none" w:sz="0" w:space="0" w:color="auto"/>
                        <w:left w:val="none" w:sz="0" w:space="0" w:color="auto"/>
                        <w:bottom w:val="none" w:sz="0" w:space="0" w:color="auto"/>
                        <w:right w:val="none" w:sz="0" w:space="0" w:color="auto"/>
                      </w:divBdr>
                    </w:div>
                    <w:div w:id="576551500">
                      <w:marLeft w:val="0"/>
                      <w:marRight w:val="0"/>
                      <w:marTop w:val="0"/>
                      <w:marBottom w:val="0"/>
                      <w:divBdr>
                        <w:top w:val="none" w:sz="0" w:space="0" w:color="auto"/>
                        <w:left w:val="none" w:sz="0" w:space="0" w:color="auto"/>
                        <w:bottom w:val="none" w:sz="0" w:space="0" w:color="auto"/>
                        <w:right w:val="none" w:sz="0" w:space="0" w:color="auto"/>
                      </w:divBdr>
                    </w:div>
                  </w:divsChild>
                </w:div>
                <w:div w:id="1848907170">
                  <w:marLeft w:val="0"/>
                  <w:marRight w:val="0"/>
                  <w:marTop w:val="0"/>
                  <w:marBottom w:val="0"/>
                  <w:divBdr>
                    <w:top w:val="none" w:sz="0" w:space="0" w:color="auto"/>
                    <w:left w:val="none" w:sz="0" w:space="0" w:color="auto"/>
                    <w:bottom w:val="none" w:sz="0" w:space="0" w:color="auto"/>
                    <w:right w:val="none" w:sz="0" w:space="0" w:color="auto"/>
                  </w:divBdr>
                  <w:divsChild>
                    <w:div w:id="848181268">
                      <w:marLeft w:val="0"/>
                      <w:marRight w:val="0"/>
                      <w:marTop w:val="0"/>
                      <w:marBottom w:val="0"/>
                      <w:divBdr>
                        <w:top w:val="none" w:sz="0" w:space="0" w:color="auto"/>
                        <w:left w:val="none" w:sz="0" w:space="0" w:color="auto"/>
                        <w:bottom w:val="none" w:sz="0" w:space="0" w:color="auto"/>
                        <w:right w:val="none" w:sz="0" w:space="0" w:color="auto"/>
                      </w:divBdr>
                    </w:div>
                  </w:divsChild>
                </w:div>
                <w:div w:id="966590675">
                  <w:marLeft w:val="0"/>
                  <w:marRight w:val="0"/>
                  <w:marTop w:val="0"/>
                  <w:marBottom w:val="0"/>
                  <w:divBdr>
                    <w:top w:val="none" w:sz="0" w:space="0" w:color="auto"/>
                    <w:left w:val="none" w:sz="0" w:space="0" w:color="auto"/>
                    <w:bottom w:val="none" w:sz="0" w:space="0" w:color="auto"/>
                    <w:right w:val="none" w:sz="0" w:space="0" w:color="auto"/>
                  </w:divBdr>
                  <w:divsChild>
                    <w:div w:id="1948613745">
                      <w:marLeft w:val="0"/>
                      <w:marRight w:val="0"/>
                      <w:marTop w:val="0"/>
                      <w:marBottom w:val="0"/>
                      <w:divBdr>
                        <w:top w:val="none" w:sz="0" w:space="0" w:color="auto"/>
                        <w:left w:val="none" w:sz="0" w:space="0" w:color="auto"/>
                        <w:bottom w:val="none" w:sz="0" w:space="0" w:color="auto"/>
                        <w:right w:val="none" w:sz="0" w:space="0" w:color="auto"/>
                      </w:divBdr>
                    </w:div>
                  </w:divsChild>
                </w:div>
                <w:div w:id="1635021526">
                  <w:marLeft w:val="0"/>
                  <w:marRight w:val="0"/>
                  <w:marTop w:val="0"/>
                  <w:marBottom w:val="0"/>
                  <w:divBdr>
                    <w:top w:val="none" w:sz="0" w:space="0" w:color="auto"/>
                    <w:left w:val="none" w:sz="0" w:space="0" w:color="auto"/>
                    <w:bottom w:val="none" w:sz="0" w:space="0" w:color="auto"/>
                    <w:right w:val="none" w:sz="0" w:space="0" w:color="auto"/>
                  </w:divBdr>
                  <w:divsChild>
                    <w:div w:id="460924764">
                      <w:marLeft w:val="0"/>
                      <w:marRight w:val="0"/>
                      <w:marTop w:val="0"/>
                      <w:marBottom w:val="0"/>
                      <w:divBdr>
                        <w:top w:val="none" w:sz="0" w:space="0" w:color="auto"/>
                        <w:left w:val="none" w:sz="0" w:space="0" w:color="auto"/>
                        <w:bottom w:val="none" w:sz="0" w:space="0" w:color="auto"/>
                        <w:right w:val="none" w:sz="0" w:space="0" w:color="auto"/>
                      </w:divBdr>
                    </w:div>
                    <w:div w:id="2075623052">
                      <w:marLeft w:val="0"/>
                      <w:marRight w:val="0"/>
                      <w:marTop w:val="0"/>
                      <w:marBottom w:val="0"/>
                      <w:divBdr>
                        <w:top w:val="none" w:sz="0" w:space="0" w:color="auto"/>
                        <w:left w:val="none" w:sz="0" w:space="0" w:color="auto"/>
                        <w:bottom w:val="none" w:sz="0" w:space="0" w:color="auto"/>
                        <w:right w:val="none" w:sz="0" w:space="0" w:color="auto"/>
                      </w:divBdr>
                    </w:div>
                  </w:divsChild>
                </w:div>
                <w:div w:id="2024932855">
                  <w:marLeft w:val="0"/>
                  <w:marRight w:val="0"/>
                  <w:marTop w:val="0"/>
                  <w:marBottom w:val="0"/>
                  <w:divBdr>
                    <w:top w:val="none" w:sz="0" w:space="0" w:color="auto"/>
                    <w:left w:val="none" w:sz="0" w:space="0" w:color="auto"/>
                    <w:bottom w:val="none" w:sz="0" w:space="0" w:color="auto"/>
                    <w:right w:val="none" w:sz="0" w:space="0" w:color="auto"/>
                  </w:divBdr>
                  <w:divsChild>
                    <w:div w:id="464349569">
                      <w:marLeft w:val="0"/>
                      <w:marRight w:val="0"/>
                      <w:marTop w:val="0"/>
                      <w:marBottom w:val="0"/>
                      <w:divBdr>
                        <w:top w:val="none" w:sz="0" w:space="0" w:color="auto"/>
                        <w:left w:val="none" w:sz="0" w:space="0" w:color="auto"/>
                        <w:bottom w:val="none" w:sz="0" w:space="0" w:color="auto"/>
                        <w:right w:val="none" w:sz="0" w:space="0" w:color="auto"/>
                      </w:divBdr>
                    </w:div>
                    <w:div w:id="773404915">
                      <w:marLeft w:val="0"/>
                      <w:marRight w:val="0"/>
                      <w:marTop w:val="0"/>
                      <w:marBottom w:val="0"/>
                      <w:divBdr>
                        <w:top w:val="none" w:sz="0" w:space="0" w:color="auto"/>
                        <w:left w:val="none" w:sz="0" w:space="0" w:color="auto"/>
                        <w:bottom w:val="none" w:sz="0" w:space="0" w:color="auto"/>
                        <w:right w:val="none" w:sz="0" w:space="0" w:color="auto"/>
                      </w:divBdr>
                    </w:div>
                    <w:div w:id="1829397222">
                      <w:marLeft w:val="0"/>
                      <w:marRight w:val="0"/>
                      <w:marTop w:val="0"/>
                      <w:marBottom w:val="0"/>
                      <w:divBdr>
                        <w:top w:val="none" w:sz="0" w:space="0" w:color="auto"/>
                        <w:left w:val="none" w:sz="0" w:space="0" w:color="auto"/>
                        <w:bottom w:val="none" w:sz="0" w:space="0" w:color="auto"/>
                        <w:right w:val="none" w:sz="0" w:space="0" w:color="auto"/>
                      </w:divBdr>
                    </w:div>
                    <w:div w:id="1012489229">
                      <w:marLeft w:val="0"/>
                      <w:marRight w:val="0"/>
                      <w:marTop w:val="0"/>
                      <w:marBottom w:val="0"/>
                      <w:divBdr>
                        <w:top w:val="none" w:sz="0" w:space="0" w:color="auto"/>
                        <w:left w:val="none" w:sz="0" w:space="0" w:color="auto"/>
                        <w:bottom w:val="none" w:sz="0" w:space="0" w:color="auto"/>
                        <w:right w:val="none" w:sz="0" w:space="0" w:color="auto"/>
                      </w:divBdr>
                    </w:div>
                  </w:divsChild>
                </w:div>
                <w:div w:id="1704554194">
                  <w:marLeft w:val="0"/>
                  <w:marRight w:val="0"/>
                  <w:marTop w:val="0"/>
                  <w:marBottom w:val="0"/>
                  <w:divBdr>
                    <w:top w:val="none" w:sz="0" w:space="0" w:color="auto"/>
                    <w:left w:val="none" w:sz="0" w:space="0" w:color="auto"/>
                    <w:bottom w:val="none" w:sz="0" w:space="0" w:color="auto"/>
                    <w:right w:val="none" w:sz="0" w:space="0" w:color="auto"/>
                  </w:divBdr>
                  <w:divsChild>
                    <w:div w:id="1564294398">
                      <w:marLeft w:val="0"/>
                      <w:marRight w:val="0"/>
                      <w:marTop w:val="0"/>
                      <w:marBottom w:val="0"/>
                      <w:divBdr>
                        <w:top w:val="none" w:sz="0" w:space="0" w:color="auto"/>
                        <w:left w:val="none" w:sz="0" w:space="0" w:color="auto"/>
                        <w:bottom w:val="none" w:sz="0" w:space="0" w:color="auto"/>
                        <w:right w:val="none" w:sz="0" w:space="0" w:color="auto"/>
                      </w:divBdr>
                    </w:div>
                  </w:divsChild>
                </w:div>
                <w:div w:id="644430409">
                  <w:marLeft w:val="0"/>
                  <w:marRight w:val="0"/>
                  <w:marTop w:val="0"/>
                  <w:marBottom w:val="0"/>
                  <w:divBdr>
                    <w:top w:val="none" w:sz="0" w:space="0" w:color="auto"/>
                    <w:left w:val="none" w:sz="0" w:space="0" w:color="auto"/>
                    <w:bottom w:val="none" w:sz="0" w:space="0" w:color="auto"/>
                    <w:right w:val="none" w:sz="0" w:space="0" w:color="auto"/>
                  </w:divBdr>
                  <w:divsChild>
                    <w:div w:id="502015149">
                      <w:marLeft w:val="0"/>
                      <w:marRight w:val="0"/>
                      <w:marTop w:val="0"/>
                      <w:marBottom w:val="0"/>
                      <w:divBdr>
                        <w:top w:val="none" w:sz="0" w:space="0" w:color="auto"/>
                        <w:left w:val="none" w:sz="0" w:space="0" w:color="auto"/>
                        <w:bottom w:val="none" w:sz="0" w:space="0" w:color="auto"/>
                        <w:right w:val="none" w:sz="0" w:space="0" w:color="auto"/>
                      </w:divBdr>
                    </w:div>
                  </w:divsChild>
                </w:div>
                <w:div w:id="767505994">
                  <w:marLeft w:val="0"/>
                  <w:marRight w:val="0"/>
                  <w:marTop w:val="0"/>
                  <w:marBottom w:val="0"/>
                  <w:divBdr>
                    <w:top w:val="none" w:sz="0" w:space="0" w:color="auto"/>
                    <w:left w:val="none" w:sz="0" w:space="0" w:color="auto"/>
                    <w:bottom w:val="none" w:sz="0" w:space="0" w:color="auto"/>
                    <w:right w:val="none" w:sz="0" w:space="0" w:color="auto"/>
                  </w:divBdr>
                  <w:divsChild>
                    <w:div w:id="261644909">
                      <w:marLeft w:val="0"/>
                      <w:marRight w:val="0"/>
                      <w:marTop w:val="0"/>
                      <w:marBottom w:val="0"/>
                      <w:divBdr>
                        <w:top w:val="none" w:sz="0" w:space="0" w:color="auto"/>
                        <w:left w:val="none" w:sz="0" w:space="0" w:color="auto"/>
                        <w:bottom w:val="none" w:sz="0" w:space="0" w:color="auto"/>
                        <w:right w:val="none" w:sz="0" w:space="0" w:color="auto"/>
                      </w:divBdr>
                    </w:div>
                    <w:div w:id="183254825">
                      <w:marLeft w:val="0"/>
                      <w:marRight w:val="0"/>
                      <w:marTop w:val="0"/>
                      <w:marBottom w:val="0"/>
                      <w:divBdr>
                        <w:top w:val="none" w:sz="0" w:space="0" w:color="auto"/>
                        <w:left w:val="none" w:sz="0" w:space="0" w:color="auto"/>
                        <w:bottom w:val="none" w:sz="0" w:space="0" w:color="auto"/>
                        <w:right w:val="none" w:sz="0" w:space="0" w:color="auto"/>
                      </w:divBdr>
                    </w:div>
                  </w:divsChild>
                </w:div>
                <w:div w:id="1705209192">
                  <w:marLeft w:val="0"/>
                  <w:marRight w:val="0"/>
                  <w:marTop w:val="0"/>
                  <w:marBottom w:val="0"/>
                  <w:divBdr>
                    <w:top w:val="none" w:sz="0" w:space="0" w:color="auto"/>
                    <w:left w:val="none" w:sz="0" w:space="0" w:color="auto"/>
                    <w:bottom w:val="none" w:sz="0" w:space="0" w:color="auto"/>
                    <w:right w:val="none" w:sz="0" w:space="0" w:color="auto"/>
                  </w:divBdr>
                  <w:divsChild>
                    <w:div w:id="1046834394">
                      <w:marLeft w:val="0"/>
                      <w:marRight w:val="0"/>
                      <w:marTop w:val="0"/>
                      <w:marBottom w:val="0"/>
                      <w:divBdr>
                        <w:top w:val="none" w:sz="0" w:space="0" w:color="auto"/>
                        <w:left w:val="none" w:sz="0" w:space="0" w:color="auto"/>
                        <w:bottom w:val="none" w:sz="0" w:space="0" w:color="auto"/>
                        <w:right w:val="none" w:sz="0" w:space="0" w:color="auto"/>
                      </w:divBdr>
                    </w:div>
                    <w:div w:id="106705223">
                      <w:marLeft w:val="0"/>
                      <w:marRight w:val="0"/>
                      <w:marTop w:val="0"/>
                      <w:marBottom w:val="0"/>
                      <w:divBdr>
                        <w:top w:val="none" w:sz="0" w:space="0" w:color="auto"/>
                        <w:left w:val="none" w:sz="0" w:space="0" w:color="auto"/>
                        <w:bottom w:val="none" w:sz="0" w:space="0" w:color="auto"/>
                        <w:right w:val="none" w:sz="0" w:space="0" w:color="auto"/>
                      </w:divBdr>
                    </w:div>
                    <w:div w:id="281617560">
                      <w:marLeft w:val="0"/>
                      <w:marRight w:val="0"/>
                      <w:marTop w:val="0"/>
                      <w:marBottom w:val="0"/>
                      <w:divBdr>
                        <w:top w:val="none" w:sz="0" w:space="0" w:color="auto"/>
                        <w:left w:val="none" w:sz="0" w:space="0" w:color="auto"/>
                        <w:bottom w:val="none" w:sz="0" w:space="0" w:color="auto"/>
                        <w:right w:val="none" w:sz="0" w:space="0" w:color="auto"/>
                      </w:divBdr>
                    </w:div>
                    <w:div w:id="2087485345">
                      <w:marLeft w:val="0"/>
                      <w:marRight w:val="0"/>
                      <w:marTop w:val="0"/>
                      <w:marBottom w:val="0"/>
                      <w:divBdr>
                        <w:top w:val="none" w:sz="0" w:space="0" w:color="auto"/>
                        <w:left w:val="none" w:sz="0" w:space="0" w:color="auto"/>
                        <w:bottom w:val="none" w:sz="0" w:space="0" w:color="auto"/>
                        <w:right w:val="none" w:sz="0" w:space="0" w:color="auto"/>
                      </w:divBdr>
                    </w:div>
                  </w:divsChild>
                </w:div>
                <w:div w:id="2125423286">
                  <w:marLeft w:val="0"/>
                  <w:marRight w:val="0"/>
                  <w:marTop w:val="0"/>
                  <w:marBottom w:val="0"/>
                  <w:divBdr>
                    <w:top w:val="none" w:sz="0" w:space="0" w:color="auto"/>
                    <w:left w:val="none" w:sz="0" w:space="0" w:color="auto"/>
                    <w:bottom w:val="none" w:sz="0" w:space="0" w:color="auto"/>
                    <w:right w:val="none" w:sz="0" w:space="0" w:color="auto"/>
                  </w:divBdr>
                  <w:divsChild>
                    <w:div w:id="1646542322">
                      <w:marLeft w:val="0"/>
                      <w:marRight w:val="0"/>
                      <w:marTop w:val="0"/>
                      <w:marBottom w:val="0"/>
                      <w:divBdr>
                        <w:top w:val="none" w:sz="0" w:space="0" w:color="auto"/>
                        <w:left w:val="none" w:sz="0" w:space="0" w:color="auto"/>
                        <w:bottom w:val="none" w:sz="0" w:space="0" w:color="auto"/>
                        <w:right w:val="none" w:sz="0" w:space="0" w:color="auto"/>
                      </w:divBdr>
                    </w:div>
                  </w:divsChild>
                </w:div>
                <w:div w:id="31539936">
                  <w:marLeft w:val="0"/>
                  <w:marRight w:val="0"/>
                  <w:marTop w:val="0"/>
                  <w:marBottom w:val="0"/>
                  <w:divBdr>
                    <w:top w:val="none" w:sz="0" w:space="0" w:color="auto"/>
                    <w:left w:val="none" w:sz="0" w:space="0" w:color="auto"/>
                    <w:bottom w:val="none" w:sz="0" w:space="0" w:color="auto"/>
                    <w:right w:val="none" w:sz="0" w:space="0" w:color="auto"/>
                  </w:divBdr>
                  <w:divsChild>
                    <w:div w:id="214661118">
                      <w:marLeft w:val="0"/>
                      <w:marRight w:val="0"/>
                      <w:marTop w:val="0"/>
                      <w:marBottom w:val="0"/>
                      <w:divBdr>
                        <w:top w:val="none" w:sz="0" w:space="0" w:color="auto"/>
                        <w:left w:val="none" w:sz="0" w:space="0" w:color="auto"/>
                        <w:bottom w:val="none" w:sz="0" w:space="0" w:color="auto"/>
                        <w:right w:val="none" w:sz="0" w:space="0" w:color="auto"/>
                      </w:divBdr>
                    </w:div>
                  </w:divsChild>
                </w:div>
                <w:div w:id="585501076">
                  <w:marLeft w:val="0"/>
                  <w:marRight w:val="0"/>
                  <w:marTop w:val="0"/>
                  <w:marBottom w:val="0"/>
                  <w:divBdr>
                    <w:top w:val="none" w:sz="0" w:space="0" w:color="auto"/>
                    <w:left w:val="none" w:sz="0" w:space="0" w:color="auto"/>
                    <w:bottom w:val="none" w:sz="0" w:space="0" w:color="auto"/>
                    <w:right w:val="none" w:sz="0" w:space="0" w:color="auto"/>
                  </w:divBdr>
                  <w:divsChild>
                    <w:div w:id="698362457">
                      <w:marLeft w:val="0"/>
                      <w:marRight w:val="0"/>
                      <w:marTop w:val="0"/>
                      <w:marBottom w:val="0"/>
                      <w:divBdr>
                        <w:top w:val="none" w:sz="0" w:space="0" w:color="auto"/>
                        <w:left w:val="none" w:sz="0" w:space="0" w:color="auto"/>
                        <w:bottom w:val="none" w:sz="0" w:space="0" w:color="auto"/>
                        <w:right w:val="none" w:sz="0" w:space="0" w:color="auto"/>
                      </w:divBdr>
                    </w:div>
                  </w:divsChild>
                </w:div>
                <w:div w:id="84813545">
                  <w:marLeft w:val="0"/>
                  <w:marRight w:val="0"/>
                  <w:marTop w:val="0"/>
                  <w:marBottom w:val="0"/>
                  <w:divBdr>
                    <w:top w:val="none" w:sz="0" w:space="0" w:color="auto"/>
                    <w:left w:val="none" w:sz="0" w:space="0" w:color="auto"/>
                    <w:bottom w:val="none" w:sz="0" w:space="0" w:color="auto"/>
                    <w:right w:val="none" w:sz="0" w:space="0" w:color="auto"/>
                  </w:divBdr>
                  <w:divsChild>
                    <w:div w:id="2063602190">
                      <w:marLeft w:val="0"/>
                      <w:marRight w:val="0"/>
                      <w:marTop w:val="0"/>
                      <w:marBottom w:val="0"/>
                      <w:divBdr>
                        <w:top w:val="none" w:sz="0" w:space="0" w:color="auto"/>
                        <w:left w:val="none" w:sz="0" w:space="0" w:color="auto"/>
                        <w:bottom w:val="none" w:sz="0" w:space="0" w:color="auto"/>
                        <w:right w:val="none" w:sz="0" w:space="0" w:color="auto"/>
                      </w:divBdr>
                    </w:div>
                    <w:div w:id="876965744">
                      <w:marLeft w:val="0"/>
                      <w:marRight w:val="0"/>
                      <w:marTop w:val="0"/>
                      <w:marBottom w:val="0"/>
                      <w:divBdr>
                        <w:top w:val="none" w:sz="0" w:space="0" w:color="auto"/>
                        <w:left w:val="none" w:sz="0" w:space="0" w:color="auto"/>
                        <w:bottom w:val="none" w:sz="0" w:space="0" w:color="auto"/>
                        <w:right w:val="none" w:sz="0" w:space="0" w:color="auto"/>
                      </w:divBdr>
                    </w:div>
                    <w:div w:id="1135754140">
                      <w:marLeft w:val="0"/>
                      <w:marRight w:val="0"/>
                      <w:marTop w:val="0"/>
                      <w:marBottom w:val="0"/>
                      <w:divBdr>
                        <w:top w:val="none" w:sz="0" w:space="0" w:color="auto"/>
                        <w:left w:val="none" w:sz="0" w:space="0" w:color="auto"/>
                        <w:bottom w:val="none" w:sz="0" w:space="0" w:color="auto"/>
                        <w:right w:val="none" w:sz="0" w:space="0" w:color="auto"/>
                      </w:divBdr>
                    </w:div>
                    <w:div w:id="1749696103">
                      <w:marLeft w:val="0"/>
                      <w:marRight w:val="0"/>
                      <w:marTop w:val="0"/>
                      <w:marBottom w:val="0"/>
                      <w:divBdr>
                        <w:top w:val="none" w:sz="0" w:space="0" w:color="auto"/>
                        <w:left w:val="none" w:sz="0" w:space="0" w:color="auto"/>
                        <w:bottom w:val="none" w:sz="0" w:space="0" w:color="auto"/>
                        <w:right w:val="none" w:sz="0" w:space="0" w:color="auto"/>
                      </w:divBdr>
                    </w:div>
                  </w:divsChild>
                </w:div>
                <w:div w:id="1992904900">
                  <w:marLeft w:val="0"/>
                  <w:marRight w:val="0"/>
                  <w:marTop w:val="0"/>
                  <w:marBottom w:val="0"/>
                  <w:divBdr>
                    <w:top w:val="none" w:sz="0" w:space="0" w:color="auto"/>
                    <w:left w:val="none" w:sz="0" w:space="0" w:color="auto"/>
                    <w:bottom w:val="none" w:sz="0" w:space="0" w:color="auto"/>
                    <w:right w:val="none" w:sz="0" w:space="0" w:color="auto"/>
                  </w:divBdr>
                  <w:divsChild>
                    <w:div w:id="1453478097">
                      <w:marLeft w:val="0"/>
                      <w:marRight w:val="0"/>
                      <w:marTop w:val="0"/>
                      <w:marBottom w:val="0"/>
                      <w:divBdr>
                        <w:top w:val="none" w:sz="0" w:space="0" w:color="auto"/>
                        <w:left w:val="none" w:sz="0" w:space="0" w:color="auto"/>
                        <w:bottom w:val="none" w:sz="0" w:space="0" w:color="auto"/>
                        <w:right w:val="none" w:sz="0" w:space="0" w:color="auto"/>
                      </w:divBdr>
                    </w:div>
                  </w:divsChild>
                </w:div>
                <w:div w:id="2081514428">
                  <w:marLeft w:val="0"/>
                  <w:marRight w:val="0"/>
                  <w:marTop w:val="0"/>
                  <w:marBottom w:val="0"/>
                  <w:divBdr>
                    <w:top w:val="none" w:sz="0" w:space="0" w:color="auto"/>
                    <w:left w:val="none" w:sz="0" w:space="0" w:color="auto"/>
                    <w:bottom w:val="none" w:sz="0" w:space="0" w:color="auto"/>
                    <w:right w:val="none" w:sz="0" w:space="0" w:color="auto"/>
                  </w:divBdr>
                  <w:divsChild>
                    <w:div w:id="101002650">
                      <w:marLeft w:val="0"/>
                      <w:marRight w:val="0"/>
                      <w:marTop w:val="0"/>
                      <w:marBottom w:val="0"/>
                      <w:divBdr>
                        <w:top w:val="none" w:sz="0" w:space="0" w:color="auto"/>
                        <w:left w:val="none" w:sz="0" w:space="0" w:color="auto"/>
                        <w:bottom w:val="none" w:sz="0" w:space="0" w:color="auto"/>
                        <w:right w:val="none" w:sz="0" w:space="0" w:color="auto"/>
                      </w:divBdr>
                    </w:div>
                  </w:divsChild>
                </w:div>
                <w:div w:id="1489977744">
                  <w:marLeft w:val="0"/>
                  <w:marRight w:val="0"/>
                  <w:marTop w:val="0"/>
                  <w:marBottom w:val="0"/>
                  <w:divBdr>
                    <w:top w:val="none" w:sz="0" w:space="0" w:color="auto"/>
                    <w:left w:val="none" w:sz="0" w:space="0" w:color="auto"/>
                    <w:bottom w:val="none" w:sz="0" w:space="0" w:color="auto"/>
                    <w:right w:val="none" w:sz="0" w:space="0" w:color="auto"/>
                  </w:divBdr>
                  <w:divsChild>
                    <w:div w:id="1123307701">
                      <w:marLeft w:val="0"/>
                      <w:marRight w:val="0"/>
                      <w:marTop w:val="0"/>
                      <w:marBottom w:val="0"/>
                      <w:divBdr>
                        <w:top w:val="none" w:sz="0" w:space="0" w:color="auto"/>
                        <w:left w:val="none" w:sz="0" w:space="0" w:color="auto"/>
                        <w:bottom w:val="none" w:sz="0" w:space="0" w:color="auto"/>
                        <w:right w:val="none" w:sz="0" w:space="0" w:color="auto"/>
                      </w:divBdr>
                    </w:div>
                    <w:div w:id="1080639304">
                      <w:marLeft w:val="0"/>
                      <w:marRight w:val="0"/>
                      <w:marTop w:val="0"/>
                      <w:marBottom w:val="0"/>
                      <w:divBdr>
                        <w:top w:val="none" w:sz="0" w:space="0" w:color="auto"/>
                        <w:left w:val="none" w:sz="0" w:space="0" w:color="auto"/>
                        <w:bottom w:val="none" w:sz="0" w:space="0" w:color="auto"/>
                        <w:right w:val="none" w:sz="0" w:space="0" w:color="auto"/>
                      </w:divBdr>
                    </w:div>
                  </w:divsChild>
                </w:div>
                <w:div w:id="1782262066">
                  <w:marLeft w:val="0"/>
                  <w:marRight w:val="0"/>
                  <w:marTop w:val="0"/>
                  <w:marBottom w:val="0"/>
                  <w:divBdr>
                    <w:top w:val="none" w:sz="0" w:space="0" w:color="auto"/>
                    <w:left w:val="none" w:sz="0" w:space="0" w:color="auto"/>
                    <w:bottom w:val="none" w:sz="0" w:space="0" w:color="auto"/>
                    <w:right w:val="none" w:sz="0" w:space="0" w:color="auto"/>
                  </w:divBdr>
                  <w:divsChild>
                    <w:div w:id="1135756576">
                      <w:marLeft w:val="0"/>
                      <w:marRight w:val="0"/>
                      <w:marTop w:val="0"/>
                      <w:marBottom w:val="0"/>
                      <w:divBdr>
                        <w:top w:val="none" w:sz="0" w:space="0" w:color="auto"/>
                        <w:left w:val="none" w:sz="0" w:space="0" w:color="auto"/>
                        <w:bottom w:val="none" w:sz="0" w:space="0" w:color="auto"/>
                        <w:right w:val="none" w:sz="0" w:space="0" w:color="auto"/>
                      </w:divBdr>
                    </w:div>
                    <w:div w:id="2083945206">
                      <w:marLeft w:val="0"/>
                      <w:marRight w:val="0"/>
                      <w:marTop w:val="0"/>
                      <w:marBottom w:val="0"/>
                      <w:divBdr>
                        <w:top w:val="none" w:sz="0" w:space="0" w:color="auto"/>
                        <w:left w:val="none" w:sz="0" w:space="0" w:color="auto"/>
                        <w:bottom w:val="none" w:sz="0" w:space="0" w:color="auto"/>
                        <w:right w:val="none" w:sz="0" w:space="0" w:color="auto"/>
                      </w:divBdr>
                    </w:div>
                    <w:div w:id="1261110258">
                      <w:marLeft w:val="0"/>
                      <w:marRight w:val="0"/>
                      <w:marTop w:val="0"/>
                      <w:marBottom w:val="0"/>
                      <w:divBdr>
                        <w:top w:val="none" w:sz="0" w:space="0" w:color="auto"/>
                        <w:left w:val="none" w:sz="0" w:space="0" w:color="auto"/>
                        <w:bottom w:val="none" w:sz="0" w:space="0" w:color="auto"/>
                        <w:right w:val="none" w:sz="0" w:space="0" w:color="auto"/>
                      </w:divBdr>
                    </w:div>
                    <w:div w:id="1457990060">
                      <w:marLeft w:val="0"/>
                      <w:marRight w:val="0"/>
                      <w:marTop w:val="0"/>
                      <w:marBottom w:val="0"/>
                      <w:divBdr>
                        <w:top w:val="none" w:sz="0" w:space="0" w:color="auto"/>
                        <w:left w:val="none" w:sz="0" w:space="0" w:color="auto"/>
                        <w:bottom w:val="none" w:sz="0" w:space="0" w:color="auto"/>
                        <w:right w:val="none" w:sz="0" w:space="0" w:color="auto"/>
                      </w:divBdr>
                    </w:div>
                    <w:div w:id="1229339892">
                      <w:marLeft w:val="0"/>
                      <w:marRight w:val="0"/>
                      <w:marTop w:val="0"/>
                      <w:marBottom w:val="0"/>
                      <w:divBdr>
                        <w:top w:val="none" w:sz="0" w:space="0" w:color="auto"/>
                        <w:left w:val="none" w:sz="0" w:space="0" w:color="auto"/>
                        <w:bottom w:val="none" w:sz="0" w:space="0" w:color="auto"/>
                        <w:right w:val="none" w:sz="0" w:space="0" w:color="auto"/>
                      </w:divBdr>
                    </w:div>
                  </w:divsChild>
                </w:div>
                <w:div w:id="1660301421">
                  <w:marLeft w:val="0"/>
                  <w:marRight w:val="0"/>
                  <w:marTop w:val="0"/>
                  <w:marBottom w:val="0"/>
                  <w:divBdr>
                    <w:top w:val="none" w:sz="0" w:space="0" w:color="auto"/>
                    <w:left w:val="none" w:sz="0" w:space="0" w:color="auto"/>
                    <w:bottom w:val="none" w:sz="0" w:space="0" w:color="auto"/>
                    <w:right w:val="none" w:sz="0" w:space="0" w:color="auto"/>
                  </w:divBdr>
                  <w:divsChild>
                    <w:div w:id="64115160">
                      <w:marLeft w:val="0"/>
                      <w:marRight w:val="0"/>
                      <w:marTop w:val="0"/>
                      <w:marBottom w:val="0"/>
                      <w:divBdr>
                        <w:top w:val="none" w:sz="0" w:space="0" w:color="auto"/>
                        <w:left w:val="none" w:sz="0" w:space="0" w:color="auto"/>
                        <w:bottom w:val="none" w:sz="0" w:space="0" w:color="auto"/>
                        <w:right w:val="none" w:sz="0" w:space="0" w:color="auto"/>
                      </w:divBdr>
                    </w:div>
                  </w:divsChild>
                </w:div>
                <w:div w:id="1384911118">
                  <w:marLeft w:val="0"/>
                  <w:marRight w:val="0"/>
                  <w:marTop w:val="0"/>
                  <w:marBottom w:val="0"/>
                  <w:divBdr>
                    <w:top w:val="none" w:sz="0" w:space="0" w:color="auto"/>
                    <w:left w:val="none" w:sz="0" w:space="0" w:color="auto"/>
                    <w:bottom w:val="none" w:sz="0" w:space="0" w:color="auto"/>
                    <w:right w:val="none" w:sz="0" w:space="0" w:color="auto"/>
                  </w:divBdr>
                  <w:divsChild>
                    <w:div w:id="1794867034">
                      <w:marLeft w:val="0"/>
                      <w:marRight w:val="0"/>
                      <w:marTop w:val="0"/>
                      <w:marBottom w:val="0"/>
                      <w:divBdr>
                        <w:top w:val="none" w:sz="0" w:space="0" w:color="auto"/>
                        <w:left w:val="none" w:sz="0" w:space="0" w:color="auto"/>
                        <w:bottom w:val="none" w:sz="0" w:space="0" w:color="auto"/>
                        <w:right w:val="none" w:sz="0" w:space="0" w:color="auto"/>
                      </w:divBdr>
                    </w:div>
                  </w:divsChild>
                </w:div>
                <w:div w:id="334497152">
                  <w:marLeft w:val="0"/>
                  <w:marRight w:val="0"/>
                  <w:marTop w:val="0"/>
                  <w:marBottom w:val="0"/>
                  <w:divBdr>
                    <w:top w:val="none" w:sz="0" w:space="0" w:color="auto"/>
                    <w:left w:val="none" w:sz="0" w:space="0" w:color="auto"/>
                    <w:bottom w:val="none" w:sz="0" w:space="0" w:color="auto"/>
                    <w:right w:val="none" w:sz="0" w:space="0" w:color="auto"/>
                  </w:divBdr>
                  <w:divsChild>
                    <w:div w:id="1573394147">
                      <w:marLeft w:val="0"/>
                      <w:marRight w:val="0"/>
                      <w:marTop w:val="0"/>
                      <w:marBottom w:val="0"/>
                      <w:divBdr>
                        <w:top w:val="none" w:sz="0" w:space="0" w:color="auto"/>
                        <w:left w:val="none" w:sz="0" w:space="0" w:color="auto"/>
                        <w:bottom w:val="none" w:sz="0" w:space="0" w:color="auto"/>
                        <w:right w:val="none" w:sz="0" w:space="0" w:color="auto"/>
                      </w:divBdr>
                    </w:div>
                  </w:divsChild>
                </w:div>
                <w:div w:id="1030498367">
                  <w:marLeft w:val="0"/>
                  <w:marRight w:val="0"/>
                  <w:marTop w:val="0"/>
                  <w:marBottom w:val="0"/>
                  <w:divBdr>
                    <w:top w:val="none" w:sz="0" w:space="0" w:color="auto"/>
                    <w:left w:val="none" w:sz="0" w:space="0" w:color="auto"/>
                    <w:bottom w:val="none" w:sz="0" w:space="0" w:color="auto"/>
                    <w:right w:val="none" w:sz="0" w:space="0" w:color="auto"/>
                  </w:divBdr>
                  <w:divsChild>
                    <w:div w:id="1998725258">
                      <w:marLeft w:val="0"/>
                      <w:marRight w:val="0"/>
                      <w:marTop w:val="0"/>
                      <w:marBottom w:val="0"/>
                      <w:divBdr>
                        <w:top w:val="none" w:sz="0" w:space="0" w:color="auto"/>
                        <w:left w:val="none" w:sz="0" w:space="0" w:color="auto"/>
                        <w:bottom w:val="none" w:sz="0" w:space="0" w:color="auto"/>
                        <w:right w:val="none" w:sz="0" w:space="0" w:color="auto"/>
                      </w:divBdr>
                    </w:div>
                    <w:div w:id="1495487139">
                      <w:marLeft w:val="0"/>
                      <w:marRight w:val="0"/>
                      <w:marTop w:val="0"/>
                      <w:marBottom w:val="0"/>
                      <w:divBdr>
                        <w:top w:val="none" w:sz="0" w:space="0" w:color="auto"/>
                        <w:left w:val="none" w:sz="0" w:space="0" w:color="auto"/>
                        <w:bottom w:val="none" w:sz="0" w:space="0" w:color="auto"/>
                        <w:right w:val="none" w:sz="0" w:space="0" w:color="auto"/>
                      </w:divBdr>
                    </w:div>
                    <w:div w:id="1790513812">
                      <w:marLeft w:val="0"/>
                      <w:marRight w:val="0"/>
                      <w:marTop w:val="0"/>
                      <w:marBottom w:val="0"/>
                      <w:divBdr>
                        <w:top w:val="none" w:sz="0" w:space="0" w:color="auto"/>
                        <w:left w:val="none" w:sz="0" w:space="0" w:color="auto"/>
                        <w:bottom w:val="none" w:sz="0" w:space="0" w:color="auto"/>
                        <w:right w:val="none" w:sz="0" w:space="0" w:color="auto"/>
                      </w:divBdr>
                    </w:div>
                  </w:divsChild>
                </w:div>
                <w:div w:id="1973754735">
                  <w:marLeft w:val="0"/>
                  <w:marRight w:val="0"/>
                  <w:marTop w:val="0"/>
                  <w:marBottom w:val="0"/>
                  <w:divBdr>
                    <w:top w:val="none" w:sz="0" w:space="0" w:color="auto"/>
                    <w:left w:val="none" w:sz="0" w:space="0" w:color="auto"/>
                    <w:bottom w:val="none" w:sz="0" w:space="0" w:color="auto"/>
                    <w:right w:val="none" w:sz="0" w:space="0" w:color="auto"/>
                  </w:divBdr>
                  <w:divsChild>
                    <w:div w:id="499540785">
                      <w:marLeft w:val="0"/>
                      <w:marRight w:val="0"/>
                      <w:marTop w:val="0"/>
                      <w:marBottom w:val="0"/>
                      <w:divBdr>
                        <w:top w:val="none" w:sz="0" w:space="0" w:color="auto"/>
                        <w:left w:val="none" w:sz="0" w:space="0" w:color="auto"/>
                        <w:bottom w:val="none" w:sz="0" w:space="0" w:color="auto"/>
                        <w:right w:val="none" w:sz="0" w:space="0" w:color="auto"/>
                      </w:divBdr>
                    </w:div>
                    <w:div w:id="1899658748">
                      <w:marLeft w:val="0"/>
                      <w:marRight w:val="0"/>
                      <w:marTop w:val="0"/>
                      <w:marBottom w:val="0"/>
                      <w:divBdr>
                        <w:top w:val="none" w:sz="0" w:space="0" w:color="auto"/>
                        <w:left w:val="none" w:sz="0" w:space="0" w:color="auto"/>
                        <w:bottom w:val="none" w:sz="0" w:space="0" w:color="auto"/>
                        <w:right w:val="none" w:sz="0" w:space="0" w:color="auto"/>
                      </w:divBdr>
                    </w:div>
                    <w:div w:id="1539125511">
                      <w:marLeft w:val="0"/>
                      <w:marRight w:val="0"/>
                      <w:marTop w:val="0"/>
                      <w:marBottom w:val="0"/>
                      <w:divBdr>
                        <w:top w:val="none" w:sz="0" w:space="0" w:color="auto"/>
                        <w:left w:val="none" w:sz="0" w:space="0" w:color="auto"/>
                        <w:bottom w:val="none" w:sz="0" w:space="0" w:color="auto"/>
                        <w:right w:val="none" w:sz="0" w:space="0" w:color="auto"/>
                      </w:divBdr>
                    </w:div>
                  </w:divsChild>
                </w:div>
                <w:div w:id="692338321">
                  <w:marLeft w:val="0"/>
                  <w:marRight w:val="0"/>
                  <w:marTop w:val="0"/>
                  <w:marBottom w:val="0"/>
                  <w:divBdr>
                    <w:top w:val="none" w:sz="0" w:space="0" w:color="auto"/>
                    <w:left w:val="none" w:sz="0" w:space="0" w:color="auto"/>
                    <w:bottom w:val="none" w:sz="0" w:space="0" w:color="auto"/>
                    <w:right w:val="none" w:sz="0" w:space="0" w:color="auto"/>
                  </w:divBdr>
                  <w:divsChild>
                    <w:div w:id="191804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8446">
          <w:marLeft w:val="0"/>
          <w:marRight w:val="0"/>
          <w:marTop w:val="195"/>
          <w:marBottom w:val="0"/>
          <w:divBdr>
            <w:top w:val="none" w:sz="0" w:space="0" w:color="auto"/>
            <w:left w:val="none" w:sz="0" w:space="0" w:color="auto"/>
            <w:bottom w:val="none" w:sz="0" w:space="0" w:color="auto"/>
            <w:right w:val="none" w:sz="0" w:space="0" w:color="auto"/>
          </w:divBdr>
          <w:divsChild>
            <w:div w:id="415706521">
              <w:marLeft w:val="-450"/>
              <w:marRight w:val="0"/>
              <w:marTop w:val="0"/>
              <w:marBottom w:val="0"/>
              <w:divBdr>
                <w:top w:val="none" w:sz="0" w:space="0" w:color="auto"/>
                <w:left w:val="none" w:sz="0" w:space="0" w:color="auto"/>
                <w:bottom w:val="none" w:sz="0" w:space="0" w:color="auto"/>
                <w:right w:val="none" w:sz="0" w:space="0" w:color="auto"/>
              </w:divBdr>
              <w:divsChild>
                <w:div w:id="1653564790">
                  <w:marLeft w:val="0"/>
                  <w:marRight w:val="0"/>
                  <w:marTop w:val="0"/>
                  <w:marBottom w:val="0"/>
                  <w:divBdr>
                    <w:top w:val="none" w:sz="0" w:space="0" w:color="auto"/>
                    <w:left w:val="none" w:sz="0" w:space="0" w:color="auto"/>
                    <w:bottom w:val="none" w:sz="0" w:space="0" w:color="auto"/>
                    <w:right w:val="none" w:sz="0" w:space="0" w:color="auto"/>
                  </w:divBdr>
                </w:div>
                <w:div w:id="321858628">
                  <w:marLeft w:val="0"/>
                  <w:marRight w:val="0"/>
                  <w:marTop w:val="0"/>
                  <w:marBottom w:val="0"/>
                  <w:divBdr>
                    <w:top w:val="none" w:sz="0" w:space="0" w:color="auto"/>
                    <w:left w:val="none" w:sz="0" w:space="0" w:color="auto"/>
                    <w:bottom w:val="none" w:sz="0" w:space="0" w:color="auto"/>
                    <w:right w:val="none" w:sz="0" w:space="0" w:color="auto"/>
                  </w:divBdr>
                </w:div>
                <w:div w:id="1093672739">
                  <w:marLeft w:val="0"/>
                  <w:marRight w:val="0"/>
                  <w:marTop w:val="0"/>
                  <w:marBottom w:val="0"/>
                  <w:divBdr>
                    <w:top w:val="none" w:sz="0" w:space="0" w:color="auto"/>
                    <w:left w:val="none" w:sz="0" w:space="0" w:color="auto"/>
                    <w:bottom w:val="none" w:sz="0" w:space="0" w:color="auto"/>
                    <w:right w:val="none" w:sz="0" w:space="0" w:color="auto"/>
                  </w:divBdr>
                </w:div>
                <w:div w:id="384303379">
                  <w:marLeft w:val="0"/>
                  <w:marRight w:val="0"/>
                  <w:marTop w:val="0"/>
                  <w:marBottom w:val="0"/>
                  <w:divBdr>
                    <w:top w:val="none" w:sz="0" w:space="0" w:color="auto"/>
                    <w:left w:val="none" w:sz="0" w:space="0" w:color="auto"/>
                    <w:bottom w:val="none" w:sz="0" w:space="0" w:color="auto"/>
                    <w:right w:val="none" w:sz="0" w:space="0" w:color="auto"/>
                  </w:divBdr>
                </w:div>
                <w:div w:id="1356693107">
                  <w:marLeft w:val="0"/>
                  <w:marRight w:val="0"/>
                  <w:marTop w:val="0"/>
                  <w:marBottom w:val="0"/>
                  <w:divBdr>
                    <w:top w:val="none" w:sz="0" w:space="0" w:color="auto"/>
                    <w:left w:val="none" w:sz="0" w:space="0" w:color="auto"/>
                    <w:bottom w:val="none" w:sz="0" w:space="0" w:color="auto"/>
                    <w:right w:val="none" w:sz="0" w:space="0" w:color="auto"/>
                  </w:divBdr>
                </w:div>
                <w:div w:id="915549668">
                  <w:marLeft w:val="0"/>
                  <w:marRight w:val="0"/>
                  <w:marTop w:val="0"/>
                  <w:marBottom w:val="0"/>
                  <w:divBdr>
                    <w:top w:val="none" w:sz="0" w:space="0" w:color="auto"/>
                    <w:left w:val="none" w:sz="0" w:space="0" w:color="auto"/>
                    <w:bottom w:val="none" w:sz="0" w:space="0" w:color="auto"/>
                    <w:right w:val="none" w:sz="0" w:space="0" w:color="auto"/>
                  </w:divBdr>
                </w:div>
                <w:div w:id="381559233">
                  <w:marLeft w:val="0"/>
                  <w:marRight w:val="0"/>
                  <w:marTop w:val="0"/>
                  <w:marBottom w:val="0"/>
                  <w:divBdr>
                    <w:top w:val="none" w:sz="0" w:space="0" w:color="auto"/>
                    <w:left w:val="none" w:sz="0" w:space="0" w:color="auto"/>
                    <w:bottom w:val="none" w:sz="0" w:space="0" w:color="auto"/>
                    <w:right w:val="none" w:sz="0" w:space="0" w:color="auto"/>
                  </w:divBdr>
                </w:div>
                <w:div w:id="1754425569">
                  <w:marLeft w:val="0"/>
                  <w:marRight w:val="0"/>
                  <w:marTop w:val="0"/>
                  <w:marBottom w:val="0"/>
                  <w:divBdr>
                    <w:top w:val="none" w:sz="0" w:space="0" w:color="auto"/>
                    <w:left w:val="none" w:sz="0" w:space="0" w:color="auto"/>
                    <w:bottom w:val="none" w:sz="0" w:space="0" w:color="auto"/>
                    <w:right w:val="none" w:sz="0" w:space="0" w:color="auto"/>
                  </w:divBdr>
                </w:div>
                <w:div w:id="619070148">
                  <w:marLeft w:val="0"/>
                  <w:marRight w:val="0"/>
                  <w:marTop w:val="0"/>
                  <w:marBottom w:val="0"/>
                  <w:divBdr>
                    <w:top w:val="none" w:sz="0" w:space="0" w:color="auto"/>
                    <w:left w:val="none" w:sz="0" w:space="0" w:color="auto"/>
                    <w:bottom w:val="none" w:sz="0" w:space="0" w:color="auto"/>
                    <w:right w:val="none" w:sz="0" w:space="0" w:color="auto"/>
                  </w:divBdr>
                </w:div>
                <w:div w:id="2011521212">
                  <w:marLeft w:val="0"/>
                  <w:marRight w:val="0"/>
                  <w:marTop w:val="0"/>
                  <w:marBottom w:val="0"/>
                  <w:divBdr>
                    <w:top w:val="none" w:sz="0" w:space="0" w:color="auto"/>
                    <w:left w:val="none" w:sz="0" w:space="0" w:color="auto"/>
                    <w:bottom w:val="none" w:sz="0" w:space="0" w:color="auto"/>
                    <w:right w:val="none" w:sz="0" w:space="0" w:color="auto"/>
                  </w:divBdr>
                </w:div>
                <w:div w:id="514459264">
                  <w:marLeft w:val="0"/>
                  <w:marRight w:val="0"/>
                  <w:marTop w:val="0"/>
                  <w:marBottom w:val="0"/>
                  <w:divBdr>
                    <w:top w:val="none" w:sz="0" w:space="0" w:color="auto"/>
                    <w:left w:val="none" w:sz="0" w:space="0" w:color="auto"/>
                    <w:bottom w:val="none" w:sz="0" w:space="0" w:color="auto"/>
                    <w:right w:val="none" w:sz="0" w:space="0" w:color="auto"/>
                  </w:divBdr>
                </w:div>
                <w:div w:id="1989240983">
                  <w:marLeft w:val="0"/>
                  <w:marRight w:val="0"/>
                  <w:marTop w:val="0"/>
                  <w:marBottom w:val="0"/>
                  <w:divBdr>
                    <w:top w:val="none" w:sz="0" w:space="0" w:color="auto"/>
                    <w:left w:val="none" w:sz="0" w:space="0" w:color="auto"/>
                    <w:bottom w:val="none" w:sz="0" w:space="0" w:color="auto"/>
                    <w:right w:val="none" w:sz="0" w:space="0" w:color="auto"/>
                  </w:divBdr>
                </w:div>
                <w:div w:id="23942530">
                  <w:marLeft w:val="0"/>
                  <w:marRight w:val="0"/>
                  <w:marTop w:val="0"/>
                  <w:marBottom w:val="0"/>
                  <w:divBdr>
                    <w:top w:val="none" w:sz="0" w:space="0" w:color="auto"/>
                    <w:left w:val="none" w:sz="0" w:space="0" w:color="auto"/>
                    <w:bottom w:val="none" w:sz="0" w:space="0" w:color="auto"/>
                    <w:right w:val="none" w:sz="0" w:space="0" w:color="auto"/>
                  </w:divBdr>
                </w:div>
                <w:div w:id="1850679025">
                  <w:marLeft w:val="0"/>
                  <w:marRight w:val="0"/>
                  <w:marTop w:val="0"/>
                  <w:marBottom w:val="0"/>
                  <w:divBdr>
                    <w:top w:val="none" w:sz="0" w:space="0" w:color="auto"/>
                    <w:left w:val="none" w:sz="0" w:space="0" w:color="auto"/>
                    <w:bottom w:val="none" w:sz="0" w:space="0" w:color="auto"/>
                    <w:right w:val="none" w:sz="0" w:space="0" w:color="auto"/>
                  </w:divBdr>
                </w:div>
                <w:div w:id="69238719">
                  <w:marLeft w:val="0"/>
                  <w:marRight w:val="0"/>
                  <w:marTop w:val="0"/>
                  <w:marBottom w:val="0"/>
                  <w:divBdr>
                    <w:top w:val="none" w:sz="0" w:space="0" w:color="auto"/>
                    <w:left w:val="none" w:sz="0" w:space="0" w:color="auto"/>
                    <w:bottom w:val="none" w:sz="0" w:space="0" w:color="auto"/>
                    <w:right w:val="none" w:sz="0" w:space="0" w:color="auto"/>
                  </w:divBdr>
                </w:div>
                <w:div w:id="58090508">
                  <w:marLeft w:val="0"/>
                  <w:marRight w:val="0"/>
                  <w:marTop w:val="0"/>
                  <w:marBottom w:val="0"/>
                  <w:divBdr>
                    <w:top w:val="none" w:sz="0" w:space="0" w:color="auto"/>
                    <w:left w:val="none" w:sz="0" w:space="0" w:color="auto"/>
                    <w:bottom w:val="none" w:sz="0" w:space="0" w:color="auto"/>
                    <w:right w:val="none" w:sz="0" w:space="0" w:color="auto"/>
                  </w:divBdr>
                </w:div>
                <w:div w:id="1404646572">
                  <w:marLeft w:val="0"/>
                  <w:marRight w:val="0"/>
                  <w:marTop w:val="0"/>
                  <w:marBottom w:val="0"/>
                  <w:divBdr>
                    <w:top w:val="none" w:sz="0" w:space="0" w:color="auto"/>
                    <w:left w:val="none" w:sz="0" w:space="0" w:color="auto"/>
                    <w:bottom w:val="none" w:sz="0" w:space="0" w:color="auto"/>
                    <w:right w:val="none" w:sz="0" w:space="0" w:color="auto"/>
                  </w:divBdr>
                </w:div>
                <w:div w:id="883370471">
                  <w:marLeft w:val="0"/>
                  <w:marRight w:val="0"/>
                  <w:marTop w:val="0"/>
                  <w:marBottom w:val="0"/>
                  <w:divBdr>
                    <w:top w:val="none" w:sz="0" w:space="0" w:color="auto"/>
                    <w:left w:val="none" w:sz="0" w:space="0" w:color="auto"/>
                    <w:bottom w:val="none" w:sz="0" w:space="0" w:color="auto"/>
                    <w:right w:val="none" w:sz="0" w:space="0" w:color="auto"/>
                  </w:divBdr>
                </w:div>
                <w:div w:id="252933593">
                  <w:marLeft w:val="0"/>
                  <w:marRight w:val="0"/>
                  <w:marTop w:val="0"/>
                  <w:marBottom w:val="0"/>
                  <w:divBdr>
                    <w:top w:val="none" w:sz="0" w:space="0" w:color="auto"/>
                    <w:left w:val="none" w:sz="0" w:space="0" w:color="auto"/>
                    <w:bottom w:val="none" w:sz="0" w:space="0" w:color="auto"/>
                    <w:right w:val="none" w:sz="0" w:space="0" w:color="auto"/>
                  </w:divBdr>
                </w:div>
                <w:div w:id="1058668938">
                  <w:marLeft w:val="0"/>
                  <w:marRight w:val="0"/>
                  <w:marTop w:val="0"/>
                  <w:marBottom w:val="0"/>
                  <w:divBdr>
                    <w:top w:val="none" w:sz="0" w:space="0" w:color="auto"/>
                    <w:left w:val="none" w:sz="0" w:space="0" w:color="auto"/>
                    <w:bottom w:val="none" w:sz="0" w:space="0" w:color="auto"/>
                    <w:right w:val="none" w:sz="0" w:space="0" w:color="auto"/>
                  </w:divBdr>
                </w:div>
                <w:div w:id="213587220">
                  <w:marLeft w:val="0"/>
                  <w:marRight w:val="0"/>
                  <w:marTop w:val="0"/>
                  <w:marBottom w:val="0"/>
                  <w:divBdr>
                    <w:top w:val="none" w:sz="0" w:space="0" w:color="auto"/>
                    <w:left w:val="none" w:sz="0" w:space="0" w:color="auto"/>
                    <w:bottom w:val="none" w:sz="0" w:space="0" w:color="auto"/>
                    <w:right w:val="none" w:sz="0" w:space="0" w:color="auto"/>
                  </w:divBdr>
                </w:div>
                <w:div w:id="505704683">
                  <w:marLeft w:val="0"/>
                  <w:marRight w:val="0"/>
                  <w:marTop w:val="0"/>
                  <w:marBottom w:val="0"/>
                  <w:divBdr>
                    <w:top w:val="none" w:sz="0" w:space="0" w:color="auto"/>
                    <w:left w:val="none" w:sz="0" w:space="0" w:color="auto"/>
                    <w:bottom w:val="none" w:sz="0" w:space="0" w:color="auto"/>
                    <w:right w:val="none" w:sz="0" w:space="0" w:color="auto"/>
                  </w:divBdr>
                </w:div>
                <w:div w:id="538669726">
                  <w:marLeft w:val="0"/>
                  <w:marRight w:val="0"/>
                  <w:marTop w:val="0"/>
                  <w:marBottom w:val="0"/>
                  <w:divBdr>
                    <w:top w:val="none" w:sz="0" w:space="0" w:color="auto"/>
                    <w:left w:val="none" w:sz="0" w:space="0" w:color="auto"/>
                    <w:bottom w:val="none" w:sz="0" w:space="0" w:color="auto"/>
                    <w:right w:val="none" w:sz="0" w:space="0" w:color="auto"/>
                  </w:divBdr>
                </w:div>
                <w:div w:id="1002976829">
                  <w:marLeft w:val="0"/>
                  <w:marRight w:val="0"/>
                  <w:marTop w:val="0"/>
                  <w:marBottom w:val="0"/>
                  <w:divBdr>
                    <w:top w:val="none" w:sz="0" w:space="0" w:color="auto"/>
                    <w:left w:val="none" w:sz="0" w:space="0" w:color="auto"/>
                    <w:bottom w:val="none" w:sz="0" w:space="0" w:color="auto"/>
                    <w:right w:val="none" w:sz="0" w:space="0" w:color="auto"/>
                  </w:divBdr>
                </w:div>
                <w:div w:id="1735351068">
                  <w:marLeft w:val="0"/>
                  <w:marRight w:val="0"/>
                  <w:marTop w:val="0"/>
                  <w:marBottom w:val="0"/>
                  <w:divBdr>
                    <w:top w:val="none" w:sz="0" w:space="0" w:color="auto"/>
                    <w:left w:val="none" w:sz="0" w:space="0" w:color="auto"/>
                    <w:bottom w:val="none" w:sz="0" w:space="0" w:color="auto"/>
                    <w:right w:val="none" w:sz="0" w:space="0" w:color="auto"/>
                  </w:divBdr>
                </w:div>
                <w:div w:id="1885368383">
                  <w:marLeft w:val="0"/>
                  <w:marRight w:val="0"/>
                  <w:marTop w:val="0"/>
                  <w:marBottom w:val="0"/>
                  <w:divBdr>
                    <w:top w:val="none" w:sz="0" w:space="0" w:color="auto"/>
                    <w:left w:val="none" w:sz="0" w:space="0" w:color="auto"/>
                    <w:bottom w:val="none" w:sz="0" w:space="0" w:color="auto"/>
                    <w:right w:val="none" w:sz="0" w:space="0" w:color="auto"/>
                  </w:divBdr>
                </w:div>
                <w:div w:id="1066218121">
                  <w:marLeft w:val="0"/>
                  <w:marRight w:val="0"/>
                  <w:marTop w:val="0"/>
                  <w:marBottom w:val="0"/>
                  <w:divBdr>
                    <w:top w:val="none" w:sz="0" w:space="0" w:color="auto"/>
                    <w:left w:val="none" w:sz="0" w:space="0" w:color="auto"/>
                    <w:bottom w:val="none" w:sz="0" w:space="0" w:color="auto"/>
                    <w:right w:val="none" w:sz="0" w:space="0" w:color="auto"/>
                  </w:divBdr>
                </w:div>
                <w:div w:id="1096292307">
                  <w:marLeft w:val="0"/>
                  <w:marRight w:val="0"/>
                  <w:marTop w:val="0"/>
                  <w:marBottom w:val="0"/>
                  <w:divBdr>
                    <w:top w:val="none" w:sz="0" w:space="0" w:color="auto"/>
                    <w:left w:val="none" w:sz="0" w:space="0" w:color="auto"/>
                    <w:bottom w:val="none" w:sz="0" w:space="0" w:color="auto"/>
                    <w:right w:val="none" w:sz="0" w:space="0" w:color="auto"/>
                  </w:divBdr>
                </w:div>
                <w:div w:id="386802516">
                  <w:marLeft w:val="0"/>
                  <w:marRight w:val="0"/>
                  <w:marTop w:val="0"/>
                  <w:marBottom w:val="0"/>
                  <w:divBdr>
                    <w:top w:val="none" w:sz="0" w:space="0" w:color="auto"/>
                    <w:left w:val="none" w:sz="0" w:space="0" w:color="auto"/>
                    <w:bottom w:val="none" w:sz="0" w:space="0" w:color="auto"/>
                    <w:right w:val="none" w:sz="0" w:space="0" w:color="auto"/>
                  </w:divBdr>
                </w:div>
                <w:div w:id="1773743774">
                  <w:marLeft w:val="0"/>
                  <w:marRight w:val="0"/>
                  <w:marTop w:val="0"/>
                  <w:marBottom w:val="0"/>
                  <w:divBdr>
                    <w:top w:val="none" w:sz="0" w:space="0" w:color="auto"/>
                    <w:left w:val="none" w:sz="0" w:space="0" w:color="auto"/>
                    <w:bottom w:val="none" w:sz="0" w:space="0" w:color="auto"/>
                    <w:right w:val="none" w:sz="0" w:space="0" w:color="auto"/>
                  </w:divBdr>
                </w:div>
                <w:div w:id="1762682927">
                  <w:marLeft w:val="0"/>
                  <w:marRight w:val="0"/>
                  <w:marTop w:val="0"/>
                  <w:marBottom w:val="0"/>
                  <w:divBdr>
                    <w:top w:val="none" w:sz="0" w:space="0" w:color="auto"/>
                    <w:left w:val="none" w:sz="0" w:space="0" w:color="auto"/>
                    <w:bottom w:val="none" w:sz="0" w:space="0" w:color="auto"/>
                    <w:right w:val="none" w:sz="0" w:space="0" w:color="auto"/>
                  </w:divBdr>
                </w:div>
                <w:div w:id="2058889729">
                  <w:marLeft w:val="0"/>
                  <w:marRight w:val="0"/>
                  <w:marTop w:val="0"/>
                  <w:marBottom w:val="0"/>
                  <w:divBdr>
                    <w:top w:val="none" w:sz="0" w:space="0" w:color="auto"/>
                    <w:left w:val="none" w:sz="0" w:space="0" w:color="auto"/>
                    <w:bottom w:val="none" w:sz="0" w:space="0" w:color="auto"/>
                    <w:right w:val="none" w:sz="0" w:space="0" w:color="auto"/>
                  </w:divBdr>
                </w:div>
                <w:div w:id="2033801172">
                  <w:marLeft w:val="0"/>
                  <w:marRight w:val="0"/>
                  <w:marTop w:val="0"/>
                  <w:marBottom w:val="0"/>
                  <w:divBdr>
                    <w:top w:val="none" w:sz="0" w:space="0" w:color="auto"/>
                    <w:left w:val="none" w:sz="0" w:space="0" w:color="auto"/>
                    <w:bottom w:val="none" w:sz="0" w:space="0" w:color="auto"/>
                    <w:right w:val="none" w:sz="0" w:space="0" w:color="auto"/>
                  </w:divBdr>
                </w:div>
                <w:div w:id="69742306">
                  <w:marLeft w:val="0"/>
                  <w:marRight w:val="0"/>
                  <w:marTop w:val="0"/>
                  <w:marBottom w:val="0"/>
                  <w:divBdr>
                    <w:top w:val="none" w:sz="0" w:space="0" w:color="auto"/>
                    <w:left w:val="none" w:sz="0" w:space="0" w:color="auto"/>
                    <w:bottom w:val="none" w:sz="0" w:space="0" w:color="auto"/>
                    <w:right w:val="none" w:sz="0" w:space="0" w:color="auto"/>
                  </w:divBdr>
                </w:div>
                <w:div w:id="613171485">
                  <w:marLeft w:val="0"/>
                  <w:marRight w:val="0"/>
                  <w:marTop w:val="0"/>
                  <w:marBottom w:val="0"/>
                  <w:divBdr>
                    <w:top w:val="none" w:sz="0" w:space="0" w:color="auto"/>
                    <w:left w:val="none" w:sz="0" w:space="0" w:color="auto"/>
                    <w:bottom w:val="none" w:sz="0" w:space="0" w:color="auto"/>
                    <w:right w:val="none" w:sz="0" w:space="0" w:color="auto"/>
                  </w:divBdr>
                </w:div>
                <w:div w:id="533231852">
                  <w:marLeft w:val="0"/>
                  <w:marRight w:val="0"/>
                  <w:marTop w:val="0"/>
                  <w:marBottom w:val="0"/>
                  <w:divBdr>
                    <w:top w:val="none" w:sz="0" w:space="0" w:color="auto"/>
                    <w:left w:val="none" w:sz="0" w:space="0" w:color="auto"/>
                    <w:bottom w:val="none" w:sz="0" w:space="0" w:color="auto"/>
                    <w:right w:val="none" w:sz="0" w:space="0" w:color="auto"/>
                  </w:divBdr>
                </w:div>
                <w:div w:id="572279873">
                  <w:marLeft w:val="0"/>
                  <w:marRight w:val="0"/>
                  <w:marTop w:val="0"/>
                  <w:marBottom w:val="0"/>
                  <w:divBdr>
                    <w:top w:val="none" w:sz="0" w:space="0" w:color="auto"/>
                    <w:left w:val="none" w:sz="0" w:space="0" w:color="auto"/>
                    <w:bottom w:val="none" w:sz="0" w:space="0" w:color="auto"/>
                    <w:right w:val="none" w:sz="0" w:space="0" w:color="auto"/>
                  </w:divBdr>
                </w:div>
                <w:div w:id="72314450">
                  <w:marLeft w:val="0"/>
                  <w:marRight w:val="0"/>
                  <w:marTop w:val="0"/>
                  <w:marBottom w:val="0"/>
                  <w:divBdr>
                    <w:top w:val="none" w:sz="0" w:space="0" w:color="auto"/>
                    <w:left w:val="none" w:sz="0" w:space="0" w:color="auto"/>
                    <w:bottom w:val="none" w:sz="0" w:space="0" w:color="auto"/>
                    <w:right w:val="none" w:sz="0" w:space="0" w:color="auto"/>
                  </w:divBdr>
                </w:div>
                <w:div w:id="1518231677">
                  <w:marLeft w:val="0"/>
                  <w:marRight w:val="0"/>
                  <w:marTop w:val="0"/>
                  <w:marBottom w:val="0"/>
                  <w:divBdr>
                    <w:top w:val="none" w:sz="0" w:space="0" w:color="auto"/>
                    <w:left w:val="none" w:sz="0" w:space="0" w:color="auto"/>
                    <w:bottom w:val="none" w:sz="0" w:space="0" w:color="auto"/>
                    <w:right w:val="none" w:sz="0" w:space="0" w:color="auto"/>
                  </w:divBdr>
                </w:div>
                <w:div w:id="989331854">
                  <w:marLeft w:val="0"/>
                  <w:marRight w:val="0"/>
                  <w:marTop w:val="0"/>
                  <w:marBottom w:val="0"/>
                  <w:divBdr>
                    <w:top w:val="none" w:sz="0" w:space="0" w:color="auto"/>
                    <w:left w:val="none" w:sz="0" w:space="0" w:color="auto"/>
                    <w:bottom w:val="none" w:sz="0" w:space="0" w:color="auto"/>
                    <w:right w:val="none" w:sz="0" w:space="0" w:color="auto"/>
                  </w:divBdr>
                </w:div>
                <w:div w:id="765928101">
                  <w:marLeft w:val="0"/>
                  <w:marRight w:val="0"/>
                  <w:marTop w:val="0"/>
                  <w:marBottom w:val="0"/>
                  <w:divBdr>
                    <w:top w:val="none" w:sz="0" w:space="0" w:color="auto"/>
                    <w:left w:val="none" w:sz="0" w:space="0" w:color="auto"/>
                    <w:bottom w:val="none" w:sz="0" w:space="0" w:color="auto"/>
                    <w:right w:val="none" w:sz="0" w:space="0" w:color="auto"/>
                  </w:divBdr>
                </w:div>
                <w:div w:id="578632914">
                  <w:marLeft w:val="0"/>
                  <w:marRight w:val="0"/>
                  <w:marTop w:val="0"/>
                  <w:marBottom w:val="0"/>
                  <w:divBdr>
                    <w:top w:val="none" w:sz="0" w:space="0" w:color="auto"/>
                    <w:left w:val="none" w:sz="0" w:space="0" w:color="auto"/>
                    <w:bottom w:val="none" w:sz="0" w:space="0" w:color="auto"/>
                    <w:right w:val="none" w:sz="0" w:space="0" w:color="auto"/>
                  </w:divBdr>
                </w:div>
                <w:div w:id="18603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59016">
      <w:bodyDiv w:val="1"/>
      <w:marLeft w:val="0"/>
      <w:marRight w:val="0"/>
      <w:marTop w:val="0"/>
      <w:marBottom w:val="0"/>
      <w:divBdr>
        <w:top w:val="none" w:sz="0" w:space="0" w:color="auto"/>
        <w:left w:val="none" w:sz="0" w:space="0" w:color="auto"/>
        <w:bottom w:val="none" w:sz="0" w:space="0" w:color="auto"/>
        <w:right w:val="none" w:sz="0" w:space="0" w:color="auto"/>
      </w:divBdr>
    </w:div>
    <w:div w:id="567811888">
      <w:bodyDiv w:val="1"/>
      <w:marLeft w:val="0"/>
      <w:marRight w:val="0"/>
      <w:marTop w:val="0"/>
      <w:marBottom w:val="0"/>
      <w:divBdr>
        <w:top w:val="none" w:sz="0" w:space="0" w:color="auto"/>
        <w:left w:val="none" w:sz="0" w:space="0" w:color="auto"/>
        <w:bottom w:val="none" w:sz="0" w:space="0" w:color="auto"/>
        <w:right w:val="none" w:sz="0" w:space="0" w:color="auto"/>
      </w:divBdr>
    </w:div>
    <w:div w:id="588001518">
      <w:bodyDiv w:val="1"/>
      <w:marLeft w:val="0"/>
      <w:marRight w:val="0"/>
      <w:marTop w:val="0"/>
      <w:marBottom w:val="0"/>
      <w:divBdr>
        <w:top w:val="none" w:sz="0" w:space="0" w:color="auto"/>
        <w:left w:val="none" w:sz="0" w:space="0" w:color="auto"/>
        <w:bottom w:val="none" w:sz="0" w:space="0" w:color="auto"/>
        <w:right w:val="none" w:sz="0" w:space="0" w:color="auto"/>
      </w:divBdr>
    </w:div>
    <w:div w:id="607661000">
      <w:bodyDiv w:val="1"/>
      <w:marLeft w:val="0"/>
      <w:marRight w:val="0"/>
      <w:marTop w:val="0"/>
      <w:marBottom w:val="0"/>
      <w:divBdr>
        <w:top w:val="none" w:sz="0" w:space="0" w:color="auto"/>
        <w:left w:val="none" w:sz="0" w:space="0" w:color="auto"/>
        <w:bottom w:val="none" w:sz="0" w:space="0" w:color="auto"/>
        <w:right w:val="none" w:sz="0" w:space="0" w:color="auto"/>
      </w:divBdr>
    </w:div>
    <w:div w:id="752245034">
      <w:bodyDiv w:val="1"/>
      <w:marLeft w:val="0"/>
      <w:marRight w:val="0"/>
      <w:marTop w:val="0"/>
      <w:marBottom w:val="0"/>
      <w:divBdr>
        <w:top w:val="none" w:sz="0" w:space="0" w:color="auto"/>
        <w:left w:val="none" w:sz="0" w:space="0" w:color="auto"/>
        <w:bottom w:val="none" w:sz="0" w:space="0" w:color="auto"/>
        <w:right w:val="none" w:sz="0" w:space="0" w:color="auto"/>
      </w:divBdr>
    </w:div>
    <w:div w:id="782071876">
      <w:bodyDiv w:val="1"/>
      <w:marLeft w:val="0"/>
      <w:marRight w:val="0"/>
      <w:marTop w:val="0"/>
      <w:marBottom w:val="0"/>
      <w:divBdr>
        <w:top w:val="none" w:sz="0" w:space="0" w:color="auto"/>
        <w:left w:val="none" w:sz="0" w:space="0" w:color="auto"/>
        <w:bottom w:val="none" w:sz="0" w:space="0" w:color="auto"/>
        <w:right w:val="none" w:sz="0" w:space="0" w:color="auto"/>
      </w:divBdr>
    </w:div>
    <w:div w:id="1077442075">
      <w:bodyDiv w:val="1"/>
      <w:marLeft w:val="0"/>
      <w:marRight w:val="0"/>
      <w:marTop w:val="0"/>
      <w:marBottom w:val="0"/>
      <w:divBdr>
        <w:top w:val="none" w:sz="0" w:space="0" w:color="auto"/>
        <w:left w:val="none" w:sz="0" w:space="0" w:color="auto"/>
        <w:bottom w:val="none" w:sz="0" w:space="0" w:color="auto"/>
        <w:right w:val="none" w:sz="0" w:space="0" w:color="auto"/>
      </w:divBdr>
    </w:div>
    <w:div w:id="1242833654">
      <w:bodyDiv w:val="1"/>
      <w:marLeft w:val="0"/>
      <w:marRight w:val="0"/>
      <w:marTop w:val="0"/>
      <w:marBottom w:val="0"/>
      <w:divBdr>
        <w:top w:val="none" w:sz="0" w:space="0" w:color="auto"/>
        <w:left w:val="none" w:sz="0" w:space="0" w:color="auto"/>
        <w:bottom w:val="none" w:sz="0" w:space="0" w:color="auto"/>
        <w:right w:val="none" w:sz="0" w:space="0" w:color="auto"/>
      </w:divBdr>
    </w:div>
    <w:div w:id="1259674351">
      <w:bodyDiv w:val="1"/>
      <w:marLeft w:val="0"/>
      <w:marRight w:val="0"/>
      <w:marTop w:val="0"/>
      <w:marBottom w:val="0"/>
      <w:divBdr>
        <w:top w:val="none" w:sz="0" w:space="0" w:color="auto"/>
        <w:left w:val="none" w:sz="0" w:space="0" w:color="auto"/>
        <w:bottom w:val="none" w:sz="0" w:space="0" w:color="auto"/>
        <w:right w:val="none" w:sz="0" w:space="0" w:color="auto"/>
      </w:divBdr>
    </w:div>
    <w:div w:id="1276404900">
      <w:bodyDiv w:val="1"/>
      <w:marLeft w:val="0"/>
      <w:marRight w:val="0"/>
      <w:marTop w:val="0"/>
      <w:marBottom w:val="0"/>
      <w:divBdr>
        <w:top w:val="none" w:sz="0" w:space="0" w:color="auto"/>
        <w:left w:val="none" w:sz="0" w:space="0" w:color="auto"/>
        <w:bottom w:val="none" w:sz="0" w:space="0" w:color="auto"/>
        <w:right w:val="none" w:sz="0" w:space="0" w:color="auto"/>
      </w:divBdr>
    </w:div>
    <w:div w:id="1594120085">
      <w:bodyDiv w:val="1"/>
      <w:marLeft w:val="0"/>
      <w:marRight w:val="0"/>
      <w:marTop w:val="0"/>
      <w:marBottom w:val="0"/>
      <w:divBdr>
        <w:top w:val="none" w:sz="0" w:space="0" w:color="auto"/>
        <w:left w:val="none" w:sz="0" w:space="0" w:color="auto"/>
        <w:bottom w:val="none" w:sz="0" w:space="0" w:color="auto"/>
        <w:right w:val="none" w:sz="0" w:space="0" w:color="auto"/>
      </w:divBdr>
    </w:div>
    <w:div w:id="1645349476">
      <w:bodyDiv w:val="1"/>
      <w:marLeft w:val="0"/>
      <w:marRight w:val="0"/>
      <w:marTop w:val="0"/>
      <w:marBottom w:val="0"/>
      <w:divBdr>
        <w:top w:val="none" w:sz="0" w:space="0" w:color="auto"/>
        <w:left w:val="none" w:sz="0" w:space="0" w:color="auto"/>
        <w:bottom w:val="none" w:sz="0" w:space="0" w:color="auto"/>
        <w:right w:val="none" w:sz="0" w:space="0" w:color="auto"/>
      </w:divBdr>
    </w:div>
    <w:div w:id="1668434580">
      <w:bodyDiv w:val="1"/>
      <w:marLeft w:val="0"/>
      <w:marRight w:val="0"/>
      <w:marTop w:val="0"/>
      <w:marBottom w:val="0"/>
      <w:divBdr>
        <w:top w:val="none" w:sz="0" w:space="0" w:color="auto"/>
        <w:left w:val="none" w:sz="0" w:space="0" w:color="auto"/>
        <w:bottom w:val="none" w:sz="0" w:space="0" w:color="auto"/>
        <w:right w:val="none" w:sz="0" w:space="0" w:color="auto"/>
      </w:divBdr>
    </w:div>
    <w:div w:id="1773207683">
      <w:bodyDiv w:val="1"/>
      <w:marLeft w:val="0"/>
      <w:marRight w:val="0"/>
      <w:marTop w:val="0"/>
      <w:marBottom w:val="0"/>
      <w:divBdr>
        <w:top w:val="none" w:sz="0" w:space="0" w:color="auto"/>
        <w:left w:val="none" w:sz="0" w:space="0" w:color="auto"/>
        <w:bottom w:val="none" w:sz="0" w:space="0" w:color="auto"/>
        <w:right w:val="none" w:sz="0" w:space="0" w:color="auto"/>
      </w:divBdr>
    </w:div>
    <w:div w:id="1819958793">
      <w:bodyDiv w:val="1"/>
      <w:marLeft w:val="0"/>
      <w:marRight w:val="0"/>
      <w:marTop w:val="0"/>
      <w:marBottom w:val="0"/>
      <w:divBdr>
        <w:top w:val="none" w:sz="0" w:space="0" w:color="auto"/>
        <w:left w:val="none" w:sz="0" w:space="0" w:color="auto"/>
        <w:bottom w:val="none" w:sz="0" w:space="0" w:color="auto"/>
        <w:right w:val="none" w:sz="0" w:space="0" w:color="auto"/>
      </w:divBdr>
    </w:div>
    <w:div w:id="2026862133">
      <w:bodyDiv w:val="1"/>
      <w:marLeft w:val="0"/>
      <w:marRight w:val="0"/>
      <w:marTop w:val="0"/>
      <w:marBottom w:val="0"/>
      <w:divBdr>
        <w:top w:val="none" w:sz="0" w:space="0" w:color="auto"/>
        <w:left w:val="none" w:sz="0" w:space="0" w:color="auto"/>
        <w:bottom w:val="none" w:sz="0" w:space="0" w:color="auto"/>
        <w:right w:val="none" w:sz="0" w:space="0" w:color="auto"/>
      </w:divBdr>
    </w:div>
    <w:div w:id="2041777214">
      <w:bodyDiv w:val="1"/>
      <w:marLeft w:val="0"/>
      <w:marRight w:val="0"/>
      <w:marTop w:val="0"/>
      <w:marBottom w:val="0"/>
      <w:divBdr>
        <w:top w:val="none" w:sz="0" w:space="0" w:color="auto"/>
        <w:left w:val="none" w:sz="0" w:space="0" w:color="auto"/>
        <w:bottom w:val="none" w:sz="0" w:space="0" w:color="auto"/>
        <w:right w:val="none" w:sz="0" w:space="0" w:color="auto"/>
      </w:divBdr>
    </w:div>
    <w:div w:id="20653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BA24B-89B8-4295-94AD-3512D09F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4875</Words>
  <Characters>27792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 Южанин</dc:creator>
  <cp:lastModifiedBy>Римма Юрьевна</cp:lastModifiedBy>
  <cp:revision>8</cp:revision>
  <dcterms:created xsi:type="dcterms:W3CDTF">2017-10-30T08:20:00Z</dcterms:created>
  <dcterms:modified xsi:type="dcterms:W3CDTF">2017-10-31T02:06:00Z</dcterms:modified>
</cp:coreProperties>
</file>