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31" w:rsidRDefault="003E4B31" w:rsidP="003E4B31">
      <w:pPr>
        <w:pStyle w:val="af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</w:t>
      </w:r>
    </w:p>
    <w:p w:rsidR="003E4B31" w:rsidRDefault="003E4B31" w:rsidP="003E4B31">
      <w:pPr>
        <w:pStyle w:val="af0"/>
        <w:jc w:val="center"/>
        <w:rPr>
          <w:sz w:val="24"/>
          <w:szCs w:val="24"/>
        </w:rPr>
      </w:pPr>
      <w:r>
        <w:rPr>
          <w:sz w:val="24"/>
          <w:szCs w:val="24"/>
        </w:rPr>
        <w:t>«Средняя общеобразовательная школа №24» г. Кемерово</w:t>
      </w:r>
    </w:p>
    <w:p w:rsidR="003E4B31" w:rsidRDefault="003E4B31" w:rsidP="003E4B31">
      <w:pPr>
        <w:pStyle w:val="af0"/>
        <w:ind w:firstLine="0"/>
        <w:rPr>
          <w:sz w:val="24"/>
          <w:szCs w:val="24"/>
        </w:rPr>
      </w:pPr>
    </w:p>
    <w:p w:rsidR="003E4B31" w:rsidRDefault="003E4B31" w:rsidP="003E4B31">
      <w:pPr>
        <w:pStyle w:val="af0"/>
        <w:ind w:firstLine="0"/>
        <w:rPr>
          <w:sz w:val="24"/>
          <w:szCs w:val="24"/>
        </w:rPr>
      </w:pPr>
    </w:p>
    <w:p w:rsidR="003E4B31" w:rsidRDefault="003E4B31" w:rsidP="003E4B31">
      <w:pPr>
        <w:pStyle w:val="af0"/>
        <w:ind w:firstLine="0"/>
        <w:rPr>
          <w:sz w:val="24"/>
          <w:szCs w:val="24"/>
        </w:rPr>
      </w:pPr>
    </w:p>
    <w:p w:rsidR="003E4B31" w:rsidRDefault="003E4B31" w:rsidP="003E4B31">
      <w:pPr>
        <w:pStyle w:val="af0"/>
        <w:ind w:firstLine="0"/>
        <w:rPr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077"/>
        <w:gridCol w:w="1560"/>
        <w:gridCol w:w="3969"/>
      </w:tblGrid>
      <w:tr w:rsidR="003E4B31" w:rsidTr="00D244E3">
        <w:tc>
          <w:tcPr>
            <w:tcW w:w="4077" w:type="dxa"/>
            <w:shd w:val="clear" w:color="auto" w:fill="auto"/>
            <w:hideMark/>
          </w:tcPr>
          <w:p w:rsidR="003E4B31" w:rsidRPr="004E3850" w:rsidRDefault="003E4B31" w:rsidP="00D244E3">
            <w:pPr>
              <w:pStyle w:val="af0"/>
              <w:ind w:firstLine="0"/>
              <w:rPr>
                <w:sz w:val="24"/>
                <w:szCs w:val="24"/>
                <w:lang w:eastAsia="en-US"/>
              </w:rPr>
            </w:pPr>
            <w:r w:rsidRPr="004E3850">
              <w:rPr>
                <w:sz w:val="24"/>
                <w:szCs w:val="24"/>
                <w:lang w:eastAsia="en-US"/>
              </w:rPr>
              <w:t xml:space="preserve">Согласовано  на методическом объединении    учителей </w:t>
            </w:r>
            <w:bookmarkStart w:id="0" w:name="_GoBack"/>
            <w:bookmarkEnd w:id="0"/>
            <w:r w:rsidRPr="004E3850">
              <w:rPr>
                <w:sz w:val="24"/>
                <w:szCs w:val="24"/>
                <w:lang w:eastAsia="en-US"/>
              </w:rPr>
              <w:t xml:space="preserve">                                    </w:t>
            </w:r>
          </w:p>
          <w:p w:rsidR="003E4B31" w:rsidRPr="004E3850" w:rsidRDefault="001C1BF0" w:rsidP="00D244E3">
            <w:pPr>
              <w:pStyle w:val="af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4 от «27</w:t>
            </w:r>
            <w:r w:rsidR="00D244E3">
              <w:rPr>
                <w:sz w:val="24"/>
                <w:szCs w:val="24"/>
                <w:lang w:eastAsia="en-US"/>
              </w:rPr>
              <w:t>» мая</w:t>
            </w:r>
            <w:r w:rsidR="00D34A6C">
              <w:rPr>
                <w:sz w:val="24"/>
                <w:szCs w:val="24"/>
                <w:lang w:eastAsia="en-US"/>
              </w:rPr>
              <w:t xml:space="preserve"> 2017</w:t>
            </w:r>
            <w:r w:rsidR="003E4B31" w:rsidRPr="004E3850">
              <w:rPr>
                <w:sz w:val="24"/>
                <w:szCs w:val="24"/>
                <w:lang w:eastAsia="en-US"/>
              </w:rPr>
              <w:t xml:space="preserve"> г</w:t>
            </w:r>
            <w:r w:rsidR="003E4B31" w:rsidRPr="004E3850">
              <w:rPr>
                <w:sz w:val="24"/>
                <w:szCs w:val="24"/>
              </w:rPr>
              <w:t xml:space="preserve">. Руководитель </w:t>
            </w:r>
            <w:proofErr w:type="gramStart"/>
            <w:r w:rsidR="003E4B31" w:rsidRPr="004E3850">
              <w:rPr>
                <w:sz w:val="24"/>
                <w:szCs w:val="24"/>
              </w:rPr>
              <w:t>м</w:t>
            </w:r>
            <w:proofErr w:type="gramEnd"/>
            <w:r w:rsidR="003E4B31" w:rsidRPr="004E3850">
              <w:rPr>
                <w:sz w:val="24"/>
                <w:szCs w:val="24"/>
              </w:rPr>
              <w:t>/о___________</w:t>
            </w:r>
            <w:r w:rsidR="003E4B31" w:rsidRPr="004E3850">
              <w:rPr>
                <w:sz w:val="24"/>
                <w:szCs w:val="24"/>
                <w:lang w:eastAsia="en-US"/>
              </w:rPr>
              <w:t xml:space="preserve">                </w:t>
            </w:r>
          </w:p>
        </w:tc>
        <w:tc>
          <w:tcPr>
            <w:tcW w:w="1560" w:type="dxa"/>
            <w:shd w:val="clear" w:color="auto" w:fill="auto"/>
            <w:hideMark/>
          </w:tcPr>
          <w:p w:rsidR="003E4B31" w:rsidRPr="004E3850" w:rsidRDefault="003E4B31" w:rsidP="00D244E3">
            <w:pPr>
              <w:pStyle w:val="af0"/>
              <w:ind w:firstLine="0"/>
              <w:rPr>
                <w:sz w:val="24"/>
                <w:szCs w:val="24"/>
                <w:lang w:eastAsia="en-US"/>
              </w:rPr>
            </w:pPr>
            <w:r w:rsidRPr="004E3850"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</w:t>
            </w:r>
          </w:p>
        </w:tc>
        <w:tc>
          <w:tcPr>
            <w:tcW w:w="3969" w:type="dxa"/>
            <w:shd w:val="clear" w:color="auto" w:fill="auto"/>
            <w:hideMark/>
          </w:tcPr>
          <w:p w:rsidR="003E4B31" w:rsidRPr="004E3850" w:rsidRDefault="003E4B31" w:rsidP="00D244E3">
            <w:pPr>
              <w:pStyle w:val="af0"/>
              <w:ind w:firstLine="0"/>
              <w:rPr>
                <w:sz w:val="24"/>
                <w:szCs w:val="24"/>
                <w:lang w:eastAsia="en-US"/>
              </w:rPr>
            </w:pPr>
            <w:r w:rsidRPr="004E3850">
              <w:rPr>
                <w:sz w:val="24"/>
                <w:szCs w:val="24"/>
                <w:lang w:eastAsia="en-US"/>
              </w:rPr>
              <w:t xml:space="preserve">Утверждаю. </w:t>
            </w:r>
          </w:p>
          <w:p w:rsidR="003E4B31" w:rsidRPr="004E3850" w:rsidRDefault="003E4B31" w:rsidP="00D244E3">
            <w:pPr>
              <w:pStyle w:val="af0"/>
              <w:ind w:firstLine="0"/>
              <w:rPr>
                <w:sz w:val="24"/>
                <w:szCs w:val="24"/>
                <w:lang w:eastAsia="en-US"/>
              </w:rPr>
            </w:pPr>
            <w:r w:rsidRPr="004E3850">
              <w:rPr>
                <w:sz w:val="24"/>
                <w:szCs w:val="24"/>
                <w:lang w:eastAsia="en-US"/>
              </w:rPr>
              <w:t>Директор МБОУ «СОШ №24»</w:t>
            </w:r>
          </w:p>
          <w:p w:rsidR="003E4B31" w:rsidRPr="004E3850" w:rsidRDefault="00944F89" w:rsidP="00D244E3">
            <w:pPr>
              <w:pStyle w:val="af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</w:t>
            </w:r>
            <w:r w:rsidR="003E4B31" w:rsidRPr="004E3850">
              <w:rPr>
                <w:sz w:val="24"/>
                <w:szCs w:val="24"/>
                <w:lang w:eastAsia="en-US"/>
              </w:rPr>
              <w:t xml:space="preserve"> </w:t>
            </w:r>
            <w:r w:rsidRPr="004E3850">
              <w:rPr>
                <w:sz w:val="24"/>
                <w:szCs w:val="24"/>
                <w:lang w:eastAsia="en-US"/>
              </w:rPr>
              <w:t>Т.А. Евтушенко</w:t>
            </w:r>
          </w:p>
          <w:p w:rsidR="003E4B31" w:rsidRPr="004E3850" w:rsidRDefault="003E4B31" w:rsidP="00D244E3">
            <w:pPr>
              <w:pStyle w:val="af0"/>
              <w:ind w:firstLine="0"/>
              <w:rPr>
                <w:sz w:val="24"/>
                <w:szCs w:val="24"/>
                <w:lang w:eastAsia="en-US"/>
              </w:rPr>
            </w:pPr>
            <w:r w:rsidRPr="004E3850">
              <w:rPr>
                <w:sz w:val="24"/>
                <w:szCs w:val="24"/>
                <w:lang w:eastAsia="en-US"/>
              </w:rPr>
              <w:t xml:space="preserve"> </w:t>
            </w:r>
            <w:r w:rsidRPr="004E3850">
              <w:rPr>
                <w:sz w:val="24"/>
                <w:szCs w:val="24"/>
              </w:rPr>
              <w:t xml:space="preserve">приказ № </w:t>
            </w:r>
            <w:r w:rsidR="001C1BF0" w:rsidRPr="008B73F1">
              <w:rPr>
                <w:sz w:val="24"/>
                <w:szCs w:val="24"/>
                <w:lang w:eastAsia="en-US"/>
              </w:rPr>
              <w:t>№ 102 от 30.05.2017 г</w:t>
            </w:r>
          </w:p>
          <w:p w:rsidR="003E4B31" w:rsidRPr="004E3850" w:rsidRDefault="003E4B31" w:rsidP="00D244E3">
            <w:pPr>
              <w:pStyle w:val="af0"/>
              <w:ind w:firstLine="0"/>
              <w:rPr>
                <w:sz w:val="24"/>
                <w:szCs w:val="24"/>
                <w:lang w:eastAsia="en-US"/>
              </w:rPr>
            </w:pPr>
          </w:p>
        </w:tc>
      </w:tr>
    </w:tbl>
    <w:p w:rsidR="003E4B31" w:rsidRDefault="003E4B31" w:rsidP="003E4B31">
      <w:pPr>
        <w:pStyle w:val="af0"/>
        <w:ind w:firstLine="0"/>
        <w:rPr>
          <w:sz w:val="24"/>
          <w:szCs w:val="24"/>
        </w:rPr>
      </w:pPr>
    </w:p>
    <w:p w:rsidR="003E4B31" w:rsidRDefault="003E4B31" w:rsidP="003E4B31">
      <w:pPr>
        <w:pStyle w:val="af0"/>
        <w:jc w:val="center"/>
        <w:rPr>
          <w:sz w:val="24"/>
          <w:szCs w:val="24"/>
        </w:rPr>
      </w:pPr>
    </w:p>
    <w:p w:rsidR="003E4B31" w:rsidRDefault="003E4B31" w:rsidP="003E4B31">
      <w:pPr>
        <w:pStyle w:val="af0"/>
        <w:jc w:val="center"/>
        <w:rPr>
          <w:sz w:val="24"/>
          <w:szCs w:val="24"/>
        </w:rPr>
      </w:pPr>
    </w:p>
    <w:p w:rsidR="003E4B31" w:rsidRDefault="003E4B31" w:rsidP="003E4B31">
      <w:pPr>
        <w:pStyle w:val="af0"/>
        <w:jc w:val="center"/>
        <w:rPr>
          <w:sz w:val="24"/>
          <w:szCs w:val="24"/>
        </w:rPr>
      </w:pPr>
    </w:p>
    <w:p w:rsidR="003E4B31" w:rsidRDefault="003E4B31" w:rsidP="003E4B31">
      <w:pPr>
        <w:pStyle w:val="af0"/>
        <w:jc w:val="center"/>
        <w:rPr>
          <w:sz w:val="24"/>
          <w:szCs w:val="24"/>
        </w:rPr>
      </w:pPr>
    </w:p>
    <w:p w:rsidR="003E4B31" w:rsidRDefault="003E4B31" w:rsidP="003E4B31">
      <w:pPr>
        <w:pStyle w:val="af0"/>
        <w:jc w:val="center"/>
        <w:rPr>
          <w:sz w:val="24"/>
          <w:szCs w:val="24"/>
        </w:rPr>
      </w:pPr>
    </w:p>
    <w:p w:rsidR="003E4B31" w:rsidRDefault="003E4B31" w:rsidP="003E4B31">
      <w:pPr>
        <w:pStyle w:val="af0"/>
        <w:jc w:val="center"/>
        <w:rPr>
          <w:sz w:val="24"/>
          <w:szCs w:val="24"/>
        </w:rPr>
      </w:pPr>
    </w:p>
    <w:p w:rsidR="003E4B31" w:rsidRDefault="003E4B31" w:rsidP="003E4B31">
      <w:pPr>
        <w:pStyle w:val="af0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Рабочая программа</w:t>
      </w:r>
    </w:p>
    <w:p w:rsidR="008A6BF4" w:rsidRDefault="003E4B31" w:rsidP="003E4B31">
      <w:pPr>
        <w:pStyle w:val="af0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по физической культуре </w:t>
      </w:r>
    </w:p>
    <w:p w:rsidR="003E4B31" w:rsidRDefault="003E4B31" w:rsidP="003E4B31">
      <w:pPr>
        <w:pStyle w:val="af0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для 1 - 4</w:t>
      </w:r>
      <w:r w:rsidRPr="00A60512">
        <w:rPr>
          <w:sz w:val="32"/>
          <w:szCs w:val="32"/>
        </w:rPr>
        <w:t xml:space="preserve"> классов </w:t>
      </w:r>
    </w:p>
    <w:p w:rsidR="003E4B31" w:rsidRDefault="003E4B31" w:rsidP="003E4B31">
      <w:pPr>
        <w:pStyle w:val="af0"/>
        <w:jc w:val="center"/>
        <w:rPr>
          <w:sz w:val="32"/>
          <w:szCs w:val="32"/>
        </w:rPr>
      </w:pPr>
    </w:p>
    <w:p w:rsidR="003E4B31" w:rsidRDefault="003E4B31" w:rsidP="003E4B31">
      <w:pPr>
        <w:pStyle w:val="af0"/>
        <w:jc w:val="center"/>
        <w:rPr>
          <w:sz w:val="24"/>
          <w:szCs w:val="24"/>
        </w:rPr>
      </w:pPr>
    </w:p>
    <w:p w:rsidR="003E4B31" w:rsidRDefault="003E4B31" w:rsidP="003E4B31">
      <w:pPr>
        <w:pStyle w:val="af0"/>
        <w:jc w:val="center"/>
        <w:rPr>
          <w:sz w:val="24"/>
          <w:szCs w:val="24"/>
        </w:rPr>
      </w:pPr>
    </w:p>
    <w:p w:rsidR="003E4B31" w:rsidRDefault="003E4B31" w:rsidP="003E4B31">
      <w:pPr>
        <w:pStyle w:val="af0"/>
        <w:jc w:val="center"/>
        <w:rPr>
          <w:sz w:val="24"/>
          <w:szCs w:val="24"/>
        </w:rPr>
      </w:pPr>
    </w:p>
    <w:p w:rsidR="003E4B31" w:rsidRDefault="003E4B31" w:rsidP="003E4B31">
      <w:pPr>
        <w:pStyle w:val="af0"/>
        <w:jc w:val="center"/>
        <w:rPr>
          <w:sz w:val="24"/>
          <w:szCs w:val="24"/>
        </w:rPr>
      </w:pPr>
    </w:p>
    <w:p w:rsidR="003E4B31" w:rsidRDefault="003E4B31" w:rsidP="003E4B31">
      <w:pPr>
        <w:pStyle w:val="af0"/>
        <w:jc w:val="center"/>
        <w:rPr>
          <w:sz w:val="24"/>
          <w:szCs w:val="24"/>
        </w:rPr>
      </w:pPr>
    </w:p>
    <w:p w:rsidR="003E4B31" w:rsidRDefault="003E4B31" w:rsidP="003E4B31">
      <w:pPr>
        <w:pStyle w:val="af0"/>
        <w:jc w:val="center"/>
        <w:rPr>
          <w:sz w:val="24"/>
          <w:szCs w:val="24"/>
        </w:rPr>
      </w:pPr>
    </w:p>
    <w:tbl>
      <w:tblPr>
        <w:tblW w:w="4536" w:type="dxa"/>
        <w:tblInd w:w="5070" w:type="dxa"/>
        <w:tblLook w:val="04A0" w:firstRow="1" w:lastRow="0" w:firstColumn="1" w:lastColumn="0" w:noHBand="0" w:noVBand="1"/>
      </w:tblPr>
      <w:tblGrid>
        <w:gridCol w:w="4536"/>
      </w:tblGrid>
      <w:tr w:rsidR="003E4B31" w:rsidTr="00D244E3">
        <w:tc>
          <w:tcPr>
            <w:tcW w:w="4536" w:type="dxa"/>
            <w:shd w:val="clear" w:color="auto" w:fill="auto"/>
          </w:tcPr>
          <w:p w:rsidR="003E4B31" w:rsidRPr="004E3850" w:rsidRDefault="003E4B31" w:rsidP="00D244E3">
            <w:pPr>
              <w:pStyle w:val="af0"/>
              <w:spacing w:line="276" w:lineRule="auto"/>
              <w:ind w:firstLine="0"/>
              <w:rPr>
                <w:szCs w:val="28"/>
              </w:rPr>
            </w:pPr>
            <w:r w:rsidRPr="004E3850">
              <w:rPr>
                <w:szCs w:val="28"/>
              </w:rPr>
              <w:t>Составитель:                                                                 Орлов Сергей Николаевич,</w:t>
            </w:r>
            <w:r w:rsidRPr="004E3850">
              <w:rPr>
                <w:color w:val="FF0000"/>
                <w:szCs w:val="28"/>
              </w:rPr>
              <w:t xml:space="preserve">                                                         </w:t>
            </w:r>
            <w:r w:rsidRPr="004E3850">
              <w:rPr>
                <w:szCs w:val="28"/>
              </w:rPr>
              <w:t>учитель физической культуры.</w:t>
            </w:r>
          </w:p>
          <w:p w:rsidR="003E4B31" w:rsidRPr="004E3850" w:rsidRDefault="003E4B31" w:rsidP="00D244E3">
            <w:pPr>
              <w:pStyle w:val="af0"/>
              <w:ind w:firstLine="0"/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B56116" w:rsidRDefault="00CE3677" w:rsidP="00B60538">
      <w:pPr>
        <w:pStyle w:val="3"/>
        <w:spacing w:before="0"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56116" w:rsidRDefault="00B56116" w:rsidP="00B60538">
      <w:pPr>
        <w:pStyle w:val="3"/>
        <w:spacing w:before="0"/>
        <w:ind w:firstLine="539"/>
        <w:rPr>
          <w:sz w:val="24"/>
          <w:szCs w:val="24"/>
        </w:rPr>
      </w:pPr>
    </w:p>
    <w:p w:rsidR="00B56116" w:rsidRDefault="00B56116" w:rsidP="00B60538">
      <w:pPr>
        <w:pStyle w:val="3"/>
        <w:spacing w:before="0"/>
        <w:ind w:firstLine="539"/>
        <w:rPr>
          <w:sz w:val="24"/>
          <w:szCs w:val="24"/>
        </w:rPr>
      </w:pPr>
    </w:p>
    <w:p w:rsidR="00B56116" w:rsidRDefault="00B56116" w:rsidP="00B60538">
      <w:pPr>
        <w:pStyle w:val="3"/>
        <w:spacing w:before="0"/>
        <w:ind w:firstLine="539"/>
        <w:rPr>
          <w:sz w:val="24"/>
          <w:szCs w:val="24"/>
        </w:rPr>
      </w:pPr>
    </w:p>
    <w:p w:rsidR="00B56116" w:rsidRDefault="00B56116" w:rsidP="00B60538">
      <w:pPr>
        <w:pStyle w:val="3"/>
        <w:spacing w:before="0"/>
        <w:ind w:firstLine="539"/>
        <w:rPr>
          <w:sz w:val="24"/>
          <w:szCs w:val="24"/>
        </w:rPr>
      </w:pPr>
    </w:p>
    <w:p w:rsidR="00B56116" w:rsidRDefault="00B56116" w:rsidP="00B60538">
      <w:pPr>
        <w:pStyle w:val="3"/>
        <w:spacing w:before="0"/>
        <w:ind w:firstLine="539"/>
        <w:rPr>
          <w:sz w:val="24"/>
          <w:szCs w:val="24"/>
        </w:rPr>
      </w:pPr>
    </w:p>
    <w:p w:rsidR="00B56116" w:rsidRDefault="00B56116" w:rsidP="00B60538">
      <w:pPr>
        <w:pStyle w:val="3"/>
        <w:spacing w:before="0"/>
        <w:ind w:firstLine="539"/>
        <w:rPr>
          <w:sz w:val="24"/>
          <w:szCs w:val="24"/>
        </w:rPr>
      </w:pPr>
    </w:p>
    <w:p w:rsidR="00F508DA" w:rsidRDefault="00F508DA" w:rsidP="00F508DA">
      <w:pPr>
        <w:pStyle w:val="3"/>
        <w:spacing w:before="0"/>
        <w:ind w:firstLine="539"/>
        <w:rPr>
          <w:sz w:val="24"/>
          <w:szCs w:val="24"/>
        </w:rPr>
      </w:pPr>
    </w:p>
    <w:p w:rsidR="003E4B31" w:rsidRDefault="003E4B31" w:rsidP="00F508DA">
      <w:pPr>
        <w:pStyle w:val="3"/>
        <w:spacing w:before="0"/>
        <w:ind w:firstLine="539"/>
        <w:rPr>
          <w:sz w:val="24"/>
          <w:szCs w:val="24"/>
        </w:rPr>
      </w:pPr>
    </w:p>
    <w:p w:rsidR="003E4B31" w:rsidRDefault="003E4B31" w:rsidP="00F508DA">
      <w:pPr>
        <w:pStyle w:val="3"/>
        <w:spacing w:before="0"/>
        <w:ind w:firstLine="539"/>
        <w:rPr>
          <w:sz w:val="24"/>
          <w:szCs w:val="24"/>
        </w:rPr>
      </w:pPr>
    </w:p>
    <w:p w:rsidR="003E4B31" w:rsidRDefault="003E4B31" w:rsidP="00F508DA">
      <w:pPr>
        <w:pStyle w:val="3"/>
        <w:spacing w:before="0"/>
        <w:ind w:firstLine="539"/>
        <w:rPr>
          <w:sz w:val="24"/>
          <w:szCs w:val="24"/>
        </w:rPr>
      </w:pPr>
    </w:p>
    <w:p w:rsidR="003E4B31" w:rsidRDefault="003E4B31" w:rsidP="00F508DA">
      <w:pPr>
        <w:pStyle w:val="3"/>
        <w:spacing w:before="0"/>
        <w:ind w:firstLine="539"/>
        <w:rPr>
          <w:sz w:val="24"/>
          <w:szCs w:val="24"/>
        </w:rPr>
      </w:pPr>
    </w:p>
    <w:p w:rsidR="003E4B31" w:rsidRDefault="003E4B31" w:rsidP="00F508DA">
      <w:pPr>
        <w:pStyle w:val="3"/>
        <w:spacing w:before="0"/>
        <w:ind w:firstLine="539"/>
        <w:rPr>
          <w:sz w:val="24"/>
          <w:szCs w:val="24"/>
        </w:rPr>
      </w:pPr>
    </w:p>
    <w:p w:rsidR="003E4B31" w:rsidRDefault="003E4B31" w:rsidP="00F508DA">
      <w:pPr>
        <w:pStyle w:val="3"/>
        <w:spacing w:before="0"/>
        <w:ind w:firstLine="539"/>
        <w:rPr>
          <w:sz w:val="24"/>
          <w:szCs w:val="24"/>
        </w:rPr>
      </w:pPr>
    </w:p>
    <w:p w:rsidR="00944F89" w:rsidRDefault="00944F89" w:rsidP="00F508DA">
      <w:pPr>
        <w:pStyle w:val="3"/>
        <w:spacing w:before="0"/>
        <w:ind w:firstLine="539"/>
        <w:rPr>
          <w:sz w:val="24"/>
          <w:szCs w:val="24"/>
        </w:rPr>
      </w:pPr>
    </w:p>
    <w:p w:rsidR="003E4B31" w:rsidRDefault="003E4B31" w:rsidP="00F508DA">
      <w:pPr>
        <w:pStyle w:val="3"/>
        <w:spacing w:before="0"/>
        <w:ind w:firstLine="539"/>
        <w:rPr>
          <w:sz w:val="24"/>
          <w:szCs w:val="24"/>
        </w:rPr>
      </w:pPr>
    </w:p>
    <w:p w:rsidR="003E4B31" w:rsidRDefault="003E4B31" w:rsidP="00F508DA">
      <w:pPr>
        <w:pStyle w:val="3"/>
        <w:spacing w:before="0"/>
        <w:ind w:firstLine="539"/>
        <w:rPr>
          <w:sz w:val="24"/>
          <w:szCs w:val="24"/>
        </w:rPr>
      </w:pPr>
    </w:p>
    <w:p w:rsidR="003E4B31" w:rsidRDefault="003E4B31" w:rsidP="00F508DA">
      <w:pPr>
        <w:pStyle w:val="3"/>
        <w:spacing w:before="0"/>
        <w:ind w:firstLine="539"/>
        <w:rPr>
          <w:sz w:val="24"/>
          <w:szCs w:val="24"/>
        </w:rPr>
      </w:pPr>
    </w:p>
    <w:p w:rsidR="003E4B31" w:rsidRDefault="003E4B31" w:rsidP="00F508DA">
      <w:pPr>
        <w:pStyle w:val="3"/>
        <w:spacing w:before="0"/>
        <w:ind w:firstLine="539"/>
        <w:rPr>
          <w:sz w:val="24"/>
          <w:szCs w:val="24"/>
        </w:rPr>
      </w:pPr>
    </w:p>
    <w:p w:rsidR="00B8517F" w:rsidRPr="002B7BBE" w:rsidRDefault="0040766B" w:rsidP="002B7BBE">
      <w:pPr>
        <w:pStyle w:val="3"/>
        <w:numPr>
          <w:ilvl w:val="0"/>
          <w:numId w:val="9"/>
        </w:numPr>
        <w:spacing w:before="0" w:line="276" w:lineRule="auto"/>
        <w:rPr>
          <w:sz w:val="24"/>
          <w:szCs w:val="24"/>
        </w:rPr>
      </w:pPr>
      <w:r w:rsidRPr="002B7BBE">
        <w:rPr>
          <w:b w:val="0"/>
          <w:sz w:val="24"/>
          <w:szCs w:val="24"/>
        </w:rPr>
        <w:t xml:space="preserve"> </w:t>
      </w:r>
      <w:r w:rsidR="002B098A" w:rsidRPr="002B7BBE">
        <w:rPr>
          <w:sz w:val="24"/>
          <w:szCs w:val="24"/>
        </w:rPr>
        <w:t>Планируемые результаты освоения учебного предмета</w:t>
      </w:r>
    </w:p>
    <w:p w:rsidR="00310E9A" w:rsidRPr="002B7BBE" w:rsidRDefault="00310E9A" w:rsidP="002B7BBE">
      <w:pPr>
        <w:spacing w:after="0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>Личностные результаты: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принадлежности; формирование ценностей многонационального российского общества; становление гуманистических и демократических ценностных ориентаций;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2) формирование целостного, социально ориентированного взгляда на мир в его органичном единстве и разнообразии природы, народов, культур и религий;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3) формирование уважительного отношения к иному мнению, истории и культуре других народов;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 4) овладение начальными навыками адаптации в динамично изменяющемся и развивающемся мире;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 5) принятие и освоение социальной роли обучающегося, развитие мотивов учебной деятельности и формирование личностного смысла учения;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 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 7) формирование эстетических потребностей, ценностей и чувств;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 8) развитие этических чувств, доброжелательности и эмоционально-нравственной отзывчивости, понимания и сопереживания чувствам других людей;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 9) развитие навыков сотрудничества </w:t>
      </w:r>
      <w:proofErr w:type="gramStart"/>
      <w:r w:rsidRPr="002B7BBE">
        <w:rPr>
          <w:rFonts w:ascii="Times New Roman" w:eastAsia="MS Gothic" w:hAnsi="Times New Roman"/>
          <w:sz w:val="24"/>
          <w:szCs w:val="24"/>
          <w:lang w:eastAsia="ru-RU"/>
        </w:rPr>
        <w:t>со</w:t>
      </w:r>
      <w:proofErr w:type="gramEnd"/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proofErr w:type="spellStart"/>
      <w:r w:rsidRPr="002B7BBE">
        <w:rPr>
          <w:rFonts w:ascii="Times New Roman" w:eastAsia="MS Gothic" w:hAnsi="Times New Roman"/>
          <w:sz w:val="24"/>
          <w:szCs w:val="24"/>
          <w:lang w:eastAsia="ru-RU"/>
        </w:rPr>
        <w:t>Метапредметные</w:t>
      </w:r>
      <w:proofErr w:type="spellEnd"/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результаты: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1) овладение способностью принимать и сохранять цели и задачи учебной деятельности, поиска средств ее осуществления;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2) освоение способов решения проблем творческого и поискового характера;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3) формирование умения планировать, контролировать и оценивать учебные действия в соответствии с поставленной задачей и условиями ее реализации; определять наиболее эффективные способы достижения результата;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4) формирование умения понимать причины успеха/неуспеха учебной деятельности и способности конструктивно действовать даже в ситуациях неуспеха;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5) освоение начальных форм познавательной и личностной рефлексии;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6) использование знаково-символических сре</w:t>
      </w:r>
      <w:proofErr w:type="gramStart"/>
      <w:r w:rsidRPr="002B7BBE">
        <w:rPr>
          <w:rFonts w:ascii="Times New Roman" w:eastAsia="MS Gothic" w:hAnsi="Times New Roman"/>
          <w:sz w:val="24"/>
          <w:szCs w:val="24"/>
          <w:lang w:eastAsia="ru-RU"/>
        </w:rPr>
        <w:t>дств пр</w:t>
      </w:r>
      <w:proofErr w:type="gramEnd"/>
      <w:r w:rsidRPr="002B7BBE">
        <w:rPr>
          <w:rFonts w:ascii="Times New Roman" w:eastAsia="MS Gothic" w:hAnsi="Times New Roman"/>
          <w:sz w:val="24"/>
          <w:szCs w:val="24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7) 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lastRenderedPageBreak/>
        <w:t xml:space="preserve">    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</w:t>
      </w:r>
      <w:proofErr w:type="gramStart"/>
      <w:r w:rsidRPr="002B7BBE">
        <w:rPr>
          <w:rFonts w:ascii="Times New Roman" w:eastAsia="MS Gothic" w:hAnsi="Times New Roman"/>
          <w:sz w:val="24"/>
          <w:szCs w:val="24"/>
          <w:lang w:eastAsia="ru-RU"/>
        </w:rPr>
        <w:t>предмета</w:t>
      </w:r>
      <w:proofErr w:type="gramEnd"/>
      <w:r w:rsidRPr="002B7BBE">
        <w:rPr>
          <w:rFonts w:ascii="Times New Roman" w:eastAsia="MS Gothic" w:hAnsi="Times New Roman"/>
          <w:sz w:val="24"/>
          <w:szCs w:val="24"/>
          <w:lang w:eastAsia="ru-RU"/>
        </w:rPr>
        <w:t>;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аудио, видео и графическим сопровождением; соблюдать нормы информационной избирательности, этики и этикета;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</w:t>
      </w:r>
      <w:proofErr w:type="gramStart"/>
      <w:r w:rsidRPr="002B7BBE">
        <w:rPr>
          <w:rFonts w:ascii="Times New Roman" w:eastAsia="MS Gothic" w:hAnsi="Times New Roman"/>
          <w:sz w:val="24"/>
          <w:szCs w:val="24"/>
          <w:lang w:eastAsia="ru-RU"/>
        </w:rPr>
        <w:t>9) овладение навыками смыслового чтения текстов различных стилей и жанров в соответствии с целями и задачами; осознанно строить речевое высказывание в соответствии с задачами коммуникации и составлять тексты в устной и письменной формах;</w:t>
      </w:r>
      <w:proofErr w:type="gramEnd"/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11) готовность слушать собеседника и вести диалог; готовность признавать возможность существования различных точек зрения и права каждого </w:t>
      </w:r>
      <w:proofErr w:type="gramStart"/>
      <w:r w:rsidRPr="002B7BBE">
        <w:rPr>
          <w:rFonts w:ascii="Times New Roman" w:eastAsia="MS Gothic" w:hAnsi="Times New Roman"/>
          <w:sz w:val="24"/>
          <w:szCs w:val="24"/>
          <w:lang w:eastAsia="ru-RU"/>
        </w:rPr>
        <w:t>иметь свою; излагать</w:t>
      </w:r>
      <w:proofErr w:type="gramEnd"/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свое мнение и аргументировать свою точку зрения и оценку событий;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12) определение общей цели и путей ее достижения; умение договариваться о распределении функций и ролей в совместной деятельности; осуществлять взаимный контроль в совместной деятельности, адекватно оценивать собственное поведение и поведение окружающих;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13) готовность конструктивно разрешать конфликты посредством учета интересов сторон и сотрудничества;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15) овладение базовыми предметными и </w:t>
      </w:r>
      <w:proofErr w:type="spellStart"/>
      <w:r w:rsidRPr="002B7BBE">
        <w:rPr>
          <w:rFonts w:ascii="Times New Roman" w:eastAsia="MS Gothic" w:hAnsi="Times New Roman"/>
          <w:sz w:val="24"/>
          <w:szCs w:val="24"/>
          <w:lang w:eastAsia="ru-RU"/>
        </w:rPr>
        <w:t>межпредметными</w:t>
      </w:r>
      <w:proofErr w:type="spellEnd"/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процессами;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 xml:space="preserve">       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предмета; формирование начального уровня культуры пользования словарями в системе универсальных учебных действий.</w:t>
      </w:r>
    </w:p>
    <w:p w:rsidR="00310E9A" w:rsidRPr="002B7BBE" w:rsidRDefault="00310E9A" w:rsidP="002B7BBE">
      <w:pPr>
        <w:spacing w:after="0"/>
        <w:jc w:val="both"/>
        <w:outlineLvl w:val="1"/>
        <w:rPr>
          <w:rFonts w:ascii="Times New Roman" w:eastAsia="MS Gothic" w:hAnsi="Times New Roman"/>
          <w:sz w:val="24"/>
          <w:szCs w:val="24"/>
          <w:lang w:eastAsia="ru-RU"/>
        </w:rPr>
      </w:pPr>
      <w:r w:rsidRPr="002B7BBE">
        <w:rPr>
          <w:rFonts w:ascii="Times New Roman" w:eastAsia="MS Gothic" w:hAnsi="Times New Roman"/>
          <w:sz w:val="24"/>
          <w:szCs w:val="24"/>
          <w:lang w:eastAsia="ru-RU"/>
        </w:rPr>
        <w:t>Предметные результаты:</w:t>
      </w:r>
    </w:p>
    <w:p w:rsidR="00310E9A" w:rsidRPr="002B7BBE" w:rsidRDefault="00310E9A" w:rsidP="002B7BBE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социализации;</w:t>
      </w:r>
    </w:p>
    <w:p w:rsidR="00310E9A" w:rsidRPr="002B7BBE" w:rsidRDefault="00310E9A" w:rsidP="002B7BBE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2) овладение умениями организовывать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здоровьесберегающую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подвижные игры и т.д.);</w:t>
      </w:r>
    </w:p>
    <w:p w:rsidR="00310E9A" w:rsidRPr="002B7BBE" w:rsidRDefault="00310E9A" w:rsidP="002B7BBE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выносливости, координации, гибкости), в том числе подготовка к выполнению нормативов Всероссийского физкультурно-спортивного комплекса «Готов к труду и обороне» (ГТО).</w:t>
      </w:r>
    </w:p>
    <w:p w:rsidR="000208C1" w:rsidRDefault="00BA6E08" w:rsidP="002B7BBE">
      <w:pPr>
        <w:pStyle w:val="3"/>
        <w:spacing w:before="0" w:line="276" w:lineRule="auto"/>
        <w:ind w:firstLine="539"/>
        <w:rPr>
          <w:sz w:val="24"/>
          <w:szCs w:val="24"/>
        </w:rPr>
      </w:pPr>
      <w:r w:rsidRPr="00825518">
        <w:rPr>
          <w:szCs w:val="28"/>
        </w:rPr>
        <w:t>Содержание учебного предмета</w:t>
      </w:r>
      <w:r w:rsidR="0081424D">
        <w:rPr>
          <w:sz w:val="24"/>
        </w:rPr>
        <w:t xml:space="preserve"> </w:t>
      </w:r>
    </w:p>
    <w:p w:rsidR="00BA6E08" w:rsidRPr="00825518" w:rsidRDefault="00EB28B3" w:rsidP="002B7BBE">
      <w:pPr>
        <w:pStyle w:val="a5"/>
        <w:spacing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BA6E08" w:rsidRPr="008255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КЛАСС</w:t>
      </w:r>
    </w:p>
    <w:p w:rsidR="00BA6E08" w:rsidRPr="00825518" w:rsidRDefault="00BA6E08" w:rsidP="002B7BBE">
      <w:pPr>
        <w:pStyle w:val="a5"/>
        <w:spacing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25518">
        <w:rPr>
          <w:rFonts w:ascii="Times New Roman" w:eastAsia="Times New Roman" w:hAnsi="Times New Roman"/>
          <w:bCs/>
          <w:sz w:val="24"/>
          <w:szCs w:val="24"/>
          <w:lang w:eastAsia="ru-RU"/>
        </w:rPr>
        <w:t>Знания о физической культуре</w:t>
      </w:r>
      <w:r w:rsidR="002751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(3</w:t>
      </w:r>
      <w:r w:rsidR="003A6C9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часа)</w:t>
      </w:r>
    </w:p>
    <w:p w:rsidR="00BA6E08" w:rsidRPr="00825518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652C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Физическая культура как система разнообразных форм занятий физическими упражнениями. Возникновение физической культуры у древних людей. Ходьба, бег, прыжки, лазанье и ползание, ходьба на лыжах как жизненно важные способы </w:t>
      </w:r>
      <w:r w:rsidRPr="00825518">
        <w:rPr>
          <w:rFonts w:ascii="Times New Roman" w:eastAsia="Times New Roman" w:hAnsi="Times New Roman"/>
          <w:sz w:val="24"/>
          <w:szCs w:val="24"/>
          <w:lang w:eastAsia="ru-RU"/>
        </w:rPr>
        <w:t>передвижения человека. Режим дня и личная гигиена.</w:t>
      </w:r>
    </w:p>
    <w:p w:rsidR="00BA6E08" w:rsidRPr="002B7BBE" w:rsidRDefault="00BA6E08" w:rsidP="002B7BBE">
      <w:pPr>
        <w:pStyle w:val="a5"/>
        <w:spacing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Способы физкультурной деятельности</w:t>
      </w:r>
      <w:r w:rsidR="00275103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(4 часа)</w:t>
      </w:r>
    </w:p>
    <w:p w:rsidR="00BA6E08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</w:t>
      </w:r>
    </w:p>
    <w:p w:rsidR="00BA6E08" w:rsidRPr="002B7BBE" w:rsidRDefault="00BA6E08" w:rsidP="002B7BBE">
      <w:pPr>
        <w:pStyle w:val="a5"/>
        <w:spacing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Физическое совершенствование</w:t>
      </w:r>
    </w:p>
    <w:p w:rsidR="00BA6E08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Гимнастика с основами акробатики</w:t>
      </w:r>
      <w:r w:rsidR="006A49F6"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6A49F6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(19 часов)</w:t>
      </w:r>
    </w:p>
    <w:p w:rsidR="00BA6E08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proofErr w:type="gramStart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Организующие команды и приемы: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Акробатические упражнения: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упоры (присев, лежа, согнувшись, лежа сзади); седы (на пятках, углом); группировка из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положения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лежа и раскачивание в плотной группировке (с помощью); перекаты назад из седа в группировке и обратно (с помощью); перекаты из упора присев назад и боком.</w:t>
      </w:r>
    </w:p>
    <w:p w:rsidR="00BA6E08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Гимнастические упражнения прикладного характера: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передвижение по гимнастической стенке вверх и вниз, горизонтально лицом и спиной к опоре; ползание и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переползание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по-пластунски; преодоление полосы препятствий с элементами лазанья,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перелезания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поочередно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перемахом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правой и левой ногой,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переползания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; танцевальные упражнения (стилизованные ходьба и бег); хождение по наклонной гимнастической скамейке; упражнения на низкой перекладине: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вис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стоя спереди, сзади,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зависом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одной и двумя ногами (с помощью).</w:t>
      </w:r>
    </w:p>
    <w:p w:rsidR="00BA6E08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Легкая атлетика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49F6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(23 часа)</w:t>
      </w:r>
    </w:p>
    <w:p w:rsidR="00BA6E08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Бег: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</w:t>
      </w:r>
    </w:p>
    <w:p w:rsidR="00BA6E08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Прыжки: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</w:t>
      </w:r>
    </w:p>
    <w:p w:rsidR="00BA6E08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Броски: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большого мяча (1 кг) на дальность двумя руками из-за головы, от груди.</w:t>
      </w:r>
    </w:p>
    <w:p w:rsidR="00BA6E08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Метание: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малого мяча правой и левой рукой из-за головы, стоя на месте, в вертикальную цель, в стену.</w:t>
      </w:r>
    </w:p>
    <w:p w:rsidR="00BA6E08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Лыжные гонки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49F6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(26 часов)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Организующие команды и приемы: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«Лыжи на плечо!», «Лыжи под руку!», «Лыжи к ноге!», «На лыжи становись!»; переноска лыж на плече и под рукой; передвижение в колонне с лыжами.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Передвижения на лыжах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ступающим и скользящим шагом.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Повороты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переступанием на месте.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Спуски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в основной стойке.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Подъемы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ступающим и скользящим шагом.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Торможение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падением.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Подвижные игры</w:t>
      </w:r>
      <w:r w:rsidR="006A49F6"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6A49F6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(24 часа)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материале раздела «Гимнастика с основами акробатики»: «У медведя </w:t>
      </w:r>
      <w:proofErr w:type="gramStart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во</w:t>
      </w:r>
      <w:proofErr w:type="gramEnd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бору»,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«Раки», «Тройка», «Бой петухов»,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«Совушка»,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«Салки-догонялки»,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«Альпинисты», «Змейка», «Не урони мешочек», «Петрушка на скамейке», «Пройди бесшумно», «Через холодный руче</w:t>
      </w:r>
      <w:bookmarkStart w:id="1" w:name="_ftnref2"/>
      <w:r w:rsidR="00E72BC2"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й</w:t>
      </w:r>
      <w:bookmarkEnd w:id="1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;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игровые задания с использованием строевых упражнений типа: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«Становись — разойдись», «Смена мест».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материале раздела «Легкая атлетика»: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«Не оступись», «Пятнашки», «Волк во рву», «Кто быстрее», «Горелки», «Рыбки», «Салки на болоте», «Пингвины с мячом»,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«Быстро по местам», «К своим флажкам», «Точно в мишень», «Третий лишний».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материале раздела «Лыжная подготовка»: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«Охотники и олени», «Встречная эстафета», «День и ночь», «Попади в ворота»,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«Кто дольше прокатится», «На буксире».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На материале раздела «Спортивные игры»: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Футбол: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Баскетбол: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 — поймай», «Выстрел в небо», «Охотники и утки».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Общеразвивающие физические упражнения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развитие основных физических качеств.</w:t>
      </w:r>
    </w:p>
    <w:p w:rsidR="00E72BC2" w:rsidRPr="002B7BBE" w:rsidRDefault="00EB28B3" w:rsidP="002B7BBE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lang w:eastAsia="ru-RU"/>
        </w:rPr>
      </w:pPr>
      <w:r w:rsidRPr="002B7BBE">
        <w:rPr>
          <w:rFonts w:ascii="Times New Roman" w:hAnsi="Times New Roman" w:cs="Times New Roman"/>
          <w:sz w:val="24"/>
          <w:lang w:eastAsia="ru-RU"/>
        </w:rPr>
        <w:t xml:space="preserve">2 </w:t>
      </w:r>
      <w:r w:rsidR="00BA6E08" w:rsidRPr="002B7BBE">
        <w:rPr>
          <w:rFonts w:ascii="Times New Roman" w:hAnsi="Times New Roman" w:cs="Times New Roman"/>
          <w:sz w:val="24"/>
          <w:lang w:eastAsia="ru-RU"/>
        </w:rPr>
        <w:t>КЛАСС</w:t>
      </w:r>
    </w:p>
    <w:p w:rsidR="00BA6E08" w:rsidRPr="002B7BBE" w:rsidRDefault="00BA6E08" w:rsidP="002B7BBE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lang w:eastAsia="ru-RU"/>
        </w:rPr>
      </w:pPr>
      <w:r w:rsidRPr="002B7BBE">
        <w:rPr>
          <w:rFonts w:ascii="Times New Roman" w:hAnsi="Times New Roman" w:cs="Times New Roman"/>
          <w:sz w:val="24"/>
          <w:lang w:eastAsia="ru-RU"/>
        </w:rPr>
        <w:t>Знания о физической культуре</w:t>
      </w:r>
      <w:r w:rsidR="00275103" w:rsidRPr="002B7BBE">
        <w:rPr>
          <w:rFonts w:ascii="Times New Roman" w:hAnsi="Times New Roman" w:cs="Times New Roman"/>
          <w:sz w:val="24"/>
          <w:lang w:eastAsia="ru-RU"/>
        </w:rPr>
        <w:t xml:space="preserve"> </w:t>
      </w:r>
      <w:r w:rsidR="00275103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(4 часа)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2B7BBE">
        <w:rPr>
          <w:lang w:eastAsia="ru-RU"/>
        </w:rPr>
        <w:t>      </w:t>
      </w:r>
      <w:r w:rsidRPr="002B7BBE">
        <w:rPr>
          <w:rFonts w:ascii="Times New Roman" w:hAnsi="Times New Roman" w:cs="Times New Roman"/>
          <w:sz w:val="24"/>
          <w:lang w:eastAsia="ru-RU"/>
        </w:rPr>
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</w:t>
      </w:r>
    </w:p>
    <w:p w:rsidR="00E72BC2" w:rsidRPr="002B7BBE" w:rsidRDefault="00BA6E08" w:rsidP="002B7BBE">
      <w:pPr>
        <w:pStyle w:val="a5"/>
        <w:spacing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Способы физкультурной деятельности</w:t>
      </w:r>
      <w:r w:rsidR="00275103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(4 часа)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E72BC2" w:rsidRPr="002B7BBE" w:rsidRDefault="00BA6E08" w:rsidP="002B7BBE">
      <w:pPr>
        <w:pStyle w:val="a5"/>
        <w:spacing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Физическое совершенствование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Гимнастика с основами акробатики</w:t>
      </w:r>
      <w:r w:rsidR="00F70338"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F70338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(16 часов)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Организующие команды и приемы: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противоходом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Акробатические упражнения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из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положения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лежа на спине, стойка на лопатках (согнув и выпрямив ноги); кувырок вперед в группировке; из стойки на лопатках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полупереворот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назад в стойку на коленях.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Гимнастические упражнения прикладного характера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: танцевальные упражнения, упражнения на низкой перекладине — вис на согнутых руках,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вис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стоя спереди, сзади,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зависом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одной, двумя ногами.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Легкая атлетика</w:t>
      </w:r>
      <w:r w:rsidR="00F70338"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F70338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(33 час</w:t>
      </w:r>
      <w:r w:rsidR="00DB392B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F70338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Бег: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равномерный бег с последующим ускорением, челночный бег 3 х 10 м, бег с изменением частоты шагов.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Броски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большого мяча снизу из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положения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стоя и сидя из-за головы.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Метание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малого мяча на дальность из-за головы.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Прыжки: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на месте и с поворотом на 90° и 100°, по разметкам, через препятствия; в высоту с прямого разбега; со скакалкой.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Лыжные гонки</w:t>
      </w:r>
      <w:r w:rsidR="00F70338"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F70338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(22 час</w:t>
      </w:r>
      <w:r w:rsidR="00DB392B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F70338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Передвижения на лыжах: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попеременный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двухшажный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ход.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Спуски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в основной стойке.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Подъем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«лесенкой».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Торможение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«плугом».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Подвижные игры</w:t>
      </w:r>
      <w:r w:rsidR="00F70338"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F70338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(23 час</w:t>
      </w:r>
      <w:r w:rsidR="00DB392B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F70338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материале раздела «Гимнастика с основами акробатики»: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«Волна», «Неудобный бросок»,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«Конники-спортсмены», «Отгадай, чей голос», «Что изменилось», «Посадка картофеля», «Прокати быстрее мяч», эстафеты типа:</w:t>
      </w:r>
      <w:proofErr w:type="gramEnd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«Веревочка под ногами», «Эстафеты с обручами».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материале раздела «Легкая атлетика»: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«Точно в мишень»,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«Вызов номеров», «Шишки — желуди — орехи», «Невод», «Заяц без дома», «Пустое место», «Мяч соседу», «Космонавты», «Мышеловка».</w:t>
      </w:r>
      <w:proofErr w:type="gramEnd"/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материале раздела «Лыжные гонки»: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«Проехать через ворота», «Слалом на санках», «Спуск с поворотом», «Подними предмет» (на санках),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«Кто быстрее взойдет на горку», «Кто дальше скатится с горки»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(на лыжах).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На материале раздела «Спортивные игры»: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proofErr w:type="gramStart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Футбол: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«Гонка мячей», «Метко в цель», «Слалом с мячом», «Футбольный бильярд», «Бросок ногой».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proofErr w:type="gramStart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Баскетбол: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«Мяч среднему», «Мяч соседу», «Бросок мяча в колонне».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Волейбол: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подводящие упражнения для обучения прямой нижней и боковой подаче; специальные движения — подбрасывание мяча на заданную высоту и расстояние от туловища; подвижные игры: «Волна», «Неудобный бросок».</w:t>
      </w:r>
    </w:p>
    <w:p w:rsidR="00E72BC2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Общеразвивающие физические упражнения</w:t>
      </w:r>
      <w:r w:rsidRPr="002B7BB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на развитие основных физических качеств.</w:t>
      </w:r>
    </w:p>
    <w:p w:rsidR="002B7BBE" w:rsidRDefault="002B7BBE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BBE" w:rsidRPr="002B7BBE" w:rsidRDefault="002B7BBE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6E08" w:rsidRPr="002B7BBE" w:rsidRDefault="00EB28B3" w:rsidP="002B7BBE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lang w:eastAsia="ru-RU"/>
        </w:rPr>
      </w:pPr>
      <w:r w:rsidRPr="002B7BBE">
        <w:rPr>
          <w:rFonts w:ascii="Times New Roman" w:hAnsi="Times New Roman" w:cs="Times New Roman"/>
          <w:sz w:val="24"/>
          <w:lang w:eastAsia="ru-RU"/>
        </w:rPr>
        <w:lastRenderedPageBreak/>
        <w:t>3</w:t>
      </w:r>
      <w:r w:rsidR="00BA6E08" w:rsidRPr="002B7BBE">
        <w:rPr>
          <w:rFonts w:ascii="Times New Roman" w:hAnsi="Times New Roman" w:cs="Times New Roman"/>
          <w:sz w:val="24"/>
          <w:lang w:eastAsia="ru-RU"/>
        </w:rPr>
        <w:t xml:space="preserve"> КЛАСС</w:t>
      </w:r>
    </w:p>
    <w:p w:rsidR="00BA6E08" w:rsidRPr="002B7BBE" w:rsidRDefault="00BA6E08" w:rsidP="002B7BBE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lang w:eastAsia="ru-RU"/>
        </w:rPr>
      </w:pPr>
      <w:r w:rsidRPr="002B7BBE">
        <w:rPr>
          <w:rFonts w:ascii="Times New Roman" w:hAnsi="Times New Roman" w:cs="Times New Roman"/>
          <w:sz w:val="24"/>
          <w:lang w:eastAsia="ru-RU"/>
        </w:rPr>
        <w:t>Знания о физической культуре</w:t>
      </w:r>
      <w:r w:rsidR="00275103" w:rsidRPr="002B7BBE">
        <w:rPr>
          <w:rFonts w:ascii="Times New Roman" w:hAnsi="Times New Roman" w:cs="Times New Roman"/>
          <w:sz w:val="24"/>
          <w:lang w:eastAsia="ru-RU"/>
        </w:rPr>
        <w:t xml:space="preserve"> </w:t>
      </w:r>
      <w:r w:rsidR="00275103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(4 часа)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2B7BBE">
        <w:rPr>
          <w:rFonts w:ascii="Times New Roman" w:hAnsi="Times New Roman" w:cs="Times New Roman"/>
          <w:sz w:val="24"/>
          <w:lang w:eastAsia="ru-RU"/>
        </w:rPr>
        <w:t>      Физическая культура у народов Древней Руси. Связь физических упражнений с трудовой деятельностью. Виды физических упражнений (подводящие, общеразвивающие,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душ).</w:t>
      </w:r>
    </w:p>
    <w:p w:rsidR="00E72BC2" w:rsidRPr="002B7BBE" w:rsidRDefault="00BA6E08" w:rsidP="002B7BBE">
      <w:pPr>
        <w:pStyle w:val="a5"/>
        <w:spacing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Способы физкультурной деятельности</w:t>
      </w:r>
      <w:r w:rsidR="00275103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(4 часа)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Освоение комплексов общеразвивающих физических упражнений для развития основных физических качеств. Освоение подводящих упражнений для закрепления и совершенствования двигательных действий игры в футбол, волейбол, баскетбол. Развитие выносливости во время лыжных прогулок. Измерение частоты сердечных сокращений во время и после выполнения физических упражнений. Проведение элементарных соревнований.</w:t>
      </w:r>
    </w:p>
    <w:p w:rsidR="00E72BC2" w:rsidRPr="002B7BBE" w:rsidRDefault="00BA6E08" w:rsidP="002B7BBE">
      <w:pPr>
        <w:pStyle w:val="a5"/>
        <w:spacing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Физическое совершенствование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Гимнастика с основами акробатики</w:t>
      </w:r>
      <w:r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C5F60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(22 час</w:t>
      </w:r>
      <w:r w:rsidR="00DB392B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2C5F60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Акробатические упражнения: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кувырок назад до упора на коленях и до упора присев; мост из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положения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лежа на спине; прыжки со скакалкой с изменяющимся темпом ее вращения.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Гимнастические упражнения прикладного характера: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лазанье по канату (3 м) в два и три приема; передвижения и повороты на гимнастическом бревне.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Легкая атлетика</w:t>
      </w:r>
      <w:r w:rsidR="002C5F60"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2C5F60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(27 часов)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Прыжки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в длину и высоту с прямого разбега, согнув ноги.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Лыжные гонки</w:t>
      </w:r>
      <w:r w:rsidR="002C5F60"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2C5F60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(17 часов)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Передвижения на лыжах: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одновременный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двухшажный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ход, чередование одновременного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двухшажного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попеременным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двухшажным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Поворот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переступанием.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Подвижные игры</w:t>
      </w:r>
      <w:r w:rsidR="002C5F60"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2C5F60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(26 часов)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материале раздела «Гимнастика с основами акробатики»: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«Парашютисты»,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«Догонялки на марше», «Увертывайся от мяча».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материале раздела «Легкая атлетика»: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«Защита укрепления», «Стрелки»,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«Кто дальше бросит», «</w:t>
      </w:r>
      <w:proofErr w:type="spellStart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Ловишка</w:t>
      </w:r>
      <w:proofErr w:type="spellEnd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, поймай ленту», «Метатели».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На материале раздела «Лыжная подготовка»: «Быстрый лыжник», «За мной».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На материале спортивных игр: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Футбол: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удар ногой с разбега по неподвижному и катящемуся мячу в горизонтальную (полоса шириной 1,5 м, длиной до 7—8 м) и вертикальную (полоса шириной 2 м, длиной 7—8 м) мишень; ведение мяча между предметами и с обводкой предметов; подвижные игры: «Передал — садись»,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«Передай мяч головой».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Баскетбол: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мячей».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Волейбол: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прием мяча снизу двумя руками; передача мяча сверху двумя руками вперед-вверх; нижняя прямая подача; подвижные игры: «Не давай мяча водящему», «Круговая лапта».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Общеразвивающие физические упражнения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развитие основных физических качеств.</w:t>
      </w:r>
    </w:p>
    <w:p w:rsidR="00BA6E08" w:rsidRPr="002B7BBE" w:rsidRDefault="00EB28B3" w:rsidP="002B7BBE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lang w:eastAsia="ru-RU"/>
        </w:rPr>
      </w:pPr>
      <w:r w:rsidRPr="002B7BBE">
        <w:rPr>
          <w:rFonts w:ascii="Times New Roman" w:hAnsi="Times New Roman" w:cs="Times New Roman"/>
          <w:sz w:val="24"/>
          <w:lang w:eastAsia="ru-RU"/>
        </w:rPr>
        <w:t>4</w:t>
      </w:r>
      <w:r w:rsidR="00BA6E08" w:rsidRPr="002B7BBE">
        <w:rPr>
          <w:rFonts w:ascii="Times New Roman" w:hAnsi="Times New Roman" w:cs="Times New Roman"/>
          <w:sz w:val="24"/>
          <w:lang w:eastAsia="ru-RU"/>
        </w:rPr>
        <w:t xml:space="preserve"> КЛАСС</w:t>
      </w:r>
    </w:p>
    <w:p w:rsidR="00BA6E08" w:rsidRPr="002B7BBE" w:rsidRDefault="00BA6E08" w:rsidP="002B7BBE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lang w:eastAsia="ru-RU"/>
        </w:rPr>
      </w:pPr>
      <w:r w:rsidRPr="002B7BBE">
        <w:rPr>
          <w:rFonts w:ascii="Times New Roman" w:hAnsi="Times New Roman" w:cs="Times New Roman"/>
          <w:sz w:val="24"/>
          <w:lang w:eastAsia="ru-RU"/>
        </w:rPr>
        <w:t>Знания о физической культуре</w:t>
      </w:r>
      <w:r w:rsidR="00275103" w:rsidRPr="002B7BBE">
        <w:rPr>
          <w:rFonts w:ascii="Times New Roman" w:hAnsi="Times New Roman" w:cs="Times New Roman"/>
          <w:sz w:val="24"/>
          <w:lang w:eastAsia="ru-RU"/>
        </w:rPr>
        <w:t xml:space="preserve"> </w:t>
      </w:r>
      <w:r w:rsidR="00275103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2C5F60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275103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часа)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2B7BBE">
        <w:rPr>
          <w:rFonts w:ascii="Times New Roman" w:hAnsi="Times New Roman" w:cs="Times New Roman"/>
          <w:sz w:val="24"/>
          <w:lang w:eastAsia="ru-RU"/>
        </w:rPr>
        <w:t>      История развития физической культуры в России в XVII—XIX вв., ее роль и значение для подготовки солдат русской армии. Физическая подготовка и ее связь с развитием систем дыхания и кровообращения. Характеристика основных способов регулирования физической нагрузки: по скорости и продолжительности выполнения упражнения, изменению величины отягощения. Правила предупреждения травматизма во время занятий физическими упражнениями. Закаливание организма (воздушные и солнечные ванны, купание в естественных водоемах).</w:t>
      </w:r>
    </w:p>
    <w:p w:rsidR="00E72BC2" w:rsidRPr="002B7BBE" w:rsidRDefault="00BA6E08" w:rsidP="002B7BBE">
      <w:pPr>
        <w:pStyle w:val="a5"/>
        <w:spacing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Способы физкультурной деятельности</w:t>
      </w:r>
      <w:r w:rsidR="00275103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(4 часа)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Простейшие наблюдения за своим физическим развитием и физической подготовкой. Определение нагрузки во время выполнения утренней гимнастики по показателям частоты сердечных сокращений. Составление акробатических и гимнастических комбинаций из разученных упражнений. Проведение игр в футбол и баскетбол по упрощенным правилам. Оказание доврачебной помощи при легких ушибах, царапинах и ссадинах, потертостях.</w:t>
      </w:r>
    </w:p>
    <w:p w:rsidR="00E72BC2" w:rsidRPr="002B7BBE" w:rsidRDefault="00BA6E08" w:rsidP="002B7BBE">
      <w:pPr>
        <w:pStyle w:val="a5"/>
        <w:spacing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Физическое совершенствование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Гимнастика с основами акробатики</w:t>
      </w:r>
      <w:r w:rsidR="00DB392B"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DB392B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(19 часов)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Акробатические упражнения: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акробатические комбинации, например: мост из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положения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лежа на спине, опуститься в исходное положение, переворот в положение лежа на животе с опорой на руки,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</w:t>
      </w:r>
    </w:p>
    <w:p w:rsidR="00D244E3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Гимнастические упражнения прикладного характера: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опорный прыжок через гимнастического козла — с небольшого разбега толчком о гимнастический мостик прыжок в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упор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стоя на коленях, переход в упор присев и соскок вперед; из виса стоя присев толчком двумя ногами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перемах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, согнув ноги в вис сзади согнувшись, опускание назад в вис стоя и обратное движение через вис сзади согнувшись со сходом «вперед ноги».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Легкая атлетика</w:t>
      </w:r>
      <w:r w:rsidR="00DB392B"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DB392B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(27 часов)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Прыжки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в высоту с разбега способом «перешагивание».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Низкий старт.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Стартовое ускорение.</w:t>
      </w:r>
    </w:p>
    <w:p w:rsidR="00D244E3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Финиширование.</w:t>
      </w:r>
    </w:p>
    <w:p w:rsidR="00E72BC2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Лыжные гонки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392B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(12 часов)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Передвижения на лыжах: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одновременный одношажный ход; чередование изученных ходов во время передвижения по дистанции.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Подвижные игры</w:t>
      </w:r>
      <w:r w:rsidR="00DB392B"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DB392B"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(36 часов)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материале раздела «Гимнастика с основами акробатики»: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задания на координацию движений типа: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«Веселые задачи», «Запрещенное движение»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(с напряжением и расслаблением мышц звеньев тела).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На материале раздела «Легкая атлетика»: «Подвижная цель».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На материале раздела «Лыжные гонки»: «Куда укатишься за два шага».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материале раздела «Плавание»: «Торпеды»,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«Гонка лодок»,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«Гонка мячей»,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«Паровая машина»,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«Водолазы», «Гонка катеров».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На материале спортивных игр: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Футбол: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эстафеты с ведением мяча, с передачей мяча партнеру, игра в футбол по упрощенным правилам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(«Мини-футбол»).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Баскетбол: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бросок мяча двумя руками от груди после ведения и остановки; прыжок с двух шагов; эстафеты с ведением мяча и бросками его в корзину, игра в баскетбол по упрощенным правилам 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>(«Мини-баскетбол»).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Волейбол: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«Пионербол».</w:t>
      </w:r>
    </w:p>
    <w:p w:rsidR="002A161D" w:rsidRPr="002B7BBE" w:rsidRDefault="00BA6E08" w:rsidP="002B7BBE">
      <w:pPr>
        <w:pStyle w:val="a5"/>
        <w:spacing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bCs/>
          <w:sz w:val="24"/>
          <w:szCs w:val="24"/>
          <w:lang w:eastAsia="ru-RU"/>
        </w:rPr>
        <w:t>Общеразвивающие упражнения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 материале раздела «Гимнастика с основами акробатики»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proofErr w:type="gramStart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Развитие гибкости: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широкие стойки на ногах; ходьба с включением широкого шага, глубоких выпадов, в приседе, взмахами ногами; наклоны вперед, назад, в сторону в стойках на ногах, в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седах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; выпады и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полушпагаты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месте;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выкруты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с гимнастической палкой, скакалкой; высокие взмахи поочередно и попеременно правой и левой ногой, стоя у гимнастической стенки и при передвижениях;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комплексы упражнений, включающие в себя максимальное сгибание туловища (в стойках и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седах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прогибание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туловища; индивидуальные комплексы по развитию гибкости.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proofErr w:type="gramStart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Развитие координации движений: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произвольное преодоление простых препятствий; передвижения с изменяющимися направлениями движения, с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концентрацию ощущений, на расслабление мышц рук, ног, туловища (в положениях стоя и лежа,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седах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жонглирование мелкими предметами; преодоление полос препятствий, включающих в себя висы, упоры, простые прыжки,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перелезание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горку из матов; комплексы упражнений на координацию движений с асимметрическими и последовательными движениями руками и ногами; равновесие (например, ласточка на широкой ограниченной опоре с фиксацией равновесия различных положений); жонглирование мелкими предметами в процессе передвижения; упражнения на переключение внимания и чувственного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сигналу; жонглирование мелкими предметами в движении (правым и левым боком, вперед и назад).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Формирование осанки: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 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и коррекции мышечного корсета.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proofErr w:type="gramStart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Развитие силовых способностей: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динамические упражнения с переменой опоры на руки и ноги, на локальное развитие мышц туловища с использованием тяжести своего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тела и дополнительных отягощений (набивные мячи до 1 кг, гантели до 100 г, гимнастические палки и булавы), комплексы упражнений с постепенным включением в работу основных мышечных групп и увеличивающимся отягощением;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лазанье с дополнительным отягощением на поясе (по гимнастической стенке и наклонной гимнастической скамейке: в упоре на коленях и в упоре присев);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перелезание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и перепрыгивание через препятствия с опорой на руки; подтягивание в висе стоя и лежа;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отжимание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лежа с опорой на гимнастическую скамейку;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прыжковые упражнения с предметом в руках (с продвижением вперед поочередно на правой и левой ноге, на месте вверх и вверх с поворотами вправо и влево); прыжки вверх-вперед толчком одной и двумя ногами о гимнастический мостик; переноска партнера в парах; комплексы упражнений с дополнительным отягощением и индивидуальные комплексы избирательной направленности на отдельные мышечные группы.</w:t>
      </w:r>
      <w:proofErr w:type="gramEnd"/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 материале раздела «Легкая атлетика»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Развитие координации движений: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бег с изменяющимся направлением во время передвижения; бег по ограниченной опоре;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пробегание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коротких отрезков из разных исходных положений; прыжки через скакалку на месте на одной и двух ногах, поочередно </w:t>
      </w:r>
      <w:proofErr w:type="gram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правой и левой.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proofErr w:type="gramStart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Развитие быстроты: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повторное выполнение беговых упражнений с максимальной скоростью с низкого и высокого старта, из разных исходных положений; челночный бег; бег «с горки» в максимальном темпе; ускорение из разных исходных положений; броски теннисного мяча в стенку и ловля его в максимальном темпе, из разных исходных положений, с поворотами; рывки с места и в движении по команде (по сигналу).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Развитие выносливости: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уменьшающимся интервалом отдыха); бег на дистанцию до 400 м; равномерный 6-минутный бег.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proofErr w:type="gramStart"/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Развитие силовых способностей: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повторное выполнение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многоскоков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; повторное преодоление препятствий (15—20 см); передача набивного мяча (1 кг) в максимальном темпе, по кругу, из разных исходных положений, метание набивных мячей (1—2 кг) одной и двумя руками из разных исходных положений различными способами (сверху, сбоку, снизу, от груди); повторное выполнение беговых нагрузок «в горку»;</w:t>
      </w:r>
      <w:proofErr w:type="gram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полуприседе</w:t>
      </w:r>
      <w:proofErr w:type="spellEnd"/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приседе; запрыгивание на горку из матов и последующее спрыгивание с нее.</w:t>
      </w:r>
    </w:p>
    <w:p w:rsidR="002A161D" w:rsidRPr="002B7BBE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 материале раздела «Лыжные гонки»</w:t>
      </w:r>
    </w:p>
    <w:p w:rsidR="00C207E7" w:rsidRDefault="00BA6E08" w:rsidP="002B7BBE">
      <w:pPr>
        <w:pStyle w:val="a5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Развитие координации движений: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перенос тяжести тела с лыжи на лыжу (на месте, в движении, прыжком с опорой на палки); комплексы общеразвивающих упражнений, стоя на лыжах; скольжение на правой (левой) ноге после двух-трех шагов; спуск с горы на лыжах с изменяющимися стойками; подбирание предметов во время спуска в низкой стойке.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2B7BB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Развитие выносливости: </w:t>
      </w:r>
      <w:r w:rsidRPr="002B7BBE">
        <w:rPr>
          <w:rFonts w:ascii="Times New Roman" w:eastAsia="Times New Roman" w:hAnsi="Times New Roman"/>
          <w:sz w:val="24"/>
          <w:szCs w:val="24"/>
          <w:lang w:eastAsia="ru-RU"/>
        </w:rPr>
        <w:t>передвижение на лыжах различными способами в режиме умеренной интенсивности, с прохождением отрезков в режиме большой интенсивности, с ускорениями; прохождение тренировочных дистанций.</w:t>
      </w:r>
    </w:p>
    <w:p w:rsidR="006F6586" w:rsidRPr="002B7BBE" w:rsidRDefault="009805C9" w:rsidP="002B7BBE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2B7BBE">
        <w:rPr>
          <w:rFonts w:ascii="Times New Roman" w:hAnsi="Times New Roman"/>
          <w:sz w:val="28"/>
          <w:szCs w:val="28"/>
        </w:rPr>
        <w:lastRenderedPageBreak/>
        <w:t>Тематическое планирование</w:t>
      </w:r>
      <w:r w:rsidR="00BA74B5" w:rsidRPr="002B7BBE">
        <w:rPr>
          <w:rFonts w:ascii="Times New Roman" w:hAnsi="Times New Roman"/>
          <w:sz w:val="28"/>
          <w:szCs w:val="28"/>
        </w:rPr>
        <w:t xml:space="preserve"> с </w:t>
      </w:r>
      <w:r w:rsidR="003A3068" w:rsidRPr="002B7BBE">
        <w:rPr>
          <w:rFonts w:ascii="Times New Roman" w:hAnsi="Times New Roman"/>
          <w:sz w:val="28"/>
          <w:szCs w:val="28"/>
        </w:rPr>
        <w:t>указанием количества часов, отводимых на освоение каждой темы</w:t>
      </w:r>
      <w:r w:rsidR="00FE1016" w:rsidRPr="002B7BBE">
        <w:rPr>
          <w:rFonts w:ascii="Times New Roman" w:hAnsi="Times New Roman"/>
          <w:sz w:val="28"/>
          <w:szCs w:val="28"/>
        </w:rPr>
        <w:t>:</w:t>
      </w:r>
    </w:p>
    <w:p w:rsidR="00825518" w:rsidRPr="002B7BBE" w:rsidRDefault="00825518" w:rsidP="002B7BB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B7BBE">
        <w:rPr>
          <w:rFonts w:ascii="Times New Roman" w:hAnsi="Times New Roman"/>
          <w:sz w:val="28"/>
          <w:szCs w:val="28"/>
        </w:rPr>
        <w:t>1 класс</w:t>
      </w:r>
    </w:p>
    <w:tbl>
      <w:tblPr>
        <w:tblStyle w:val="a9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8222"/>
        <w:gridCol w:w="1560"/>
      </w:tblGrid>
      <w:tr w:rsidR="00D36154" w:rsidTr="00D36154">
        <w:tc>
          <w:tcPr>
            <w:tcW w:w="567" w:type="dxa"/>
          </w:tcPr>
          <w:p w:rsidR="00D36154" w:rsidRPr="00FE1016" w:rsidRDefault="00D36154" w:rsidP="006F6586">
            <w:pPr>
              <w:pStyle w:val="Style27"/>
              <w:widowControl/>
              <w:spacing w:line="240" w:lineRule="auto"/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D36154" w:rsidRPr="00FE1016" w:rsidRDefault="00D36154" w:rsidP="006F65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8222" w:type="dxa"/>
          </w:tcPr>
          <w:p w:rsidR="00D36154" w:rsidRPr="00FE1016" w:rsidRDefault="00D36154" w:rsidP="00A446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Тема</w:t>
            </w:r>
            <w:r w:rsid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 xml:space="preserve"> урока</w:t>
            </w:r>
          </w:p>
        </w:tc>
        <w:tc>
          <w:tcPr>
            <w:tcW w:w="1560" w:type="dxa"/>
          </w:tcPr>
          <w:p w:rsidR="00D36154" w:rsidRPr="00FE1016" w:rsidRDefault="00D36154" w:rsidP="00855E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Кол-во часов</w:t>
            </w:r>
          </w:p>
        </w:tc>
      </w:tr>
      <w:tr w:rsidR="00D36154" w:rsidTr="00D36154">
        <w:tc>
          <w:tcPr>
            <w:tcW w:w="10349" w:type="dxa"/>
            <w:gridSpan w:val="3"/>
          </w:tcPr>
          <w:p w:rsidR="00D36154" w:rsidRPr="00EB3092" w:rsidRDefault="00D36154" w:rsidP="0063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87E">
              <w:rPr>
                <w:rFonts w:ascii="Times New Roman" w:hAnsi="Times New Roman"/>
              </w:rPr>
              <w:t>Основы знаний о физической культуре в процессе уроков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Техника безопасности. Физическая культура как система разнообразных форм занятий физическими упражнениями. Построение в колонну.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Закрепление: построение в колонну, шеренгу. Эстафеты на свежем воздухе.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95604">
                <w:rPr>
                  <w:rFonts w:ascii="Times New Roman" w:hAnsi="Times New Roman"/>
                  <w:sz w:val="20"/>
                  <w:szCs w:val="20"/>
                </w:rPr>
                <w:t>30 м</w:t>
              </w:r>
            </w:smartTag>
            <w:r w:rsidRPr="00695604">
              <w:rPr>
                <w:rFonts w:ascii="Times New Roman" w:hAnsi="Times New Roman"/>
                <w:sz w:val="20"/>
                <w:szCs w:val="20"/>
              </w:rPr>
              <w:t xml:space="preserve"> с произвольного старта. Подвижная игра на свежем воздухе  «Бой петухов». 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 Прыжок в длину с места. Бег 3мин. Подвижная игра на свежем воздухе «Раки».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Закрепление: прыжок в длину с места.  Подвижная игра на свежем воздухе  «Тройка».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 Подвижные игры на улице «Салки </w:t>
            </w:r>
            <w:proofErr w:type="gramStart"/>
            <w:r w:rsidRPr="00695604">
              <w:rPr>
                <w:rFonts w:ascii="Times New Roman" w:hAnsi="Times New Roman"/>
                <w:sz w:val="20"/>
                <w:szCs w:val="20"/>
              </w:rPr>
              <w:t>–д</w:t>
            </w:r>
            <w:proofErr w:type="gramEnd"/>
            <w:r w:rsidRPr="00695604">
              <w:rPr>
                <w:rFonts w:ascii="Times New Roman" w:hAnsi="Times New Roman"/>
                <w:sz w:val="20"/>
                <w:szCs w:val="20"/>
              </w:rPr>
              <w:t>огонялки».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6 минутный бег. Комплекс ОРУ. Подвижная игра «Альпинисты».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95604">
              <w:rPr>
                <w:rFonts w:ascii="Times New Roman" w:hAnsi="Times New Roman"/>
                <w:sz w:val="20"/>
                <w:szCs w:val="20"/>
              </w:rPr>
              <w:t>Наклон</w:t>
            </w:r>
            <w:proofErr w:type="gramEnd"/>
            <w:r w:rsidRPr="00695604">
              <w:rPr>
                <w:rFonts w:ascii="Times New Roman" w:hAnsi="Times New Roman"/>
                <w:sz w:val="20"/>
                <w:szCs w:val="20"/>
              </w:rPr>
              <w:t xml:space="preserve"> вперед сидя на полу. Подвижная игра «Бой петухов».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Подтягивание на перекладине. Подвижная игра  на свежем воздухе «Змейка».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10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подтягивания на перекладине. Эстафеты на свежем воздухе.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Ловля и передача мяча в парах. Эстафеты с мячами на свежем воздухе. 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ловли и передачи мяча в парах. Эстафеты на свежем воздухе.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Ведение мяча на месте. Подвижные игры с мячами на свежем воздухе.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Ведение мяча в движении.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ведения меча в движение. Подвижные игры с мячами.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Метание мяча в цель с 3-</w:t>
            </w:r>
            <w:smartTag w:uri="urn:schemas-microsoft-com:office:smarttags" w:element="metricconverter">
              <w:smartTagPr>
                <w:attr w:name="ProductID" w:val="4 метров"/>
              </w:smartTagPr>
              <w:r w:rsidRPr="00695604">
                <w:rPr>
                  <w:rFonts w:ascii="Times New Roman" w:hAnsi="Times New Roman"/>
                  <w:sz w:val="20"/>
                  <w:szCs w:val="20"/>
                </w:rPr>
                <w:t>4 метров</w:t>
              </w:r>
            </w:smartTag>
            <w:r w:rsidRPr="00695604">
              <w:rPr>
                <w:rFonts w:ascii="Times New Roman" w:hAnsi="Times New Roman"/>
                <w:sz w:val="20"/>
                <w:szCs w:val="20"/>
              </w:rPr>
              <w:t>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17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Игровые задания с использованием строевых упражнений.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18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Преодоление препятствий в зале. Подвижные игры, </w:t>
            </w:r>
            <w:r w:rsidRPr="00695604">
              <w:rPr>
                <w:rStyle w:val="FontStyle83"/>
                <w:b w:val="0"/>
                <w:i w:val="0"/>
                <w:sz w:val="20"/>
                <w:szCs w:val="20"/>
              </w:rPr>
              <w:t>«Рыбки», «Раки».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19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Комплекс упражнений на координацию.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20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Подвижная игра « Пройти бесшумно 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Эстафеты с мячами. Подвижная игра «Не урони мешочек».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Эстафеты. Круговая тренировка.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Круговая тренировка. Подвижная игра «У медведя </w:t>
            </w:r>
            <w:proofErr w:type="gramStart"/>
            <w:r w:rsidRPr="00695604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695604">
              <w:rPr>
                <w:rFonts w:ascii="Times New Roman" w:hAnsi="Times New Roman"/>
                <w:sz w:val="20"/>
                <w:szCs w:val="20"/>
              </w:rPr>
              <w:t xml:space="preserve"> бору».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Подвижная игра «салки на болоте».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Комплекс упражнений на координацию. Эстафеты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Подвижная игра  «Салки-догонялки».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27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Возникновение физической культуры у древних людей. Техника безопасности по гимнастике. 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28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Перекаты вперед и назад в группировке. Эстафеты. Подвижная игра.</w:t>
            </w:r>
            <w:r w:rsidRPr="00695604">
              <w:rPr>
                <w:rStyle w:val="FontStyle83"/>
              </w:rPr>
              <w:t xml:space="preserve"> </w:t>
            </w:r>
            <w:r w:rsidRPr="00695604">
              <w:rPr>
                <w:rStyle w:val="FontStyle83"/>
                <w:b w:val="0"/>
                <w:i w:val="0"/>
                <w:sz w:val="20"/>
              </w:rPr>
              <w:t>«Брось — поймай».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29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перекатов вперед и назад в группировке.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30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Перекаты на спине, лежа на животе.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31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перекатов на спине, лежа на животе.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32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Кувырки вперед в группировке.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33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Кувырки назад. Упражнения на равновесие.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34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Акробатика.  Подвижная игра «салки-догонялки».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35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Перестроение, акробатика.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36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Полоса препятствий. Лазание по шведской лестнице.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left" w:pos="210"/>
                <w:tab w:val="center" w:pos="371"/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37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Подтягивание. Полоса препятствий. 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38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Акробатика.  Подвижная игра «У медведя </w:t>
            </w:r>
            <w:proofErr w:type="gramStart"/>
            <w:r w:rsidRPr="00695604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695604">
              <w:rPr>
                <w:rFonts w:ascii="Times New Roman" w:hAnsi="Times New Roman"/>
                <w:sz w:val="20"/>
                <w:szCs w:val="20"/>
              </w:rPr>
              <w:t xml:space="preserve"> бору».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39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Наклон вперед. Подвижная игра «Не урони мешочек». 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40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ОРУ с гимнастической скакалкой.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41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Эстафеты. Подвижные игры «Бой петухов»</w:t>
            </w:r>
            <w:proofErr w:type="gramStart"/>
            <w:r w:rsidRPr="00695604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42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Стойка на лопатках.  Эстафеты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Полоса препятствий.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44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Подтягивание. Полоса препятствий.  Эстафеты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45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Прыжки на скакалке.  Подвижные игры «Раки».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46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Эстафеты с предметами и </w:t>
            </w:r>
            <w:proofErr w:type="spellStart"/>
            <w:r w:rsidRPr="00695604">
              <w:rPr>
                <w:rFonts w:ascii="Times New Roman" w:hAnsi="Times New Roman"/>
                <w:sz w:val="20"/>
                <w:szCs w:val="20"/>
              </w:rPr>
              <w:t>обеганием</w:t>
            </w:r>
            <w:proofErr w:type="spellEnd"/>
            <w:r w:rsidRPr="00695604">
              <w:rPr>
                <w:rFonts w:ascii="Times New Roman" w:hAnsi="Times New Roman"/>
                <w:sz w:val="20"/>
                <w:szCs w:val="20"/>
              </w:rPr>
              <w:t xml:space="preserve">  стоек.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47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ОРУ с гимнастическим обручем.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48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Акробатика.  Подвижная игра «Змейка».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49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Style w:val="FontStyle83"/>
                <w:b w:val="0"/>
                <w:i w:val="0"/>
                <w:sz w:val="20"/>
              </w:rPr>
              <w:t>Встречная эстафета. П</w:t>
            </w: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одвижная игра </w:t>
            </w:r>
            <w:r w:rsidRPr="00695604">
              <w:rPr>
                <w:rStyle w:val="FontStyle83"/>
                <w:b w:val="0"/>
                <w:i w:val="0"/>
                <w:sz w:val="20"/>
              </w:rPr>
              <w:t>«Пингви</w:t>
            </w:r>
            <w:r w:rsidRPr="00695604">
              <w:rPr>
                <w:rStyle w:val="FontStyle83"/>
                <w:b w:val="0"/>
                <w:i w:val="0"/>
                <w:sz w:val="20"/>
              </w:rPr>
              <w:softHyphen/>
              <w:t>ны с мячом»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50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Style w:val="FontStyle83"/>
                <w:b w:val="0"/>
                <w:i w:val="0"/>
                <w:sz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Ходьба, бег, прыжки, лазанье и ползанье, ходьба на лыжах как жизненно важные способы передвижения человека. Подвижная игра  «Салки-догонялки».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51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Правила техники безопасности на лыжах. Ступающий шаг.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52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Техника ступающего шага.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53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техники скользящего шага.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54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Скользящий  шаг.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55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Техника скользящего шага. 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56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техники скользящего шага.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57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Подъем полу ёлочкой. Спуск.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58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Закрепление подъема полу ёлочкой.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59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Разучивание передвижение скользящим шагом в колонне.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60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Закрепление передвижение скользящим шагом. Разучивание передвижение скользящим шагом без палок.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61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Закрепление передвижение скользящим шагом без палок.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62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Разучивание спуски </w:t>
            </w:r>
            <w:proofErr w:type="gramStart"/>
            <w:r w:rsidRPr="00695604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695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95604">
              <w:rPr>
                <w:rFonts w:ascii="Times New Roman" w:hAnsi="Times New Roman"/>
                <w:sz w:val="20"/>
                <w:szCs w:val="20"/>
              </w:rPr>
              <w:t>низкой</w:t>
            </w:r>
            <w:proofErr w:type="gramEnd"/>
            <w:r w:rsidRPr="00695604">
              <w:rPr>
                <w:rFonts w:ascii="Times New Roman" w:hAnsi="Times New Roman"/>
                <w:sz w:val="20"/>
                <w:szCs w:val="20"/>
              </w:rPr>
              <w:t xml:space="preserve"> стойки без палок.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63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Техника поворотов  переступанием.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64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техники поворотов.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65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Скользящий шаг с палками, подъем.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66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Подъёмы елочкой, ступеньками.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67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Техника  подъёмов.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68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Закрепление техники подъемов.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69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техники подъёмов.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70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подъёмов.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71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 техники спусков.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72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Игра «Кто дальше прокатится».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73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Прохождение дистанции 500м.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74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Подъёмы. Спуски.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 xml:space="preserve"> 75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Развитие выносливости дистанция 1000м.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76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Эстафета скользящим шагом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77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t>Тема: "ие: построениеак система разнообразных форм занятий физическими упражнениями"</w:t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695604">
              <w:rPr>
                <w:rFonts w:ascii="Times New Roman" w:hAnsi="Times New Roman"/>
                <w:sz w:val="20"/>
                <w:szCs w:val="20"/>
              </w:rPr>
              <w:t>Режим дня и личная гигиена. Правила техники безопасности.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78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Разбег при прыжках в высоту.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79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Закрепление техники разбега. Метание мяча в цель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80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Соревнования « Веселые старты 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81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техники разбега, метание.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82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Упражнения для развития скоростных качеств.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83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Развитие силовых качеств. Подвижная игра,</w:t>
            </w:r>
            <w:r w:rsidRPr="00695604">
              <w:rPr>
                <w:rStyle w:val="FontStyle83"/>
              </w:rPr>
              <w:t xml:space="preserve"> </w:t>
            </w:r>
            <w:r w:rsidRPr="00695604">
              <w:rPr>
                <w:rStyle w:val="FontStyle83"/>
                <w:b w:val="0"/>
                <w:i w:val="0"/>
                <w:sz w:val="20"/>
              </w:rPr>
              <w:t>«Волк во рву».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84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Прыжки в высоту, метание  мяча в цель.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85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Повторение прыжков в высоту.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86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Прыжки со скакалкой. Упражнения с мячом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87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Соревнования « Лучший бегун ». Эстафета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88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Повторение изученных игр на свежем воздухе.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89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Игры на свежем воздухе.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90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Упражнения для развития ловкости.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91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Подвижные игры со скакалкой. Игра на свежем воздухе «Охотники и утки».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Разучивание прыжки в высоту с прямого разбега.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93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Закрепление прыжки в высоту с прямого разбега. 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94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Разучивание прыжки через качающуюся скакалку.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95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Закрепление прыжки через качающуюся скакалку. Эстафеты на свежем воздухе.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96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Круговая тренировка. Подвижная игра</w:t>
            </w:r>
            <w:r w:rsidRPr="00695604">
              <w:rPr>
                <w:rStyle w:val="FontStyle83"/>
              </w:rPr>
              <w:t xml:space="preserve"> </w:t>
            </w:r>
            <w:r w:rsidRPr="00695604">
              <w:rPr>
                <w:rStyle w:val="FontStyle83"/>
                <w:b w:val="0"/>
                <w:i w:val="0"/>
                <w:sz w:val="20"/>
              </w:rPr>
              <w:t>«Совушка».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97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Ведение, передача мяча, броски в кольцо. Эстафеты на свежем воздухе.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98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 Челночный бег 3по10 м. Эстафеты на свежем воздухе.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99</w:t>
            </w:r>
          </w:p>
        </w:tc>
        <w:tc>
          <w:tcPr>
            <w:tcW w:w="8222" w:type="dxa"/>
          </w:tcPr>
          <w:p w:rsidR="00695604" w:rsidRPr="00695604" w:rsidRDefault="00695604" w:rsidP="00E63D2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Медленный бег 5 мин. </w:t>
            </w:r>
            <w:proofErr w:type="gramStart"/>
            <w:r w:rsidRPr="00695604">
              <w:rPr>
                <w:rFonts w:ascii="Times New Roman" w:hAnsi="Times New Roman"/>
                <w:sz w:val="20"/>
                <w:szCs w:val="20"/>
              </w:rPr>
              <w:t>Подвижная</w:t>
            </w:r>
            <w:proofErr w:type="gramEnd"/>
            <w:r w:rsidRPr="00695604">
              <w:rPr>
                <w:rFonts w:ascii="Times New Roman" w:hAnsi="Times New Roman"/>
                <w:sz w:val="20"/>
                <w:szCs w:val="20"/>
              </w:rPr>
              <w:t xml:space="preserve"> игр </w:t>
            </w:r>
            <w:r w:rsidRPr="00695604">
              <w:rPr>
                <w:rStyle w:val="FontStyle83"/>
                <w:b w:val="0"/>
                <w:i w:val="0"/>
                <w:sz w:val="20"/>
              </w:rPr>
              <w:t>«Салки-догонялки»</w:t>
            </w:r>
            <w:r w:rsidRPr="00695604">
              <w:rPr>
                <w:rFonts w:ascii="Times New Roman" w:hAnsi="Times New Roman"/>
                <w:sz w:val="20"/>
                <w:szCs w:val="20"/>
              </w:rPr>
              <w:t xml:space="preserve"> на свежем воздухе</w:t>
            </w:r>
            <w:r w:rsidRPr="00695604">
              <w:rPr>
                <w:rStyle w:val="FontStyle83"/>
                <w:b w:val="0"/>
                <w:i w:val="0"/>
                <w:sz w:val="20"/>
              </w:rPr>
              <w:t>.</w:t>
            </w:r>
            <w:r w:rsidRPr="00695604">
              <w:rPr>
                <w:rStyle w:val="FontStyle83"/>
              </w:rPr>
              <w:t xml:space="preserve">    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212FA" w:rsidRPr="003A6C93" w:rsidRDefault="008C2888" w:rsidP="00DB392B">
      <w:pPr>
        <w:spacing w:before="240"/>
        <w:jc w:val="center"/>
        <w:rPr>
          <w:rStyle w:val="FontStyle81"/>
          <w:rFonts w:ascii="Times New Roman" w:hAnsi="Times New Roman" w:cs="Times New Roman"/>
          <w:b w:val="0"/>
          <w:sz w:val="28"/>
          <w:szCs w:val="28"/>
        </w:rPr>
      </w:pPr>
      <w:r w:rsidRPr="003A6C93">
        <w:rPr>
          <w:rStyle w:val="FontStyle81"/>
          <w:rFonts w:ascii="Times New Roman" w:hAnsi="Times New Roman" w:cs="Times New Roman"/>
          <w:b w:val="0"/>
          <w:sz w:val="28"/>
          <w:szCs w:val="28"/>
        </w:rPr>
        <w:t>2 класс</w:t>
      </w:r>
    </w:p>
    <w:tbl>
      <w:tblPr>
        <w:tblStyle w:val="a9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8222"/>
        <w:gridCol w:w="1560"/>
      </w:tblGrid>
      <w:tr w:rsidR="00D36154" w:rsidTr="00D36154">
        <w:tc>
          <w:tcPr>
            <w:tcW w:w="567" w:type="dxa"/>
          </w:tcPr>
          <w:p w:rsidR="00D36154" w:rsidRPr="00FE1016" w:rsidRDefault="00D36154" w:rsidP="00AE4BD5">
            <w:pPr>
              <w:pStyle w:val="Style27"/>
              <w:widowControl/>
              <w:spacing w:line="240" w:lineRule="auto"/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D36154" w:rsidRPr="00FE1016" w:rsidRDefault="00D36154" w:rsidP="00AE4B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8222" w:type="dxa"/>
          </w:tcPr>
          <w:p w:rsidR="00D36154" w:rsidRPr="00FE1016" w:rsidRDefault="00D36154" w:rsidP="00A446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Тема</w:t>
            </w:r>
            <w:r w:rsidR="00FE1016"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 xml:space="preserve"> урока</w:t>
            </w:r>
          </w:p>
        </w:tc>
        <w:tc>
          <w:tcPr>
            <w:tcW w:w="1560" w:type="dxa"/>
          </w:tcPr>
          <w:p w:rsidR="00D36154" w:rsidRPr="00FE1016" w:rsidRDefault="00D36154" w:rsidP="00AE4B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Кол-во часов</w:t>
            </w:r>
          </w:p>
        </w:tc>
      </w:tr>
      <w:tr w:rsidR="00D36154" w:rsidTr="00D36154">
        <w:tc>
          <w:tcPr>
            <w:tcW w:w="10349" w:type="dxa"/>
            <w:gridSpan w:val="3"/>
          </w:tcPr>
          <w:p w:rsidR="00D36154" w:rsidRPr="00EB3092" w:rsidRDefault="00D36154" w:rsidP="00CE4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87E">
              <w:rPr>
                <w:rFonts w:ascii="Times New Roman" w:hAnsi="Times New Roman"/>
              </w:rPr>
              <w:t>Основы знаний о физической культуре в процессе уроков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Правила техники безопасности. Построение в колонну.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Закрепление: построение в колонну, шеренгу, прыжки в длину с места.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Возникновение первых спортивных соревнований. Эстафеты. Круговая тренировка.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Эстафетный бег. Бег 30 метров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по теме: «Бег 30 метров». Подвижная игра « Волна 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Метание мяча в цель с 3-4 метров.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метания мяча в цель с 6 метров.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по теме: «Метание мяча в цель с 6 метров».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Круговая тренировка.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10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 по теме: «Прыжок в длину с места».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Эстафеты. Круговая тренировка.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 по теме: «6 минутный бег».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Бег с изменением направления. Подвижная игра «Вызов номера». 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Бег с изменением направления. Подтягивание.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 по теме: «Челночный бег 3-10 метров».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Преодоление препятствий в зале.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17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 по теме: «Наклон вперед из положения стоя». Подвижная игра «Неудобный бросок 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18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Метание мяча в цель сидя.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19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Комплекс упражнений на координацию.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20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Появление мяча, упражнений и игр с мячом. Ведение мяча на месте.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ведения мяча. Ведение мяча в движении.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Передача мяча от груди двумя руками в парах на месте.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ловли и передачи мяча в парах.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по теме: «Подтягивание на перекладине». Подвижная игра «Мяч соседу».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Ловля и передача мяча в парах. Подвижная игра « Конники-спортсмены 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Преодоление препятствий в зале. Подвижная игра «Бросок мяча в колонне».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27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Подвижная игра «Перестрелка», «Неудобный бросок».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28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pacing w:val="-1"/>
                <w:sz w:val="20"/>
                <w:szCs w:val="20"/>
              </w:rPr>
              <w:t>Основные физические качества: сила, быстрота, выносливость, гибкость, равновесие. Техника безопасности на уроках гимнастики. ОРУ.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29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spacing w:line="278" w:lineRule="exact"/>
              <w:ind w:left="5" w:right="82" w:firstLine="5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Перекаты в группировке с последующей опорой руками за </w:t>
            </w:r>
            <w:r w:rsidRPr="00695604">
              <w:rPr>
                <w:rFonts w:ascii="Times New Roman" w:hAnsi="Times New Roman"/>
                <w:sz w:val="20"/>
                <w:szCs w:val="20"/>
              </w:rPr>
              <w:t>головой. Игра: посадка картофеля.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30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Кувырок вперёд. Игра: эстафета с обручем.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 по теме: «Кувырок вперёд».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Мост из </w:t>
            </w:r>
            <w:proofErr w:type="gramStart"/>
            <w:r w:rsidRPr="00695604">
              <w:rPr>
                <w:rFonts w:ascii="Times New Roman" w:hAnsi="Times New Roman"/>
                <w:sz w:val="20"/>
                <w:szCs w:val="20"/>
              </w:rPr>
              <w:t>положение</w:t>
            </w:r>
            <w:proofErr w:type="gramEnd"/>
            <w:r w:rsidRPr="00695604">
              <w:rPr>
                <w:rFonts w:ascii="Times New Roman" w:hAnsi="Times New Roman"/>
                <w:sz w:val="20"/>
                <w:szCs w:val="20"/>
              </w:rPr>
              <w:t xml:space="preserve"> лёжа на спине.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spacing w:line="274" w:lineRule="exact"/>
              <w:ind w:left="10" w:right="2155" w:firstLine="5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Стойка на лопатках. </w:t>
            </w:r>
            <w:proofErr w:type="gramStart"/>
            <w:r w:rsidRPr="00695604">
              <w:rPr>
                <w:rFonts w:ascii="Times New Roman" w:hAnsi="Times New Roman"/>
                <w:sz w:val="20"/>
                <w:szCs w:val="20"/>
              </w:rPr>
              <w:t>Пере</w:t>
            </w:r>
            <w:proofErr w:type="gramEnd"/>
            <w:r w:rsidRPr="00695604">
              <w:rPr>
                <w:rFonts w:ascii="Times New Roman" w:hAnsi="Times New Roman"/>
                <w:sz w:val="20"/>
                <w:szCs w:val="20"/>
              </w:rPr>
              <w:t xml:space="preserve"> лазание через коня, бревно. Игра: невод.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Акробатическая комбинация.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 по теме: «Акробатическая комбинация».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spacing w:line="278" w:lineRule="exact"/>
              <w:ind w:right="106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Лазанье по наклонной скамейке в упоре стоя на коленях, в упоре лежа на животе, подтягиваясь руками.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left" w:pos="210"/>
                <w:tab w:val="center" w:pos="371"/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37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Подтягивание. Игра: мяч соседу.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38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ind w:left="10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Лазанье по канату. Стойка на лопатках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39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Физические упражнения, их отличие от естественных движений. Упражнения в висе стоя и лежа.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40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spacing w:line="283" w:lineRule="exact"/>
              <w:ind w:right="1632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Упражнения в равновесии на гимнастическом бревне.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Упражнения на гимнастической стенке.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pacing w:val="-2"/>
                <w:sz w:val="20"/>
                <w:szCs w:val="20"/>
              </w:rPr>
              <w:t>Преодоление гимнастической полосы препятствий.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Эстафеты с элементами гимнастики.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Эстафеты «Веревочка под ногами».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Прыжки со скакалкой. Эстафеты с обручем.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Подвижная игра « Что изменилось »</w:t>
            </w:r>
            <w:proofErr w:type="gramStart"/>
            <w:r w:rsidRPr="00695604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95604">
              <w:rPr>
                <w:rFonts w:ascii="Times New Roman" w:hAnsi="Times New Roman"/>
                <w:sz w:val="20"/>
                <w:szCs w:val="20"/>
              </w:rPr>
              <w:t xml:space="preserve"> эстафеты с мячом.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47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Эстафеты с мячами. Подвижная игра « Прокати быстрее мяч».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48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Подвижные игры «Волна», «Неудобный бросок».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49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Передача мяча в парах на месте, в движении.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50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Эстафеты с мячами. Подвижные игры «Волна».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История зарождения древних Олимпийских игр. Правила техники безопасности на лыжах.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Ступающий шаг.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Скользящий  шаг.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Техника скользящего шага. 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техники скользящего шага.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Подъем полу елочкой. Спуск.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57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Контрольный урок по теме: «Скользящий шаг». 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58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Техника поворотов  переступанием.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59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техники поворотов.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60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Скользящий шаг с палками, подъем.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Подъемы. Работа рук при скользящем шаге.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Техника  подъемов.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техники подъемов.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подъемов.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 техники спусков.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Прохождение дистанции500м.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67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 по теме: «Подъемы, спуски».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68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Развитие выносливости дистанция 1000м.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69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Прохождение 500м. в быстром темпе.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70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Развитие скоростных качеств.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Развитие выносливости 2000м.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Эстафеты на лыжах «Кто быстрее взойдет на горку».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 Контрольный урок по теме: «Бег на лыжах 1000м».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Строевые упражнения, игры, эстафеты.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 xml:space="preserve"> 75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Ведение, ловля, передача мяча.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Передача мяча от пола. Броски в кольцо. 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77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Упражнения со скакалкой, игры с мячом.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78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Игра в баскетбол по упрощённым правилам.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79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Подвижные игры «Волна», «Неудобный бросок».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80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Закаливание организма (обтирание). Правила техники безопасности.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Ведение, передача мяча, броски в кольцо. Подвижная игры «Посадка картофеля».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по теме: «Броски в кольцо».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 Обучение техники прыжков в высоту.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Разбег при прыжках в высоту.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Метание мяча в цель.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Совершенствование техники метание с разбега.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87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Упражнения для развития скоростных качеств.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88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Упражнения для развития ловкости. Эстафеты с обручами.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89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Развитие силовых качеств.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90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Повторение прыжков в высоту.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 по теме: «Прыжок в высоту».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Прыжки со скакалкой. Упражнения с мячом.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93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Прыжки со скакалкой за 1минуту.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94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Круговая тренировка.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95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Медленный бег 3 мин. Челночный бег 3по10 м.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96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по теме: «Челночный бег 3по10м».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97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Медленный бег 4 мин. Эстафеты «Веревочка под ногами».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98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Медленный бег 5 мин.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B3092">
              <w:rPr>
                <w:rFonts w:ascii="Times New Roman" w:hAnsi="Times New Roman"/>
              </w:rPr>
              <w:t>99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 xml:space="preserve">Бег 1000м.  в медленном темпе   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Прыжки в длину с разбега. Метание мяча. Эстафеты с мячами.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Контрольный урок по теме: «Дистанция 1000м».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604" w:rsidTr="00D36154">
        <w:tc>
          <w:tcPr>
            <w:tcW w:w="567" w:type="dxa"/>
          </w:tcPr>
          <w:p w:rsidR="00695604" w:rsidRPr="00EB3092" w:rsidRDefault="00695604" w:rsidP="0069560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8222" w:type="dxa"/>
          </w:tcPr>
          <w:p w:rsidR="00695604" w:rsidRPr="00695604" w:rsidRDefault="00695604" w:rsidP="0069560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695604">
              <w:rPr>
                <w:rFonts w:ascii="Times New Roman" w:hAnsi="Times New Roman"/>
                <w:sz w:val="20"/>
                <w:szCs w:val="20"/>
              </w:rPr>
              <w:t>Метание мяча на дальность. Бег 6 мин. Подвижная игра « Прокати быстрее мяч».</w:t>
            </w:r>
          </w:p>
        </w:tc>
        <w:tc>
          <w:tcPr>
            <w:tcW w:w="1560" w:type="dxa"/>
          </w:tcPr>
          <w:p w:rsidR="00695604" w:rsidRPr="00EB3092" w:rsidRDefault="00695604" w:rsidP="00695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82014" w:rsidRPr="003A6C93" w:rsidRDefault="00282014" w:rsidP="00DB392B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3A6C93">
        <w:rPr>
          <w:rFonts w:ascii="Times New Roman" w:hAnsi="Times New Roman"/>
          <w:sz w:val="28"/>
          <w:szCs w:val="28"/>
        </w:rPr>
        <w:t>3 класс</w:t>
      </w:r>
    </w:p>
    <w:tbl>
      <w:tblPr>
        <w:tblStyle w:val="a9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8222"/>
        <w:gridCol w:w="1560"/>
      </w:tblGrid>
      <w:tr w:rsidR="00D36154" w:rsidRPr="0008787E" w:rsidTr="00D36154">
        <w:tc>
          <w:tcPr>
            <w:tcW w:w="567" w:type="dxa"/>
          </w:tcPr>
          <w:p w:rsidR="00D36154" w:rsidRPr="00FE1016" w:rsidRDefault="00D36154" w:rsidP="007002FF">
            <w:pPr>
              <w:pStyle w:val="Style27"/>
              <w:widowControl/>
              <w:spacing w:line="240" w:lineRule="auto"/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D36154" w:rsidRPr="00FE1016" w:rsidRDefault="00D36154" w:rsidP="007002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8222" w:type="dxa"/>
          </w:tcPr>
          <w:p w:rsidR="00D36154" w:rsidRPr="00FE1016" w:rsidRDefault="00D36154" w:rsidP="00A446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Тема</w:t>
            </w:r>
            <w:r w:rsidR="00FE1016"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 xml:space="preserve"> урока</w:t>
            </w:r>
          </w:p>
        </w:tc>
        <w:tc>
          <w:tcPr>
            <w:tcW w:w="1560" w:type="dxa"/>
          </w:tcPr>
          <w:p w:rsidR="00D36154" w:rsidRPr="00FE1016" w:rsidRDefault="00D36154" w:rsidP="007002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Кол-во часов</w:t>
            </w:r>
          </w:p>
        </w:tc>
      </w:tr>
      <w:tr w:rsidR="00D36154" w:rsidTr="00D36154">
        <w:tc>
          <w:tcPr>
            <w:tcW w:w="10349" w:type="dxa"/>
            <w:gridSpan w:val="3"/>
          </w:tcPr>
          <w:p w:rsidR="00D36154" w:rsidRPr="00282014" w:rsidRDefault="00D36154" w:rsidP="00132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87E">
              <w:rPr>
                <w:rFonts w:ascii="Times New Roman" w:hAnsi="Times New Roman"/>
              </w:rPr>
              <w:t>Основы знаний о физической культуре в процессе уроков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ind w:right="-1561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Правила поведения в спортзале.</w:t>
            </w:r>
            <w:r w:rsidR="00F703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28F3">
              <w:rPr>
                <w:rFonts w:ascii="Times New Roman" w:hAnsi="Times New Roman"/>
                <w:sz w:val="20"/>
                <w:szCs w:val="20"/>
              </w:rPr>
              <w:t>Физическая культура у народов</w:t>
            </w:r>
          </w:p>
          <w:p w:rsidR="0052045E" w:rsidRPr="009F28F3" w:rsidRDefault="0052045E" w:rsidP="0052045E">
            <w:pPr>
              <w:ind w:right="-1561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 Древней Руси. </w:t>
            </w:r>
            <w:proofErr w:type="spellStart"/>
            <w:r w:rsidRPr="009F28F3">
              <w:rPr>
                <w:rFonts w:ascii="Times New Roman" w:hAnsi="Times New Roman"/>
                <w:sz w:val="20"/>
                <w:szCs w:val="20"/>
              </w:rPr>
              <w:t>Разучиваниие</w:t>
            </w:r>
            <w:proofErr w:type="spell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прыжка в длину с места.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2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ind w:right="-6228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Закрепление: построение в колонну, шеренгу;  прыжки в длину с места.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3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ind w:right="-1368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«Прыжки в длину с места.</w:t>
            </w:r>
          </w:p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 Эстафеты.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4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Медленный бег 5-6 минут. Подвижная игра. </w:t>
            </w:r>
            <w:r w:rsidRPr="009F2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«Защита укрепления»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5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ind w:right="-1368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«Бег 30м, 60м». Подвижная игра </w:t>
            </w:r>
          </w:p>
          <w:p w:rsidR="0052045E" w:rsidRPr="009F28F3" w:rsidRDefault="0052045E" w:rsidP="0052045E">
            <w:pPr>
              <w:ind w:right="-1368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2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«Стрелки».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6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Челночный бег. Подвижная игра.</w:t>
            </w:r>
            <w:r w:rsidRPr="009F2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«Защита укрепления»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7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«Челночный бег 3х10 м». Подвижная игра.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8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Медленный бег 6 минут. Подвижная игра </w:t>
            </w:r>
            <w:r w:rsidRPr="009F2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«Стрелки».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9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«Бег 1000 метров без учёта времени».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10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Упражнения на гибкость. Подвижная игра.</w:t>
            </w:r>
            <w:r w:rsidRPr="009F2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«Стрелки», «Защита укрепления».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11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>Наклоны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вперед сидя на полу». Подвижная игра</w:t>
            </w:r>
            <w:r w:rsidRPr="009F2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«Защита укрепления».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12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Разучивание ловля и передача мяча в парах.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13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Закрепление ловли и передачи мяча в парах. Разучивание ведение мяча на месте.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14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Совершенствование ловли и передачи мяча в парах.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15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Метание мяча в цель с 6м.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16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«Метание мяча в цель с 6м».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17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Преодоление пяти препятствий в зале.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18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Пионербол по упрощённым правилам.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19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Круговая тренировка.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20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Подвижная игра «Перестрелка»,</w:t>
            </w:r>
            <w:r w:rsidRPr="009F2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«Защита укрепления», «Стрелки».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21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«Подтягивание на перекладине». Подвижная игра</w:t>
            </w:r>
            <w:r w:rsidRPr="009F2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«Стрелки».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22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Организация и проведение физкультминутки.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Комплексы упражнений и формирования мышц туловища.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24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Бег с изменением направлений.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25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Комплекс упражнений на координацию.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26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Передачи мяча обеими руками в парах  на месте.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27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Подвижные игры </w:t>
            </w:r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«Кто дальше бросит».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28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spacing w:line="274" w:lineRule="exact"/>
              <w:ind w:right="10" w:firstLine="10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Техника безопасности на уроке гимнастики. ОРУ без предметов. Связь физических упражнений с трудовой деятельностью.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29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Перекаты в группировке. 2-3 кувырка вперёд.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30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теме:  «Кувырки вперёд, назад».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31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spacing w:line="283" w:lineRule="exact"/>
              <w:ind w:right="854" w:firstLine="5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Мост из 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>положения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лёжа на спине. Стойка на лопатках.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32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spacing w:line="274" w:lineRule="exact"/>
              <w:ind w:right="5" w:firstLine="5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Акробатическая комбинация (кувырок вперёд, назад и перекатом </w:t>
            </w:r>
            <w:r w:rsidRPr="009F28F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 </w:t>
            </w:r>
            <w:r w:rsidRPr="009F28F3">
              <w:rPr>
                <w:rFonts w:ascii="Times New Roman" w:hAnsi="Times New Roman"/>
                <w:sz w:val="20"/>
                <w:szCs w:val="20"/>
              </w:rPr>
              <w:t xml:space="preserve">стойку на лопатки, мост.). Висы. 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33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 :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«Акробатическая комбинация».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34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Вис на гимнастической стенке. Лазанье по канату.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35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spacing w:line="278" w:lineRule="exact"/>
              <w:ind w:left="5" w:right="970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Подтягивание в висе. Лазанье по наклонной скамейке в упоре стоя на коленях.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36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теме: «Подтягивание».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left" w:pos="210"/>
                <w:tab w:val="center" w:pos="371"/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37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Лазанье по канату. </w:t>
            </w:r>
            <w:proofErr w:type="spellStart"/>
            <w:r w:rsidRPr="009F28F3">
              <w:rPr>
                <w:rFonts w:ascii="Times New Roman" w:hAnsi="Times New Roman"/>
                <w:sz w:val="20"/>
                <w:szCs w:val="20"/>
              </w:rPr>
              <w:t>Перелезание</w:t>
            </w:r>
            <w:proofErr w:type="spell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через препятствия.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38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spacing w:line="274" w:lineRule="exact"/>
              <w:ind w:right="461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Лазанье по наклонной скамейке в упоре лёжа на животе. Опорные прыжки на горку из гимнастических матов.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39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Опорный прыжок на коня, козла. Ходьба по бревну. Виды физических упражнений</w:t>
            </w:r>
          </w:p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9F28F3">
              <w:rPr>
                <w:rFonts w:ascii="Times New Roman" w:hAnsi="Times New Roman"/>
                <w:sz w:val="20"/>
                <w:szCs w:val="20"/>
              </w:rPr>
              <w:t>подводящие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>бщеразвивающие</w:t>
            </w:r>
            <w:proofErr w:type="spell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,соревновательные).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40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spacing w:line="283" w:lineRule="exact"/>
              <w:ind w:right="230" w:firstLine="10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Опорный прыжок на коня, козла. Ходьба по бревну приставными шагами.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41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 по теме:  «Опорный прыжок через козла».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42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spacing w:line="274" w:lineRule="exact"/>
              <w:ind w:right="101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Ходьба по бревну шагами и выпадами. Вскок в 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>упор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стоя на коленях и соскок взмахом рук.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43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Равновесие. Прыжки на скакалке.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44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Полоса препятствий из 6 станций.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45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Полоса препятствий из 8 станций.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46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Эстафеты с элементами гимнастики.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47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>Наклон</w:t>
            </w:r>
            <w:proofErr w:type="gramEnd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вперёд стоя не сгибая ног в коленях.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48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Поднимание туловища. Подвижная игра </w:t>
            </w:r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«Гимнастика с основами акробатики».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49</w:t>
            </w:r>
          </w:p>
        </w:tc>
        <w:tc>
          <w:tcPr>
            <w:tcW w:w="8222" w:type="dxa"/>
          </w:tcPr>
          <w:p w:rsidR="0052045E" w:rsidRPr="009F28F3" w:rsidRDefault="0052045E" w:rsidP="0052045E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Подвижные игры</w:t>
            </w:r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«Догонялки на марше»,</w:t>
            </w:r>
            <w:r w:rsidRPr="009F2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«Парашютисты»,</w:t>
            </w:r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«Увертывайся от мяча».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50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tabs>
                <w:tab w:val="left" w:pos="222"/>
              </w:tabs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Техника безопасности. Температурный режим занятий на лыжах. Физическая нагрузка и её влияние на частоту сердечных сокращений  (ЧСС).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51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Подготовка инвентаря для занятий на лыжах. 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52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Совершенствование скользящего  шага.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53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Торможение плугом.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54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теме: «Торможение плугом».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55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Совершенствование ступающий шаг. 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56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Совершенствование передвижения скользящим шагом. 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57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Разучивание шагов и ходов во время передвижения по дистанции.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58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Совершенствование шагов и ходов во время передвижения по дистанции.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59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Совершенствование передвижение скользящим шагом без палок. 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60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 Спуск с горы в низкой стойке без палок.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61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теме: «Скользящий шаг без палок».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62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Совершенствование поворотов «Упором». Эстафеты с поворотами.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63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Прохождение в медленном темпе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F28F3">
                <w:rPr>
                  <w:rFonts w:ascii="Times New Roman" w:hAnsi="Times New Roman"/>
                  <w:sz w:val="20"/>
                  <w:szCs w:val="20"/>
                </w:rPr>
                <w:t>1000 м</w:t>
              </w:r>
            </w:smartTag>
            <w:r w:rsidRPr="009F28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64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теме: «Подъём ёлочкой, лесенкой».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65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Эстафеты на лыжах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66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Игра «Проехать через ворота».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67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Игра «Кто дальше скатится с горки».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68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Удар ногой с разбега по неподвижному  мячу, катящемуся навстречу.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Ведение мяча с обводкой предметов.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70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Игра «мини - футбол».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71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Ведение мяча в движении вокруг стоек.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72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Передачи мяча снизу, от плеча, груди.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73</w:t>
            </w:r>
          </w:p>
        </w:tc>
        <w:tc>
          <w:tcPr>
            <w:tcW w:w="8222" w:type="dxa"/>
          </w:tcPr>
          <w:p w:rsidR="0052045E" w:rsidRPr="009F28F3" w:rsidRDefault="00F70338" w:rsidP="00D244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Контрольный урок по теме</w:t>
            </w:r>
            <w:r w:rsidR="0052045E" w:rsidRPr="009F28F3">
              <w:rPr>
                <w:rFonts w:ascii="Times New Roman" w:hAnsi="Times New Roman"/>
                <w:sz w:val="20"/>
                <w:szCs w:val="20"/>
              </w:rPr>
              <w:t>: «Броски в кольцо».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74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Игра баскетбол по упрощённым правилам.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 xml:space="preserve"> 75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Игра баскетбол</w:t>
            </w:r>
            <w:r w:rsidRPr="009F28F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9F28F3">
              <w:rPr>
                <w:rFonts w:ascii="Times New Roman" w:hAnsi="Times New Roman"/>
                <w:sz w:val="20"/>
                <w:szCs w:val="20"/>
              </w:rPr>
              <w:t>стритбол</w:t>
            </w:r>
            <w:proofErr w:type="spellEnd"/>
            <w:r w:rsidRPr="009F28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76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Игра баскетбол.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77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Комплекс упражнений для формирования правильной осанки.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78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Комплекс упражнений на гибкость.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79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pStyle w:val="a5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F28F3">
              <w:rPr>
                <w:rFonts w:ascii="Times New Roman" w:hAnsi="Times New Roman" w:cs="Times New Roman"/>
                <w:sz w:val="20"/>
                <w:szCs w:val="20"/>
              </w:rPr>
              <w:t xml:space="preserve"> Эстафета с мячами. Подвижные игры. </w:t>
            </w:r>
            <w:r w:rsidRPr="009F28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«Передал — садись», </w:t>
            </w:r>
            <w:r w:rsidRPr="009F28F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«Передай мяч головой».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80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Развитие скоростных качеств. Подвижная игра.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81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Подвижные игры с мячом. Подбрасывание и ловля. Спортивные игры: </w:t>
            </w:r>
            <w:proofErr w:type="spellStart"/>
            <w:r w:rsidRPr="009F28F3">
              <w:rPr>
                <w:rFonts w:ascii="Times New Roman" w:hAnsi="Times New Roman"/>
                <w:sz w:val="20"/>
                <w:szCs w:val="20"/>
              </w:rPr>
              <w:t>футбол</w:t>
            </w:r>
            <w:proofErr w:type="gramStart"/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,в</w:t>
            </w:r>
            <w:proofErr w:type="gramEnd"/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олейбол,баскетбол</w:t>
            </w:r>
            <w:proofErr w:type="spellEnd"/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82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Упражнения для развития скоростных качеств. 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83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Обучение прыжка в высоту с прямого разбега. Подвижная игра. 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84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Совершенствование прыжки в высоту с прямого разбега.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85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pStyle w:val="a5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F28F3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прыжки в высоту с прямого разбега. Подвижная игра </w:t>
            </w:r>
            <w:r w:rsidRPr="009F28F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«Увертывайся от мяча» 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86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теме: «Прыжки в высоту».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87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 Прыжки через качающуюся скакалку. Подвижная игра </w:t>
            </w:r>
            <w:r w:rsidRPr="009F2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«Защита укрепления»</w:t>
            </w:r>
            <w:r w:rsidRPr="009F28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88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 Прыжки через скакалку. Эстафеты.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89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теме: «Прыжки через скакалку».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90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Прыжки в длину с разбега на гимнастический мат</w:t>
            </w:r>
          </w:p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Подвижная игра</w:t>
            </w:r>
            <w:r w:rsidRPr="009F28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«Парашютисты», </w:t>
            </w:r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«Догонялки на марше».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91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Метание мяча на дальность с места. Закаливание организма (обливание</w:t>
            </w:r>
            <w:proofErr w:type="gramStart"/>
            <w:r w:rsidRPr="009F28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душ).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92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урок по теме: «Метание мяча на дальность с места».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93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Совершенствование бега на короткие дистанции,30м,60м.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94</w:t>
            </w:r>
          </w:p>
        </w:tc>
        <w:tc>
          <w:tcPr>
            <w:tcW w:w="8222" w:type="dxa"/>
          </w:tcPr>
          <w:p w:rsidR="0052045E" w:rsidRPr="009F28F3" w:rsidRDefault="009F28F3" w:rsidP="00D244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Контрольный урок по теме</w:t>
            </w:r>
            <w:r w:rsidR="0052045E" w:rsidRPr="009F28F3">
              <w:rPr>
                <w:rFonts w:ascii="Times New Roman" w:hAnsi="Times New Roman"/>
                <w:sz w:val="20"/>
                <w:szCs w:val="20"/>
              </w:rPr>
              <w:t>: «Бег 30м».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95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Контрольный уро</w:t>
            </w:r>
            <w:r w:rsidR="009F28F3">
              <w:rPr>
                <w:rFonts w:ascii="Times New Roman" w:hAnsi="Times New Roman"/>
                <w:sz w:val="20"/>
                <w:szCs w:val="20"/>
              </w:rPr>
              <w:t>к по теме</w:t>
            </w:r>
            <w:r w:rsidRPr="009F28F3">
              <w:rPr>
                <w:rFonts w:ascii="Times New Roman" w:hAnsi="Times New Roman"/>
                <w:sz w:val="20"/>
                <w:szCs w:val="20"/>
              </w:rPr>
              <w:t>: «Бег 60м».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96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Круговая тренировка. Подвижная игра </w:t>
            </w:r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«Кто дальше бросит».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97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Беговые упражнения. Подвижная игра </w:t>
            </w:r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Ловишка</w:t>
            </w:r>
            <w:proofErr w:type="spellEnd"/>
            <w:proofErr w:type="gramStart"/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поймай ленту».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98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Линейные эстафеты. Подвижная игра </w:t>
            </w:r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«Метатели».</w:t>
            </w:r>
            <w:r w:rsidRPr="009F28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99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Бег 1000м. без учёта времени. 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100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Эстафеты с мячами. Подвижные игры </w:t>
            </w:r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«Увертывайся от мяча».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101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>Эстафеты. Подвижная игра « Перестрелка».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45E" w:rsidTr="00D36154">
        <w:tc>
          <w:tcPr>
            <w:tcW w:w="567" w:type="dxa"/>
          </w:tcPr>
          <w:p w:rsidR="0052045E" w:rsidRPr="00282014" w:rsidRDefault="0052045E" w:rsidP="0052045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82014">
              <w:rPr>
                <w:rFonts w:ascii="Times New Roman" w:hAnsi="Times New Roman"/>
              </w:rPr>
              <w:t>102</w:t>
            </w:r>
          </w:p>
        </w:tc>
        <w:tc>
          <w:tcPr>
            <w:tcW w:w="8222" w:type="dxa"/>
          </w:tcPr>
          <w:p w:rsidR="0052045E" w:rsidRPr="009F28F3" w:rsidRDefault="0052045E" w:rsidP="00D244E3">
            <w:pPr>
              <w:rPr>
                <w:rFonts w:ascii="Times New Roman" w:hAnsi="Times New Roman"/>
                <w:sz w:val="20"/>
                <w:szCs w:val="20"/>
              </w:rPr>
            </w:pPr>
            <w:r w:rsidRPr="009F28F3">
              <w:rPr>
                <w:rFonts w:ascii="Times New Roman" w:hAnsi="Times New Roman"/>
                <w:sz w:val="20"/>
                <w:szCs w:val="20"/>
              </w:rPr>
              <w:t xml:space="preserve">Подвижные игры </w:t>
            </w:r>
            <w:r w:rsidRPr="009F28F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«Кто дальше бросит».</w:t>
            </w:r>
            <w:r w:rsidRPr="009F28F3">
              <w:rPr>
                <w:rFonts w:ascii="Times New Roman" w:hAnsi="Times New Roman"/>
                <w:sz w:val="20"/>
                <w:szCs w:val="20"/>
              </w:rPr>
              <w:t xml:space="preserve">  Эстафеты.</w:t>
            </w:r>
          </w:p>
        </w:tc>
        <w:tc>
          <w:tcPr>
            <w:tcW w:w="1560" w:type="dxa"/>
          </w:tcPr>
          <w:p w:rsidR="0052045E" w:rsidRPr="00282014" w:rsidRDefault="0052045E" w:rsidP="0052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82014" w:rsidRPr="00282014" w:rsidRDefault="00282014" w:rsidP="00DB392B">
      <w:pPr>
        <w:spacing w:befor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класс</w:t>
      </w:r>
    </w:p>
    <w:tbl>
      <w:tblPr>
        <w:tblStyle w:val="a9"/>
        <w:tblW w:w="10349" w:type="dxa"/>
        <w:tblInd w:w="-743" w:type="dxa"/>
        <w:tblLook w:val="04A0" w:firstRow="1" w:lastRow="0" w:firstColumn="1" w:lastColumn="0" w:noHBand="0" w:noVBand="1"/>
      </w:tblPr>
      <w:tblGrid>
        <w:gridCol w:w="566"/>
        <w:gridCol w:w="8223"/>
        <w:gridCol w:w="1560"/>
      </w:tblGrid>
      <w:tr w:rsidR="00D36154" w:rsidRPr="0008787E" w:rsidTr="00D36154">
        <w:tc>
          <w:tcPr>
            <w:tcW w:w="566" w:type="dxa"/>
          </w:tcPr>
          <w:p w:rsidR="00D36154" w:rsidRPr="00FE1016" w:rsidRDefault="00D36154" w:rsidP="007002FF">
            <w:pPr>
              <w:pStyle w:val="Style27"/>
              <w:widowControl/>
              <w:spacing w:line="240" w:lineRule="auto"/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D36154" w:rsidRPr="00FE1016" w:rsidRDefault="00D36154" w:rsidP="007002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8223" w:type="dxa"/>
          </w:tcPr>
          <w:p w:rsidR="00D36154" w:rsidRPr="00FE1016" w:rsidRDefault="00D36154" w:rsidP="00A446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Тема</w:t>
            </w:r>
            <w:r w:rsid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 xml:space="preserve"> урока</w:t>
            </w:r>
          </w:p>
        </w:tc>
        <w:tc>
          <w:tcPr>
            <w:tcW w:w="1560" w:type="dxa"/>
          </w:tcPr>
          <w:p w:rsidR="00D36154" w:rsidRPr="00FE1016" w:rsidRDefault="00D36154" w:rsidP="007002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016">
              <w:rPr>
                <w:rStyle w:val="FontStyle81"/>
                <w:rFonts w:ascii="Times New Roman" w:hAnsi="Times New Roman" w:cs="Times New Roman"/>
                <w:b w:val="0"/>
                <w:sz w:val="24"/>
                <w:szCs w:val="24"/>
              </w:rPr>
              <w:t>Кол-во часов</w:t>
            </w:r>
          </w:p>
        </w:tc>
      </w:tr>
      <w:tr w:rsidR="00D36154" w:rsidTr="00D36154">
        <w:tc>
          <w:tcPr>
            <w:tcW w:w="10349" w:type="dxa"/>
            <w:gridSpan w:val="3"/>
          </w:tcPr>
          <w:p w:rsidR="00D36154" w:rsidRPr="00947A79" w:rsidRDefault="00D36154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87E">
              <w:rPr>
                <w:rFonts w:ascii="Times New Roman" w:hAnsi="Times New Roman"/>
              </w:rPr>
              <w:t>Основы знаний о физической культуре в процессе уроков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D3615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ind w:right="-1561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Правила поведения в спортзале. Прыжки в длину с места.</w:t>
            </w:r>
          </w:p>
        </w:tc>
        <w:tc>
          <w:tcPr>
            <w:tcW w:w="1560" w:type="dxa"/>
          </w:tcPr>
          <w:p w:rsidR="00F3654E" w:rsidRPr="00947A79" w:rsidRDefault="00F3654E" w:rsidP="00D36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2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«Прыжки в длину с места».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3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Бег 1000м. подвижная игра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«Подвижная цель»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4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- бег 30м,60м. Подвижные игры.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5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Шестиминутный бег. Эстафеты. 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6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Контрольный урок по теме: « Бег 1000м. без учёта времени». 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7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Наклоны, вперёд сидя на полу. Эстафеты.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8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Контрольный урок по теме: «Челночный бег 3х10м». Подвижная игра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«Подвижная цель».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9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Подтягивание на перекладине. Подвижная игра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«Подвижная цель»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Контрольный урок по теме: «Подтягивание на перекладине». Подвижная игра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«Подвижная цель».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11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Разучивание ловли и передачи мяча в парах.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12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Закрепление ловли и передачи мяча в парах. Эстафеты.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13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Разучивание метание мяча в цель 6м. Эстафеты. 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14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Контрольный урок по теме: «Метание мяча в цель 6м». Подвижная игра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«Веселые задачи»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15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Ведение мяча на месте. Подвижная игра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«Веселые задачи»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16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Преодоление пяти препятствий в зале.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17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 «Наклоны, вперёд сидя на полу».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18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Подвижная игра « Перестрелка ». 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19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Пионербол по упрощённым правилам.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20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Передача мяча обеими руками в парах на месте. Подвижная игра</w:t>
            </w:r>
            <w:r w:rsidRPr="00F365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« Перестрелка 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21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Обучение подачи в пионерболе. Подвижная игра «Перестрелка»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22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Пионербол по правилам. Эстафеты.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23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Круговая тренировка. Физическая подготовка и ее связь с развитием систем дыхания и кровообращения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24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Полоса препятствий 6 станций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25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Спортивные игры.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26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Пионербол по правилам. 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27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Пионербол по правилам. Эстафеты.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28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ind w:left="10" w:right="459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Техника безопасности на уроке гимнастики. ОРУ на осанку.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29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ind w:left="62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Кувырки вперёд, назад.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30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spacing w:line="274" w:lineRule="exact"/>
              <w:ind w:right="869" w:firstLine="5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«Кувырки вперёд, назад».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31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spacing w:line="274" w:lineRule="exact"/>
              <w:ind w:right="869" w:firstLine="5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Мост из положения,  лёжа на спине. Стойка на лопатках.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32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spacing w:line="274" w:lineRule="exact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Акробатическая комбинация.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33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«Акробатическая комбинация».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34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Вис на гимнастической стенке. Лазанье по канату.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35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spacing w:line="278" w:lineRule="exact"/>
              <w:ind w:right="984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Подтягивание в висе. Лазанье по наклонной скамейке в упоре стоя на коленях.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36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spacing w:line="283" w:lineRule="exact"/>
              <w:ind w:left="5" w:right="1795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Лазанье по канату. Передвижение по гимнастической стенке.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left" w:pos="210"/>
                <w:tab w:val="center" w:pos="371"/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37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spacing w:line="278" w:lineRule="exact"/>
              <w:ind w:right="466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Лазанье по наклонной скамейке в упоре лёжа на животе. 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38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spacing w:line="278" w:lineRule="exact"/>
              <w:ind w:left="5" w:right="418" w:firstLine="5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Опорный прыжок через коня. Характеристика основных способов регулирования физической нагрузки.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39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spacing w:line="274" w:lineRule="exact"/>
              <w:ind w:right="96" w:firstLine="10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Ходьба по бревну шагами и выпадами. 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40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Полоса препятствий из 8 станций.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41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Полоса препятствий из 10 станций.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42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spacing w:line="278" w:lineRule="exact"/>
              <w:ind w:right="782" w:firstLine="10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Прыжки на скакалке. Эстафеты с элементами гимнастики.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43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3654E">
              <w:rPr>
                <w:rFonts w:ascii="Times New Roman" w:hAnsi="Times New Roman"/>
                <w:sz w:val="20"/>
                <w:szCs w:val="20"/>
              </w:rPr>
              <w:t>Наклон</w:t>
            </w:r>
            <w:proofErr w:type="gramEnd"/>
            <w:r w:rsidRPr="00F3654E">
              <w:rPr>
                <w:rFonts w:ascii="Times New Roman" w:hAnsi="Times New Roman"/>
                <w:sz w:val="20"/>
                <w:szCs w:val="20"/>
              </w:rPr>
              <w:t xml:space="preserve"> вперёд стоя не сгибая ног в коленях.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44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pStyle w:val="a5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3654E">
              <w:rPr>
                <w:rFonts w:ascii="Times New Roman" w:hAnsi="Times New Roman" w:cs="Times New Roman"/>
                <w:sz w:val="20"/>
                <w:szCs w:val="20"/>
              </w:rPr>
              <w:t xml:space="preserve">Броски в кольцо. Подвижная игра </w:t>
            </w:r>
            <w:r w:rsidRPr="00F3654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«Мини-баскетбол».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45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«Броски в кольцо».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46</w:t>
            </w:r>
          </w:p>
        </w:tc>
        <w:tc>
          <w:tcPr>
            <w:tcW w:w="8223" w:type="dxa"/>
            <w:vAlign w:val="center"/>
          </w:tcPr>
          <w:p w:rsidR="00F3654E" w:rsidRPr="00F3654E" w:rsidRDefault="00F3654E" w:rsidP="00F3654E">
            <w:pPr>
              <w:shd w:val="clear" w:color="auto" w:fill="FFFFFF"/>
              <w:spacing w:line="278" w:lineRule="exact"/>
              <w:ind w:right="893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Ведения мяча на месте, в движении. Эстафеты с мячами.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47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Передачи мяча в парах на месте, в движении.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48</w:t>
            </w:r>
          </w:p>
        </w:tc>
        <w:tc>
          <w:tcPr>
            <w:tcW w:w="8223" w:type="dxa"/>
          </w:tcPr>
          <w:p w:rsidR="00F3654E" w:rsidRPr="003A6C93" w:rsidRDefault="00F3654E" w:rsidP="003A6C93">
            <w:pPr>
              <w:pStyle w:val="a5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3654E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</w:t>
            </w:r>
            <w:r w:rsidR="003A6C9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«Мини-баскетбол». 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Эстафеты.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49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pStyle w:val="a5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3654E">
              <w:rPr>
                <w:rFonts w:ascii="Times New Roman" w:hAnsi="Times New Roman" w:cs="Times New Roman"/>
                <w:sz w:val="20"/>
                <w:szCs w:val="20"/>
              </w:rPr>
              <w:t>Подвижная игра</w:t>
            </w:r>
            <w:r w:rsidRPr="003A6C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54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«Мини-баскетбол».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50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pStyle w:val="a5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3654E">
              <w:rPr>
                <w:rFonts w:ascii="Times New Roman" w:hAnsi="Times New Roman" w:cs="Times New Roman"/>
                <w:sz w:val="20"/>
                <w:szCs w:val="20"/>
              </w:rPr>
              <w:t>Учебная игра</w:t>
            </w:r>
            <w:r w:rsidRPr="003A6C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54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«баскетбол».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51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Разучивание чередованию шагов и ходов во время передвижения по дистанции.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52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Совершенствование передвижения скользящим шагом.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53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ind w:right="-13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«Скользящий шаг».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54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Спуск с горы в низкой стойке.</w:t>
            </w:r>
            <w:r w:rsidRPr="00F3654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«Куда укатишься за два шага».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55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Совершенствование Спуска с горы, торможение.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56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«Подъём ёлочкой, лесенкой».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57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 Прохождение в медленном темпе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3654E">
                <w:rPr>
                  <w:rFonts w:ascii="Times New Roman" w:hAnsi="Times New Roman"/>
                  <w:sz w:val="20"/>
                  <w:szCs w:val="20"/>
                </w:rPr>
                <w:t>1000 м</w:t>
              </w:r>
            </w:smartTag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Разучивание одновременного двушажного хода на лыжах.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59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Совершенствование одновременного двушажного хода на лыжах.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60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«Одновременный двушажный ход».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61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Одновременный одношажный  ход.  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0828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62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Эстафеты на лыжах.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«Куда укатишься за два шага».</w:t>
            </w:r>
          </w:p>
        </w:tc>
        <w:tc>
          <w:tcPr>
            <w:tcW w:w="1560" w:type="dxa"/>
          </w:tcPr>
          <w:p w:rsidR="00F3654E" w:rsidRPr="00947A79" w:rsidRDefault="00F3654E" w:rsidP="00082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63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Игра «Мини футбол». Правила предупреждения травматизма во время занятий физическими упражнениями.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64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Эстафеты с ведением мяча.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65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Эстафеты с ведением и бросками в корзину.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66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Передачи мяча партнеру. Правила предупреждения травматизма во время занятий физическими упражнениями.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67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«Бросок мяча в кольцо».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68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 Бросок мяча от груди после ведения и остановки.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69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 Игра «Мини баскетбол  Стрит бол ».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70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История развития физической культуры в России </w:t>
            </w:r>
            <w:r w:rsidRPr="00F3654E">
              <w:rPr>
                <w:rFonts w:ascii="Times New Roman" w:hAnsi="Times New Roman"/>
                <w:sz w:val="20"/>
                <w:szCs w:val="20"/>
                <w:lang w:val="en-US"/>
              </w:rPr>
              <w:t>XVII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_</w:t>
            </w:r>
            <w:r w:rsidRPr="00F3654E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proofErr w:type="gramStart"/>
            <w:r w:rsidRPr="00F3654E">
              <w:rPr>
                <w:rFonts w:ascii="Times New Roman" w:hAnsi="Times New Roman"/>
                <w:sz w:val="20"/>
                <w:szCs w:val="20"/>
              </w:rPr>
              <w:t>вв</w:t>
            </w:r>
            <w:proofErr w:type="gramEnd"/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71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Режим дня и личная гигиена.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72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Возникновение физической культуры у древних людей.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73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Правила предупреждения травматизма.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74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«Ведение мяча».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 xml:space="preserve"> 75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Физические качества: сила, быстрота выносливость, гибкость, равновесие.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76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Подвижные игры </w:t>
            </w:r>
            <w:r w:rsidRPr="00F36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«Бросок мяча в колонне».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 xml:space="preserve"> Эстафета с обручами и кеглями, большими мячами.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77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Развитие ловкости. Подвижная игра </w:t>
            </w:r>
            <w:r w:rsidRPr="00F36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«Мяч среднему».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78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Игра баскетбол (по упрощённым правилам).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79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Развитие скоростных качеств. Подвижная игра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«Подвижная цель»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80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Развитие скоростных качеств. Подвижная игра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«Подвижная цель»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81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Подвижные игры с мячом. Подбрасывание и ловля.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82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Упражнения для развития скоростных качеств. 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83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Обучение прыжка в высоту с прямого разбега. Подвижная игра</w:t>
            </w:r>
            <w:r w:rsidRPr="00F365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36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«Защита укрепления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6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84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Совершенствование прыжки в высоту с прямого разбега.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85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Закрепление прыжки в высоту с прямого разбега. Подвижная игра</w:t>
            </w:r>
            <w:r w:rsidRPr="00F365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36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«Стрелки»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86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«Прыжки в высоту».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87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 Прыжки через качающуюся скакалку. Подвижная игра </w:t>
            </w:r>
            <w:r w:rsidRPr="00F36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«Стрелки»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88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 Прыжки через скакалку. Эстафеты. Закаливание организма.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89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«Прыжки через скакалку».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90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Прыжки в длину с разбега на гимнастический мат.</w:t>
            </w:r>
          </w:p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Подвижная игра</w:t>
            </w:r>
            <w:r w:rsidRPr="00F365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36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«Защита укрепления»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91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Метание мяча на дальность с места.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92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 Метание мяча на дальность с места».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93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Совершенствование бега на короткие дистанции,30м,60м.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94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«Бег 30 , 60 метров».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95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Бег 1000м. без учёта времени. 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96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Контрольный урок по теме: «Челночный бег 3*10 метров».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97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Круговая тренировка. Подвижная игра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«Метатели»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98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Беговые упражнения. Подвижная игра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Ловишка</w:t>
            </w:r>
            <w:proofErr w:type="spellEnd"/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, поймай ленту»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99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Линейные эстафеты. Подвижная игра </w:t>
            </w:r>
            <w:r w:rsidRPr="00F36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«Защита укрепления»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100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О.Ф.П. Подвижная игра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Ловишка</w:t>
            </w:r>
            <w:proofErr w:type="spellEnd"/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, поймай ленту»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101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 xml:space="preserve">Эстафеты. </w:t>
            </w:r>
            <w:proofErr w:type="gramStart"/>
            <w:r w:rsidRPr="00F3654E">
              <w:rPr>
                <w:rFonts w:ascii="Times New Roman" w:hAnsi="Times New Roman"/>
                <w:sz w:val="20"/>
                <w:szCs w:val="20"/>
              </w:rPr>
              <w:t>Подвижная</w:t>
            </w:r>
            <w:proofErr w:type="gramEnd"/>
            <w:r w:rsidRPr="00F3654E">
              <w:rPr>
                <w:rFonts w:ascii="Times New Roman" w:hAnsi="Times New Roman"/>
                <w:sz w:val="20"/>
                <w:szCs w:val="20"/>
              </w:rPr>
              <w:t xml:space="preserve"> игры 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«Метатели»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,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Ловишка</w:t>
            </w:r>
            <w:proofErr w:type="spellEnd"/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, поймай ленту»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54E" w:rsidTr="00D36154">
        <w:tc>
          <w:tcPr>
            <w:tcW w:w="566" w:type="dxa"/>
          </w:tcPr>
          <w:p w:rsidR="00F3654E" w:rsidRPr="00947A79" w:rsidRDefault="00F3654E" w:rsidP="002821E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947A79">
              <w:rPr>
                <w:rFonts w:ascii="Times New Roman" w:hAnsi="Times New Roman"/>
              </w:rPr>
              <w:t>102</w:t>
            </w:r>
          </w:p>
        </w:tc>
        <w:tc>
          <w:tcPr>
            <w:tcW w:w="8223" w:type="dxa"/>
          </w:tcPr>
          <w:p w:rsidR="00F3654E" w:rsidRPr="00F3654E" w:rsidRDefault="00F3654E" w:rsidP="00F3654E">
            <w:pPr>
              <w:rPr>
                <w:rFonts w:ascii="Times New Roman" w:hAnsi="Times New Roman"/>
                <w:sz w:val="20"/>
                <w:szCs w:val="20"/>
              </w:rPr>
            </w:pPr>
            <w:r w:rsidRPr="00F3654E">
              <w:rPr>
                <w:rFonts w:ascii="Times New Roman" w:hAnsi="Times New Roman"/>
                <w:sz w:val="20"/>
                <w:szCs w:val="20"/>
              </w:rPr>
              <w:t>Круговая тренировка. Подвижная игра</w:t>
            </w:r>
            <w:r w:rsidRPr="00F3654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«Метатели»</w:t>
            </w:r>
            <w:r w:rsidRPr="00F365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654E" w:rsidRPr="00947A79" w:rsidRDefault="00F3654E" w:rsidP="00282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81063" w:rsidRDefault="00881063" w:rsidP="00D244E3">
      <w:pPr>
        <w:rPr>
          <w:rFonts w:ascii="Times New Roman" w:hAnsi="Times New Roman"/>
          <w:sz w:val="24"/>
          <w:szCs w:val="24"/>
        </w:rPr>
      </w:pPr>
    </w:p>
    <w:sectPr w:rsidR="00881063" w:rsidSect="003E4B31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98A" w:rsidRDefault="002B098A" w:rsidP="00983C8D">
      <w:pPr>
        <w:spacing w:after="0" w:line="240" w:lineRule="auto"/>
      </w:pPr>
      <w:r>
        <w:separator/>
      </w:r>
    </w:p>
  </w:endnote>
  <w:endnote w:type="continuationSeparator" w:id="0">
    <w:p w:rsidR="002B098A" w:rsidRDefault="002B098A" w:rsidP="0098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207500"/>
      <w:docPartObj>
        <w:docPartGallery w:val="Page Numbers (Bottom of Page)"/>
        <w:docPartUnique/>
      </w:docPartObj>
    </w:sdtPr>
    <w:sdtEndPr/>
    <w:sdtContent>
      <w:p w:rsidR="002B098A" w:rsidRDefault="002B098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4BA">
          <w:rPr>
            <w:noProof/>
          </w:rPr>
          <w:t>2</w:t>
        </w:r>
        <w:r>
          <w:fldChar w:fldCharType="end"/>
        </w:r>
      </w:p>
    </w:sdtContent>
  </w:sdt>
  <w:p w:rsidR="002B098A" w:rsidRDefault="002B09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98A" w:rsidRDefault="002B098A" w:rsidP="00983C8D">
      <w:pPr>
        <w:spacing w:after="0" w:line="240" w:lineRule="auto"/>
      </w:pPr>
      <w:r>
        <w:separator/>
      </w:r>
    </w:p>
  </w:footnote>
  <w:footnote w:type="continuationSeparator" w:id="0">
    <w:p w:rsidR="002B098A" w:rsidRDefault="002B098A" w:rsidP="00983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5966C38"/>
    <w:lvl w:ilvl="0">
      <w:numFmt w:val="bullet"/>
      <w:lvlText w:val="*"/>
      <w:lvlJc w:val="left"/>
    </w:lvl>
  </w:abstractNum>
  <w:abstractNum w:abstractNumId="1">
    <w:nsid w:val="0A1E4A69"/>
    <w:multiLevelType w:val="hybridMultilevel"/>
    <w:tmpl w:val="E56047E4"/>
    <w:lvl w:ilvl="0" w:tplc="7C568076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82ADC"/>
    <w:multiLevelType w:val="hybridMultilevel"/>
    <w:tmpl w:val="7632D2C8"/>
    <w:lvl w:ilvl="0" w:tplc="2858043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46A73101"/>
    <w:multiLevelType w:val="hybridMultilevel"/>
    <w:tmpl w:val="4626A78C"/>
    <w:lvl w:ilvl="0" w:tplc="EFF652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67EF0FA0"/>
    <w:multiLevelType w:val="hybridMultilevel"/>
    <w:tmpl w:val="400A3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0"/>
    <w:lvlOverride w:ilvl="0">
      <w:lvl w:ilvl="0">
        <w:numFmt w:val="bullet"/>
        <w:lvlText w:val="—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18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3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538"/>
    <w:rsid w:val="00016FC8"/>
    <w:rsid w:val="000208C1"/>
    <w:rsid w:val="000828AF"/>
    <w:rsid w:val="00084DD5"/>
    <w:rsid w:val="0008787E"/>
    <w:rsid w:val="0009759B"/>
    <w:rsid w:val="000C0CAE"/>
    <w:rsid w:val="000C4B92"/>
    <w:rsid w:val="000E2429"/>
    <w:rsid w:val="00120D20"/>
    <w:rsid w:val="00126A01"/>
    <w:rsid w:val="001274BD"/>
    <w:rsid w:val="001302D1"/>
    <w:rsid w:val="00132C11"/>
    <w:rsid w:val="001609F5"/>
    <w:rsid w:val="00163AD5"/>
    <w:rsid w:val="00177324"/>
    <w:rsid w:val="00180157"/>
    <w:rsid w:val="00182C5A"/>
    <w:rsid w:val="001C1BF0"/>
    <w:rsid w:val="001D42FA"/>
    <w:rsid w:val="001D502F"/>
    <w:rsid w:val="001E4E6B"/>
    <w:rsid w:val="00203ED8"/>
    <w:rsid w:val="002071A1"/>
    <w:rsid w:val="00217185"/>
    <w:rsid w:val="002336C4"/>
    <w:rsid w:val="002454D4"/>
    <w:rsid w:val="00275103"/>
    <w:rsid w:val="00277ADA"/>
    <w:rsid w:val="00282014"/>
    <w:rsid w:val="002821E1"/>
    <w:rsid w:val="002A161D"/>
    <w:rsid w:val="002B098A"/>
    <w:rsid w:val="002B7BBE"/>
    <w:rsid w:val="002C1F71"/>
    <w:rsid w:val="002C4394"/>
    <w:rsid w:val="002C5F60"/>
    <w:rsid w:val="002D2B7B"/>
    <w:rsid w:val="002E214E"/>
    <w:rsid w:val="002E4B54"/>
    <w:rsid w:val="002F60E6"/>
    <w:rsid w:val="002F6813"/>
    <w:rsid w:val="00310599"/>
    <w:rsid w:val="00310A71"/>
    <w:rsid w:val="00310E9A"/>
    <w:rsid w:val="00355E65"/>
    <w:rsid w:val="00363464"/>
    <w:rsid w:val="00367AC9"/>
    <w:rsid w:val="003A1039"/>
    <w:rsid w:val="003A168D"/>
    <w:rsid w:val="003A3068"/>
    <w:rsid w:val="003A6C93"/>
    <w:rsid w:val="003B2A65"/>
    <w:rsid w:val="003C7C47"/>
    <w:rsid w:val="003D1D6F"/>
    <w:rsid w:val="003E4B31"/>
    <w:rsid w:val="003F4FB8"/>
    <w:rsid w:val="0040766B"/>
    <w:rsid w:val="004325F8"/>
    <w:rsid w:val="00436079"/>
    <w:rsid w:val="0044363B"/>
    <w:rsid w:val="00474D8C"/>
    <w:rsid w:val="004B2979"/>
    <w:rsid w:val="004C490A"/>
    <w:rsid w:val="004D1DD8"/>
    <w:rsid w:val="004D4178"/>
    <w:rsid w:val="0052045E"/>
    <w:rsid w:val="0052747A"/>
    <w:rsid w:val="00573B91"/>
    <w:rsid w:val="005C6B03"/>
    <w:rsid w:val="005E04A1"/>
    <w:rsid w:val="00601766"/>
    <w:rsid w:val="00603EC8"/>
    <w:rsid w:val="00611145"/>
    <w:rsid w:val="00622FF7"/>
    <w:rsid w:val="0063415B"/>
    <w:rsid w:val="006354CA"/>
    <w:rsid w:val="00645D4E"/>
    <w:rsid w:val="00680D81"/>
    <w:rsid w:val="006909BE"/>
    <w:rsid w:val="00695604"/>
    <w:rsid w:val="006A18DE"/>
    <w:rsid w:val="006A49F6"/>
    <w:rsid w:val="006B1393"/>
    <w:rsid w:val="006B2234"/>
    <w:rsid w:val="006E1C3E"/>
    <w:rsid w:val="006E1D26"/>
    <w:rsid w:val="006E68FD"/>
    <w:rsid w:val="006F3779"/>
    <w:rsid w:val="006F6586"/>
    <w:rsid w:val="006F7828"/>
    <w:rsid w:val="007002FF"/>
    <w:rsid w:val="007323DD"/>
    <w:rsid w:val="007706AB"/>
    <w:rsid w:val="0078786A"/>
    <w:rsid w:val="007C051E"/>
    <w:rsid w:val="007C10B2"/>
    <w:rsid w:val="007E696C"/>
    <w:rsid w:val="007F3E8F"/>
    <w:rsid w:val="0081424D"/>
    <w:rsid w:val="00825518"/>
    <w:rsid w:val="00850B42"/>
    <w:rsid w:val="00855E6A"/>
    <w:rsid w:val="00881063"/>
    <w:rsid w:val="00886A9C"/>
    <w:rsid w:val="008A6BF4"/>
    <w:rsid w:val="008B02F7"/>
    <w:rsid w:val="008C2888"/>
    <w:rsid w:val="008E66F4"/>
    <w:rsid w:val="009003EC"/>
    <w:rsid w:val="00944F89"/>
    <w:rsid w:val="00947A79"/>
    <w:rsid w:val="009805C9"/>
    <w:rsid w:val="00983C8D"/>
    <w:rsid w:val="00994A49"/>
    <w:rsid w:val="009A6C33"/>
    <w:rsid w:val="009B2E11"/>
    <w:rsid w:val="009C6288"/>
    <w:rsid w:val="009E38F8"/>
    <w:rsid w:val="009F28F3"/>
    <w:rsid w:val="00A1088D"/>
    <w:rsid w:val="00A125B2"/>
    <w:rsid w:val="00A40412"/>
    <w:rsid w:val="00A44667"/>
    <w:rsid w:val="00A53291"/>
    <w:rsid w:val="00A73779"/>
    <w:rsid w:val="00A74E6E"/>
    <w:rsid w:val="00A87E7A"/>
    <w:rsid w:val="00AA5169"/>
    <w:rsid w:val="00AC41C4"/>
    <w:rsid w:val="00AC68FE"/>
    <w:rsid w:val="00AE4BD5"/>
    <w:rsid w:val="00AF371C"/>
    <w:rsid w:val="00B13474"/>
    <w:rsid w:val="00B15BCF"/>
    <w:rsid w:val="00B20A8F"/>
    <w:rsid w:val="00B33F38"/>
    <w:rsid w:val="00B44459"/>
    <w:rsid w:val="00B529E9"/>
    <w:rsid w:val="00B54FE8"/>
    <w:rsid w:val="00B56116"/>
    <w:rsid w:val="00B60538"/>
    <w:rsid w:val="00B7144D"/>
    <w:rsid w:val="00B8009E"/>
    <w:rsid w:val="00B8517F"/>
    <w:rsid w:val="00B9776C"/>
    <w:rsid w:val="00BA0F65"/>
    <w:rsid w:val="00BA2A1E"/>
    <w:rsid w:val="00BA30AC"/>
    <w:rsid w:val="00BA6E08"/>
    <w:rsid w:val="00BA74B5"/>
    <w:rsid w:val="00BB2E25"/>
    <w:rsid w:val="00BB4E1A"/>
    <w:rsid w:val="00BC4B98"/>
    <w:rsid w:val="00BF2620"/>
    <w:rsid w:val="00C02000"/>
    <w:rsid w:val="00C06D22"/>
    <w:rsid w:val="00C207E7"/>
    <w:rsid w:val="00C34F08"/>
    <w:rsid w:val="00C441C7"/>
    <w:rsid w:val="00C50725"/>
    <w:rsid w:val="00C57F29"/>
    <w:rsid w:val="00C80E4F"/>
    <w:rsid w:val="00C944BA"/>
    <w:rsid w:val="00CA1E8F"/>
    <w:rsid w:val="00CA7514"/>
    <w:rsid w:val="00CB414F"/>
    <w:rsid w:val="00CB5AAC"/>
    <w:rsid w:val="00CE3677"/>
    <w:rsid w:val="00CE479F"/>
    <w:rsid w:val="00CF47CD"/>
    <w:rsid w:val="00CF670A"/>
    <w:rsid w:val="00D07BA3"/>
    <w:rsid w:val="00D244E3"/>
    <w:rsid w:val="00D25C11"/>
    <w:rsid w:val="00D34A6C"/>
    <w:rsid w:val="00D36154"/>
    <w:rsid w:val="00D70515"/>
    <w:rsid w:val="00DA7890"/>
    <w:rsid w:val="00DB2261"/>
    <w:rsid w:val="00DB392B"/>
    <w:rsid w:val="00DB44E5"/>
    <w:rsid w:val="00DB4CDA"/>
    <w:rsid w:val="00E05E28"/>
    <w:rsid w:val="00E0793D"/>
    <w:rsid w:val="00E14A23"/>
    <w:rsid w:val="00E212FA"/>
    <w:rsid w:val="00E30FBC"/>
    <w:rsid w:val="00E63D27"/>
    <w:rsid w:val="00E67FF7"/>
    <w:rsid w:val="00E72BC2"/>
    <w:rsid w:val="00EA5D81"/>
    <w:rsid w:val="00EA7D38"/>
    <w:rsid w:val="00EB28B3"/>
    <w:rsid w:val="00EB3092"/>
    <w:rsid w:val="00EC09B0"/>
    <w:rsid w:val="00EC3663"/>
    <w:rsid w:val="00F14F39"/>
    <w:rsid w:val="00F34F41"/>
    <w:rsid w:val="00F3654E"/>
    <w:rsid w:val="00F37044"/>
    <w:rsid w:val="00F508DA"/>
    <w:rsid w:val="00F53088"/>
    <w:rsid w:val="00F60FB0"/>
    <w:rsid w:val="00F61496"/>
    <w:rsid w:val="00F669A1"/>
    <w:rsid w:val="00F70338"/>
    <w:rsid w:val="00F71A24"/>
    <w:rsid w:val="00FE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38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1A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1A1"/>
    <w:rPr>
      <w:rFonts w:eastAsia="Times New Roman" w:cs="Times New Roman"/>
      <w:b/>
      <w:bCs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071A1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6">
    <w:name w:val="Без интервала Знак"/>
    <w:basedOn w:val="a0"/>
    <w:link w:val="a5"/>
    <w:uiPriority w:val="1"/>
    <w:rsid w:val="002071A1"/>
    <w:rPr>
      <w:rFonts w:asciiTheme="minorHAnsi" w:hAnsiTheme="minorHAnsi"/>
      <w:sz w:val="22"/>
    </w:rPr>
  </w:style>
  <w:style w:type="paragraph" w:styleId="a7">
    <w:name w:val="List Paragraph"/>
    <w:basedOn w:val="a"/>
    <w:uiPriority w:val="34"/>
    <w:qFormat/>
    <w:rsid w:val="002071A1"/>
    <w:pPr>
      <w:ind w:left="720"/>
      <w:contextualSpacing/>
    </w:pPr>
  </w:style>
  <w:style w:type="paragraph" w:customStyle="1" w:styleId="1">
    <w:name w:val="Стиль1"/>
    <w:basedOn w:val="a5"/>
    <w:link w:val="10"/>
    <w:qFormat/>
    <w:rsid w:val="002071A1"/>
    <w:pPr>
      <w:numPr>
        <w:numId w:val="2"/>
      </w:numPr>
    </w:pPr>
    <w:rPr>
      <w:rFonts w:cs="Times New Roman"/>
      <w:sz w:val="24"/>
      <w:szCs w:val="20"/>
    </w:rPr>
  </w:style>
  <w:style w:type="character" w:customStyle="1" w:styleId="10">
    <w:name w:val="Стиль1 Знак"/>
    <w:basedOn w:val="a6"/>
    <w:link w:val="1"/>
    <w:rsid w:val="002071A1"/>
    <w:rPr>
      <w:rFonts w:asciiTheme="minorHAnsi" w:hAnsiTheme="minorHAnsi" w:cs="Times New Roman"/>
      <w:sz w:val="24"/>
      <w:szCs w:val="20"/>
    </w:rPr>
  </w:style>
  <w:style w:type="paragraph" w:styleId="a8">
    <w:name w:val="Normal (Web)"/>
    <w:basedOn w:val="a"/>
    <w:unhideWhenUsed/>
    <w:rsid w:val="00B605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">
    <w:name w:val="Заголовок 3+"/>
    <w:basedOn w:val="a"/>
    <w:rsid w:val="00B60538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Style30">
    <w:name w:val="Style30"/>
    <w:basedOn w:val="a"/>
    <w:uiPriority w:val="99"/>
    <w:rsid w:val="00BB4E1A"/>
    <w:pPr>
      <w:widowControl w:val="0"/>
      <w:autoSpaceDE w:val="0"/>
      <w:autoSpaceDN w:val="0"/>
      <w:adjustRightInd w:val="0"/>
      <w:spacing w:after="0" w:line="191" w:lineRule="exact"/>
      <w:ind w:firstLine="286"/>
      <w:jc w:val="both"/>
    </w:pPr>
    <w:rPr>
      <w:rFonts w:ascii="SimSun" w:eastAsia="SimSun" w:hAnsiTheme="minorHAnsi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BB4E1A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SimSun" w:eastAsia="SimSun" w:hAnsiTheme="minorHAnsi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BB4E1A"/>
    <w:pPr>
      <w:widowControl w:val="0"/>
      <w:autoSpaceDE w:val="0"/>
      <w:autoSpaceDN w:val="0"/>
      <w:adjustRightInd w:val="0"/>
      <w:spacing w:after="0" w:line="211" w:lineRule="exact"/>
      <w:ind w:firstLine="288"/>
      <w:jc w:val="both"/>
    </w:pPr>
    <w:rPr>
      <w:rFonts w:ascii="SimSun" w:eastAsia="SimSun" w:hAnsiTheme="minorHAnsi"/>
      <w:sz w:val="24"/>
      <w:szCs w:val="24"/>
      <w:lang w:eastAsia="ru-RU"/>
    </w:rPr>
  </w:style>
  <w:style w:type="character" w:customStyle="1" w:styleId="FontStyle81">
    <w:name w:val="Font Style81"/>
    <w:basedOn w:val="a0"/>
    <w:uiPriority w:val="99"/>
    <w:rsid w:val="00BB4E1A"/>
    <w:rPr>
      <w:rFonts w:ascii="Franklin Gothic Demi" w:hAnsi="Franklin Gothic Demi" w:cs="Franklin Gothic Demi"/>
      <w:b/>
      <w:bCs/>
      <w:sz w:val="18"/>
      <w:szCs w:val="18"/>
    </w:rPr>
  </w:style>
  <w:style w:type="character" w:customStyle="1" w:styleId="FontStyle86">
    <w:name w:val="Font Style86"/>
    <w:basedOn w:val="a0"/>
    <w:uiPriority w:val="99"/>
    <w:rsid w:val="00BB4E1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5">
    <w:name w:val="Font Style95"/>
    <w:basedOn w:val="a0"/>
    <w:uiPriority w:val="99"/>
    <w:rsid w:val="00BB4E1A"/>
    <w:rPr>
      <w:rFonts w:ascii="Times New Roman" w:hAnsi="Times New Roman" w:cs="Times New Roman"/>
      <w:sz w:val="18"/>
      <w:szCs w:val="18"/>
    </w:rPr>
  </w:style>
  <w:style w:type="character" w:customStyle="1" w:styleId="FontStyle101">
    <w:name w:val="Font Style101"/>
    <w:basedOn w:val="a0"/>
    <w:uiPriority w:val="99"/>
    <w:rsid w:val="00BB4E1A"/>
    <w:rPr>
      <w:rFonts w:ascii="Times New Roman" w:hAnsi="Times New Roman" w:cs="Times New Roman"/>
      <w:b/>
      <w:bCs/>
      <w:sz w:val="18"/>
      <w:szCs w:val="18"/>
    </w:rPr>
  </w:style>
  <w:style w:type="table" w:styleId="a9">
    <w:name w:val="Table Grid"/>
    <w:basedOn w:val="a1"/>
    <w:uiPriority w:val="59"/>
    <w:rsid w:val="009805C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7">
    <w:name w:val="Style27"/>
    <w:basedOn w:val="a"/>
    <w:uiPriority w:val="99"/>
    <w:rsid w:val="009805C9"/>
    <w:pPr>
      <w:widowControl w:val="0"/>
      <w:autoSpaceDE w:val="0"/>
      <w:autoSpaceDN w:val="0"/>
      <w:adjustRightInd w:val="0"/>
      <w:spacing w:after="0" w:line="209" w:lineRule="exact"/>
      <w:jc w:val="center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9805C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0" w:lineRule="exact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0" w:lineRule="exact"/>
      <w:jc w:val="right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0" w:lineRule="exact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0" w:lineRule="exact"/>
    </w:pPr>
    <w:rPr>
      <w:rFonts w:ascii="SimSun" w:eastAsia="SimSun" w:hAnsiTheme="minorHAnsi" w:cstheme="minorBidi"/>
      <w:sz w:val="24"/>
      <w:szCs w:val="24"/>
      <w:lang w:eastAsia="ru-RU"/>
    </w:rPr>
  </w:style>
  <w:style w:type="character" w:customStyle="1" w:styleId="FontStyle83">
    <w:name w:val="Font Style83"/>
    <w:basedOn w:val="a0"/>
    <w:uiPriority w:val="99"/>
    <w:rsid w:val="009805C9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33">
    <w:name w:val="Style33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3" w:lineRule="exact"/>
      <w:ind w:firstLine="278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1" w:lineRule="exact"/>
      <w:ind w:firstLine="269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3" w:lineRule="exact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9805C9"/>
    <w:pPr>
      <w:widowControl w:val="0"/>
      <w:autoSpaceDE w:val="0"/>
      <w:autoSpaceDN w:val="0"/>
      <w:adjustRightInd w:val="0"/>
      <w:spacing w:after="0" w:line="173" w:lineRule="exact"/>
      <w:ind w:firstLine="288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1" w:lineRule="exact"/>
      <w:ind w:firstLine="295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0" w:lineRule="exact"/>
      <w:ind w:firstLine="300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 w:cstheme="minorBidi"/>
      <w:sz w:val="24"/>
      <w:szCs w:val="24"/>
      <w:lang w:eastAsia="ru-RU"/>
    </w:rPr>
  </w:style>
  <w:style w:type="character" w:customStyle="1" w:styleId="FontStyle84">
    <w:name w:val="Font Style84"/>
    <w:basedOn w:val="a0"/>
    <w:uiPriority w:val="99"/>
    <w:rsid w:val="009805C9"/>
    <w:rPr>
      <w:rFonts w:ascii="Times New Roman" w:hAnsi="Times New Roman" w:cs="Times New Roman"/>
      <w:b/>
      <w:bCs/>
      <w:sz w:val="8"/>
      <w:szCs w:val="8"/>
    </w:rPr>
  </w:style>
  <w:style w:type="paragraph" w:customStyle="1" w:styleId="Style63">
    <w:name w:val="Style63"/>
    <w:basedOn w:val="a"/>
    <w:uiPriority w:val="99"/>
    <w:rsid w:val="009805C9"/>
    <w:pPr>
      <w:widowControl w:val="0"/>
      <w:autoSpaceDE w:val="0"/>
      <w:autoSpaceDN w:val="0"/>
      <w:adjustRightInd w:val="0"/>
      <w:spacing w:after="0" w:line="188" w:lineRule="exact"/>
      <w:ind w:firstLine="307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 w:cstheme="minorBidi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9805C9"/>
    <w:rPr>
      <w:rFonts w:ascii="Arial Narrow" w:hAnsi="Arial Narrow" w:cs="Arial Narrow"/>
      <w:sz w:val="20"/>
      <w:szCs w:val="20"/>
    </w:rPr>
  </w:style>
  <w:style w:type="paragraph" w:customStyle="1" w:styleId="Style42">
    <w:name w:val="Style42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2" w:lineRule="exact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4" w:lineRule="exact"/>
      <w:ind w:firstLine="209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9" w:lineRule="exact"/>
      <w:ind w:firstLine="283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9" w:lineRule="exact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9805C9"/>
    <w:pPr>
      <w:widowControl w:val="0"/>
      <w:autoSpaceDE w:val="0"/>
      <w:autoSpaceDN w:val="0"/>
      <w:adjustRightInd w:val="0"/>
      <w:spacing w:after="0" w:line="226" w:lineRule="exact"/>
      <w:ind w:hanging="1234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 w:cstheme="minorBidi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9805C9"/>
    <w:rPr>
      <w:rFonts w:ascii="SimSun" w:eastAsia="SimSun" w:cs="SimSun"/>
      <w:b/>
      <w:bCs/>
      <w:i/>
      <w:iCs/>
      <w:sz w:val="20"/>
      <w:szCs w:val="20"/>
    </w:rPr>
  </w:style>
  <w:style w:type="paragraph" w:customStyle="1" w:styleId="Style13">
    <w:name w:val="Style13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9805C9"/>
    <w:pPr>
      <w:widowControl w:val="0"/>
      <w:autoSpaceDE w:val="0"/>
      <w:autoSpaceDN w:val="0"/>
      <w:adjustRightInd w:val="0"/>
      <w:spacing w:after="0" w:line="175" w:lineRule="exact"/>
      <w:ind w:firstLine="324"/>
      <w:jc w:val="both"/>
    </w:pPr>
    <w:rPr>
      <w:rFonts w:ascii="SimSun" w:eastAsia="SimSun" w:hAnsiTheme="minorHAnsi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imSun" w:eastAsia="SimSun" w:hAnsiTheme="minorHAnsi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5" w:lineRule="exact"/>
      <w:ind w:firstLine="62"/>
    </w:pPr>
    <w:rPr>
      <w:rFonts w:ascii="SimSun" w:eastAsia="SimSun" w:hAnsiTheme="minorHAnsi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2" w:lineRule="exact"/>
      <w:ind w:firstLine="262"/>
      <w:jc w:val="both"/>
    </w:pPr>
    <w:rPr>
      <w:rFonts w:ascii="SimSun" w:eastAsia="SimSun" w:hAnsiTheme="minorHAnsi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9805C9"/>
    <w:pPr>
      <w:widowControl w:val="0"/>
      <w:autoSpaceDE w:val="0"/>
      <w:autoSpaceDN w:val="0"/>
      <w:adjustRightInd w:val="0"/>
      <w:spacing w:after="0" w:line="192" w:lineRule="exact"/>
      <w:jc w:val="right"/>
    </w:pPr>
    <w:rPr>
      <w:rFonts w:ascii="SimSun" w:eastAsia="SimSun" w:hAnsiTheme="minorHAnsi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805C9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83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83C8D"/>
    <w:rPr>
      <w:rFonts w:ascii="Calibri" w:eastAsia="Calibri" w:hAnsi="Calibri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983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83C8D"/>
    <w:rPr>
      <w:rFonts w:ascii="Calibri" w:eastAsia="Calibri" w:hAnsi="Calibri" w:cs="Times New Roman"/>
      <w:sz w:val="22"/>
    </w:rPr>
  </w:style>
  <w:style w:type="paragraph" w:customStyle="1" w:styleId="Style40">
    <w:name w:val="Style40"/>
    <w:basedOn w:val="a"/>
    <w:uiPriority w:val="99"/>
    <w:rsid w:val="000C0CAE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0C0CAE"/>
    <w:pPr>
      <w:widowControl w:val="0"/>
      <w:autoSpaceDE w:val="0"/>
      <w:autoSpaceDN w:val="0"/>
      <w:adjustRightInd w:val="0"/>
      <w:spacing w:after="0" w:line="211" w:lineRule="exact"/>
      <w:ind w:hanging="542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0C0CAE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0C0CAE"/>
    <w:pPr>
      <w:widowControl w:val="0"/>
      <w:autoSpaceDE w:val="0"/>
      <w:autoSpaceDN w:val="0"/>
      <w:adjustRightInd w:val="0"/>
      <w:spacing w:after="0" w:line="211" w:lineRule="exact"/>
      <w:ind w:firstLine="281"/>
    </w:pPr>
    <w:rPr>
      <w:rFonts w:ascii="SimSun" w:eastAsia="SimSun" w:hAnsiTheme="minorHAnsi" w:cstheme="minorBidi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0C0CAE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SimSun" w:eastAsia="SimSun" w:hAnsiTheme="minorHAnsi" w:cstheme="minorBidi"/>
      <w:sz w:val="24"/>
      <w:szCs w:val="24"/>
      <w:lang w:eastAsia="ru-RU"/>
    </w:rPr>
  </w:style>
  <w:style w:type="character" w:customStyle="1" w:styleId="FontStyle90">
    <w:name w:val="Font Style90"/>
    <w:basedOn w:val="a0"/>
    <w:uiPriority w:val="99"/>
    <w:rsid w:val="000C0CAE"/>
    <w:rPr>
      <w:rFonts w:ascii="Franklin Gothic Demi" w:hAnsi="Franklin Gothic Demi" w:cs="Franklin Gothic Demi" w:hint="default"/>
      <w:b/>
      <w:bCs/>
      <w:sz w:val="26"/>
      <w:szCs w:val="26"/>
    </w:rPr>
  </w:style>
  <w:style w:type="character" w:customStyle="1" w:styleId="FontStyle91">
    <w:name w:val="Font Style91"/>
    <w:basedOn w:val="a0"/>
    <w:uiPriority w:val="99"/>
    <w:rsid w:val="000C0CAE"/>
    <w:rPr>
      <w:rFonts w:ascii="Palatino Linotype" w:hAnsi="Palatino Linotype" w:cs="Palatino Linotype" w:hint="default"/>
      <w:b/>
      <w:bCs/>
      <w:sz w:val="20"/>
      <w:szCs w:val="20"/>
    </w:rPr>
  </w:style>
  <w:style w:type="character" w:customStyle="1" w:styleId="FontStyle92">
    <w:name w:val="Font Style92"/>
    <w:basedOn w:val="a0"/>
    <w:uiPriority w:val="99"/>
    <w:rsid w:val="000C0CAE"/>
    <w:rPr>
      <w:rFonts w:ascii="Verdana" w:hAnsi="Verdana" w:cs="Verdana" w:hint="default"/>
      <w:sz w:val="18"/>
      <w:szCs w:val="18"/>
    </w:rPr>
  </w:style>
  <w:style w:type="character" w:customStyle="1" w:styleId="FontStyle93">
    <w:name w:val="Font Style93"/>
    <w:basedOn w:val="a0"/>
    <w:uiPriority w:val="99"/>
    <w:rsid w:val="000C0CAE"/>
    <w:rPr>
      <w:rFonts w:ascii="Verdana" w:hAnsi="Verdana" w:cs="Verdana" w:hint="default"/>
      <w:sz w:val="18"/>
      <w:szCs w:val="18"/>
    </w:rPr>
  </w:style>
  <w:style w:type="character" w:customStyle="1" w:styleId="FontStyle94">
    <w:name w:val="Font Style94"/>
    <w:basedOn w:val="a0"/>
    <w:uiPriority w:val="99"/>
    <w:rsid w:val="000C0CAE"/>
    <w:rPr>
      <w:rFonts w:ascii="Palatino Linotype" w:hAnsi="Palatino Linotype" w:cs="Palatino Linotype" w:hint="default"/>
      <w:b/>
      <w:bCs/>
      <w:sz w:val="20"/>
      <w:szCs w:val="20"/>
    </w:rPr>
  </w:style>
  <w:style w:type="character" w:customStyle="1" w:styleId="FontStyle97">
    <w:name w:val="Font Style97"/>
    <w:basedOn w:val="a0"/>
    <w:uiPriority w:val="99"/>
    <w:rsid w:val="000C0CAE"/>
    <w:rPr>
      <w:rFonts w:ascii="Times New Roman" w:hAnsi="Times New Roman" w:cs="Times New Roman" w:hint="default"/>
      <w:b/>
      <w:bCs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F5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508DA"/>
    <w:rPr>
      <w:rFonts w:ascii="Tahoma" w:eastAsia="Calibri" w:hAnsi="Tahoma" w:cs="Tahoma"/>
      <w:sz w:val="16"/>
      <w:szCs w:val="16"/>
    </w:rPr>
  </w:style>
  <w:style w:type="paragraph" w:styleId="af0">
    <w:name w:val="Body Text Indent"/>
    <w:basedOn w:val="a"/>
    <w:link w:val="af1"/>
    <w:unhideWhenUsed/>
    <w:rsid w:val="003E4B31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3E4B31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ACF2-1E36-4C62-9721-27F8EC29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19</Pages>
  <Words>7439</Words>
  <Characters>42407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52</cp:revision>
  <cp:lastPrinted>2017-01-23T06:44:00Z</cp:lastPrinted>
  <dcterms:created xsi:type="dcterms:W3CDTF">2011-05-11T15:49:00Z</dcterms:created>
  <dcterms:modified xsi:type="dcterms:W3CDTF">2017-10-30T04:42:00Z</dcterms:modified>
</cp:coreProperties>
</file>