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4D" w:rsidRPr="00A6244D" w:rsidRDefault="00A6244D" w:rsidP="00A6244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6244D" w:rsidRPr="00A6244D" w:rsidRDefault="00A6244D" w:rsidP="00A624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6244D" w:rsidRPr="00A6244D" w:rsidRDefault="00A6244D" w:rsidP="00A624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44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A6244D" w:rsidRPr="00A6244D" w:rsidRDefault="00A6244D" w:rsidP="00A624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44D" w:rsidRPr="00A6244D" w:rsidRDefault="00A6244D" w:rsidP="00A624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244D" w:rsidRPr="00A6244D" w:rsidRDefault="00A6244D" w:rsidP="00A624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A6244D" w:rsidRPr="00A6244D" w:rsidTr="00A6244D">
        <w:tc>
          <w:tcPr>
            <w:tcW w:w="3794" w:type="dxa"/>
          </w:tcPr>
          <w:p w:rsidR="00A6244D" w:rsidRPr="00A6244D" w:rsidRDefault="00A6244D" w:rsidP="00A62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 на методическом объединении    учителей   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естественных наук                                    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5 от «22» мая 2017г.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>/о____________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244D" w:rsidRPr="00A6244D" w:rsidRDefault="00A6244D" w:rsidP="00A62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A6244D" w:rsidRPr="00A6244D" w:rsidRDefault="00A6244D" w:rsidP="00A6244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hideMark/>
          </w:tcPr>
          <w:p w:rsidR="00A6244D" w:rsidRPr="00A6244D" w:rsidRDefault="00A6244D" w:rsidP="00A62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Утверждаю. 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«СОШ №24» _________________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>Т.А. Евтушенко</w:t>
            </w:r>
          </w:p>
          <w:p w:rsidR="00A6244D" w:rsidRPr="00A6244D" w:rsidRDefault="00A6244D" w:rsidP="00A624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 102 от «30»  мая 2017г.                                                                            </w:t>
            </w:r>
          </w:p>
        </w:tc>
      </w:tr>
    </w:tbl>
    <w:p w:rsidR="00A6244D" w:rsidRPr="00A6244D" w:rsidRDefault="00A6244D" w:rsidP="00A624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4D" w:rsidRPr="00A6244D" w:rsidRDefault="00A6244D" w:rsidP="00A624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4D" w:rsidRPr="00A6244D" w:rsidRDefault="00A6244D" w:rsidP="00A624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4D" w:rsidRPr="00A6244D" w:rsidRDefault="00A6244D" w:rsidP="00A6244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</w:pPr>
      <w:r w:rsidRPr="00A6244D"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  <w:t>Рабочая программа</w:t>
      </w: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  <w:t>по биологии для 9</w:t>
      </w:r>
      <w:r w:rsidRPr="00A6244D"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  <w:t xml:space="preserve">  класса</w:t>
      </w: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32"/>
          <w:szCs w:val="32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tbl>
      <w:tblPr>
        <w:tblW w:w="5400" w:type="dxa"/>
        <w:tblInd w:w="4698" w:type="dxa"/>
        <w:tblLook w:val="04A0" w:firstRow="1" w:lastRow="0" w:firstColumn="1" w:lastColumn="0" w:noHBand="0" w:noVBand="1"/>
      </w:tblPr>
      <w:tblGrid>
        <w:gridCol w:w="5400"/>
      </w:tblGrid>
      <w:tr w:rsidR="00A6244D" w:rsidRPr="00A6244D" w:rsidTr="00A6244D">
        <w:tc>
          <w:tcPr>
            <w:tcW w:w="5400" w:type="dxa"/>
            <w:hideMark/>
          </w:tcPr>
          <w:p w:rsidR="00A6244D" w:rsidRPr="00A6244D" w:rsidRDefault="00A6244D" w:rsidP="00A6244D">
            <w:pPr>
              <w:widowControl w:val="0"/>
              <w:suppressAutoHyphens/>
              <w:spacing w:after="0"/>
              <w:rPr>
                <w:rFonts w:ascii="Times New Roman" w:eastAsia="SimSun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A6244D">
              <w:rPr>
                <w:rFonts w:ascii="Times New Roman" w:eastAsia="SimSun" w:hAnsi="Times New Roman" w:cs="Tahoma"/>
                <w:kern w:val="2"/>
                <w:sz w:val="28"/>
                <w:szCs w:val="28"/>
                <w:lang w:eastAsia="hi-IN" w:bidi="hi-IN"/>
              </w:rPr>
              <w:t xml:space="preserve">Составитель: </w:t>
            </w:r>
          </w:p>
          <w:p w:rsidR="00A6244D" w:rsidRPr="00A6244D" w:rsidRDefault="00A6244D" w:rsidP="00A6244D">
            <w:pPr>
              <w:widowControl w:val="0"/>
              <w:suppressAutoHyphens/>
              <w:spacing w:after="0"/>
              <w:rPr>
                <w:rFonts w:ascii="Times New Roman" w:eastAsia="SimSun" w:hAnsi="Times New Roman" w:cs="Tahoma"/>
                <w:kern w:val="2"/>
                <w:sz w:val="28"/>
                <w:szCs w:val="28"/>
                <w:lang w:eastAsia="hi-IN" w:bidi="hi-IN"/>
              </w:rPr>
            </w:pPr>
            <w:r w:rsidRPr="00A6244D">
              <w:rPr>
                <w:rFonts w:ascii="Times New Roman" w:eastAsia="SimSun" w:hAnsi="Times New Roman" w:cs="Tahoma"/>
                <w:kern w:val="2"/>
                <w:sz w:val="28"/>
                <w:szCs w:val="28"/>
                <w:lang w:eastAsia="hi-IN" w:bidi="hi-IN"/>
              </w:rPr>
              <w:t>Иванникова Татьяна Анатольевна,</w:t>
            </w:r>
          </w:p>
          <w:p w:rsidR="00A6244D" w:rsidRPr="00A6244D" w:rsidRDefault="00A6244D" w:rsidP="00A6244D">
            <w:pPr>
              <w:widowControl w:val="0"/>
              <w:suppressAutoHyphens/>
              <w:spacing w:after="0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A6244D">
              <w:rPr>
                <w:rFonts w:ascii="Times New Roman" w:eastAsia="SimSun" w:hAnsi="Times New Roman" w:cs="Tahoma"/>
                <w:kern w:val="2"/>
                <w:sz w:val="28"/>
                <w:szCs w:val="28"/>
                <w:lang w:eastAsia="hi-IN" w:bidi="hi-IN"/>
              </w:rPr>
              <w:t>учитель биологии</w:t>
            </w:r>
            <w:r w:rsidRPr="00A6244D"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  <w:t xml:space="preserve">                         </w:t>
            </w:r>
          </w:p>
        </w:tc>
      </w:tr>
    </w:tbl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6244D" w:rsidRPr="00A6244D" w:rsidRDefault="00A6244D" w:rsidP="00A6244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F66D6A" w:rsidRDefault="00F66D6A" w:rsidP="00F66D6A">
      <w:pP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A6244D" w:rsidRDefault="00A6244D" w:rsidP="00F66D6A">
      <w:pPr>
        <w:rPr>
          <w:rFonts w:ascii="Times New Roman" w:hAnsi="Times New Roman" w:cs="Times New Roman"/>
          <w:sz w:val="24"/>
          <w:szCs w:val="24"/>
        </w:rPr>
      </w:pPr>
    </w:p>
    <w:p w:rsidR="001C373C" w:rsidRPr="00F66D6A" w:rsidRDefault="001C373C" w:rsidP="00F66D6A">
      <w:pPr>
        <w:rPr>
          <w:rFonts w:ascii="Times New Roman" w:hAnsi="Times New Roman" w:cs="Times New Roman"/>
          <w:sz w:val="24"/>
          <w:szCs w:val="24"/>
        </w:rPr>
      </w:pPr>
    </w:p>
    <w:p w:rsidR="00F66D6A" w:rsidRPr="0039515B" w:rsidRDefault="00F66D6A" w:rsidP="00A6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15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6D6A" w:rsidRPr="00883B1B" w:rsidRDefault="00F66D6A" w:rsidP="001C37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Данная рабочая программа по биологии для учащихся 9-х классов составлена  </w:t>
      </w:r>
      <w:r w:rsidR="001C373C" w:rsidRPr="00883B1B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Pr="00883B1B">
        <w:rPr>
          <w:rFonts w:ascii="Times New Roman" w:hAnsi="Times New Roman" w:cs="Times New Roman"/>
          <w:sz w:val="24"/>
          <w:szCs w:val="24"/>
        </w:rPr>
        <w:t>требовани</w:t>
      </w:r>
      <w:r w:rsidR="001C373C">
        <w:rPr>
          <w:rFonts w:ascii="Times New Roman" w:hAnsi="Times New Roman" w:cs="Times New Roman"/>
          <w:sz w:val="24"/>
          <w:szCs w:val="24"/>
        </w:rPr>
        <w:t>й</w:t>
      </w:r>
      <w:r w:rsidRPr="00883B1B">
        <w:rPr>
          <w:rFonts w:ascii="Times New Roman" w:hAnsi="Times New Roman" w:cs="Times New Roman"/>
          <w:sz w:val="24"/>
          <w:szCs w:val="24"/>
        </w:rPr>
        <w:t xml:space="preserve"> федерального компонента государственного образовательного стандарта основного общего образования, примерной программы среднего  общего образования  по биологии.</w:t>
      </w:r>
    </w:p>
    <w:p w:rsidR="001C373C" w:rsidRDefault="005E0983" w:rsidP="00883B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– ростом информационных перегрузок, изменением характера и способов общения и социальных взаимодействий (объемы и способы получения информации вызывает определенные особенности развития современного подростка).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D6A" w:rsidRPr="00883B1B" w:rsidRDefault="00F66D6A" w:rsidP="00883B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Биология в 9 классах направлена на формирование у учащихся представлений об отличительных особенностях живой природы, ее многообразие и эволюции, человеке как </w:t>
      </w:r>
      <w:proofErr w:type="spellStart"/>
      <w:r w:rsidRPr="00883B1B">
        <w:rPr>
          <w:rFonts w:ascii="Times New Roman" w:hAnsi="Times New Roman" w:cs="Times New Roman"/>
          <w:sz w:val="24"/>
          <w:szCs w:val="24"/>
        </w:rPr>
        <w:t>бисоциальном</w:t>
      </w:r>
      <w:proofErr w:type="spellEnd"/>
      <w:r w:rsidRPr="00883B1B">
        <w:rPr>
          <w:rFonts w:ascii="Times New Roman" w:hAnsi="Times New Roman" w:cs="Times New Roman"/>
          <w:sz w:val="24"/>
          <w:szCs w:val="24"/>
        </w:rPr>
        <w:t xml:space="preserve"> существе. Отбор содержания обучения проведен с учетом </w:t>
      </w:r>
      <w:proofErr w:type="spellStart"/>
      <w:r w:rsidRPr="00883B1B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883B1B">
        <w:rPr>
          <w:rFonts w:ascii="Times New Roman" w:hAnsi="Times New Roman" w:cs="Times New Roman"/>
          <w:sz w:val="24"/>
          <w:szCs w:val="24"/>
        </w:rPr>
        <w:t xml:space="preserve"> подхода, в соответствии  с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   </w:t>
      </w:r>
    </w:p>
    <w:p w:rsidR="00FA5197" w:rsidRPr="00883B1B" w:rsidRDefault="00F66D6A" w:rsidP="00883B1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Рабочая программа сохраняет традиции учебного предмета и вместе с тем полностью отражает основные идеи и предметные темы стандарта   образования по биологии, представляя его развернутый вариант с кратким раскрытием разделов и предметных тем, включая рекомендуемый перечень лабораторных и практических работ.</w:t>
      </w:r>
    </w:p>
    <w:p w:rsidR="00F66D6A" w:rsidRPr="00883B1B" w:rsidRDefault="001C373C" w:rsidP="00F66D6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биологии при получении </w:t>
      </w:r>
      <w:r w:rsidR="00F66D6A" w:rsidRPr="00883B1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направлено на достижение следующих </w:t>
      </w:r>
      <w:r w:rsidR="00F66D6A" w:rsidRPr="00883B1B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освоение знаний о живой природе и присущих ей закономерностях; строении,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жизнедеятельности и </w:t>
      </w:r>
      <w:proofErr w:type="spellStart"/>
      <w:r w:rsidRPr="00883B1B"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 w:rsidRPr="00883B1B">
        <w:rPr>
          <w:rFonts w:ascii="Times New Roman" w:hAnsi="Times New Roman" w:cs="Times New Roman"/>
          <w:sz w:val="24"/>
          <w:szCs w:val="24"/>
        </w:rPr>
        <w:t xml:space="preserve"> роли живых организмов; человеке как биосоциальном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существе; роли биологической науки в практической деятельности людей; методах познания живой природы;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овладение умениями применять биологические знания для объяснения процессов и явлений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</w:t>
      </w:r>
      <w:r w:rsidR="00883B1B">
        <w:rPr>
          <w:rFonts w:ascii="Times New Roman" w:hAnsi="Times New Roman" w:cs="Times New Roman"/>
          <w:sz w:val="24"/>
          <w:szCs w:val="24"/>
        </w:rPr>
        <w:t>эксперименты;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• развитие познавательных интересов, интеллектуальных и творческих способностей </w:t>
      </w:r>
      <w:proofErr w:type="gramStart"/>
      <w:r w:rsidRPr="00883B1B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проведении наблюдений за живыми организмами, биологических экспериментов, работы </w:t>
      </w:r>
      <w:proofErr w:type="gramStart"/>
      <w:r w:rsidRPr="00883B1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различными источниками информации;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воспитание позитивного ценностного отношения к живой природе, собственному здоровью и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здоровью других людей</w:t>
      </w:r>
      <w:r w:rsidR="00883B1B">
        <w:rPr>
          <w:rFonts w:ascii="Times New Roman" w:hAnsi="Times New Roman" w:cs="Times New Roman"/>
          <w:sz w:val="24"/>
          <w:szCs w:val="24"/>
        </w:rPr>
        <w:t>; культуры поведения в природе;</w:t>
      </w:r>
    </w:p>
    <w:p w:rsidR="00F66D6A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применение знаний и умений в повседневной жизни для решения практических задач и</w:t>
      </w:r>
    </w:p>
    <w:p w:rsidR="00883B1B" w:rsidRPr="00883B1B" w:rsidRDefault="00F66D6A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обеспечения безопасности своей жизни; выращивания рас</w:t>
      </w:r>
      <w:r w:rsidR="00883B1B">
        <w:rPr>
          <w:rFonts w:ascii="Times New Roman" w:hAnsi="Times New Roman" w:cs="Times New Roman"/>
          <w:sz w:val="24"/>
          <w:szCs w:val="24"/>
        </w:rPr>
        <w:t>тений и животных; заботы о свое</w:t>
      </w:r>
      <w:r w:rsidR="001C373C">
        <w:rPr>
          <w:rFonts w:ascii="Times New Roman" w:hAnsi="Times New Roman" w:cs="Times New Roman"/>
          <w:sz w:val="24"/>
          <w:szCs w:val="24"/>
        </w:rPr>
        <w:t xml:space="preserve"> </w:t>
      </w:r>
      <w:r w:rsidR="00883B1B" w:rsidRPr="00883B1B">
        <w:rPr>
          <w:rFonts w:ascii="Times New Roman" w:hAnsi="Times New Roman" w:cs="Times New Roman"/>
          <w:sz w:val="24"/>
          <w:szCs w:val="24"/>
        </w:rPr>
        <w:t>здоровье; оценки последствий своей деятельности по отношению к живой природе,</w:t>
      </w:r>
    </w:p>
    <w:p w:rsidR="00F66D6A" w:rsidRPr="00883B1B" w:rsidRDefault="00883B1B" w:rsidP="00883B1B">
      <w:pPr>
        <w:pStyle w:val="a3"/>
        <w:spacing w:line="276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</w:t>
      </w:r>
    </w:p>
    <w:p w:rsidR="00F66D6A" w:rsidRPr="00883B1B" w:rsidRDefault="00883B1B" w:rsidP="00883B1B">
      <w:pPr>
        <w:pStyle w:val="a3"/>
        <w:spacing w:line="276" w:lineRule="auto"/>
        <w:ind w:left="-90" w:firstLine="798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биологии в основной школе является базой для изучения общих биологических закономерностей, законов, теорий в старшей школе. Таким образом, содержание программы по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</w:t>
      </w:r>
    </w:p>
    <w:p w:rsidR="00883B1B" w:rsidRPr="00883B1B" w:rsidRDefault="00883B1B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Знать/ понимать: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признаки биологических объектов: живых организмов; генов и хромосом; клеток и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организмов растений, животных, грибов и бактерий; популяций; экосистем и </w:t>
      </w:r>
      <w:proofErr w:type="spellStart"/>
      <w:r w:rsidRPr="00883B1B">
        <w:rPr>
          <w:rFonts w:ascii="Times New Roman" w:hAnsi="Times New Roman" w:cs="Times New Roman"/>
          <w:sz w:val="24"/>
          <w:szCs w:val="24"/>
        </w:rPr>
        <w:t>агроэкосистем</w:t>
      </w:r>
      <w:proofErr w:type="spellEnd"/>
      <w:r w:rsidRPr="00883B1B">
        <w:rPr>
          <w:rFonts w:ascii="Times New Roman" w:hAnsi="Times New Roman" w:cs="Times New Roman"/>
          <w:sz w:val="24"/>
          <w:szCs w:val="24"/>
        </w:rPr>
        <w:t>;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биосферы; растений, жи</w:t>
      </w:r>
      <w:r w:rsidR="00883B1B">
        <w:rPr>
          <w:rFonts w:ascii="Times New Roman" w:hAnsi="Times New Roman" w:cs="Times New Roman"/>
          <w:sz w:val="24"/>
          <w:szCs w:val="24"/>
        </w:rPr>
        <w:t>вотных и грибов своего региона;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сущность биологических процессов: обмена веществ и превращения энергии, питания,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B1B">
        <w:rPr>
          <w:rFonts w:ascii="Times New Roman" w:hAnsi="Times New Roman" w:cs="Times New Roman"/>
          <w:sz w:val="24"/>
          <w:szCs w:val="24"/>
        </w:rPr>
        <w:t>дыхания, выделения, транспорта веществ, роста, развития, размножения, наследственности и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изменчивости, регуляции жизнедеятельности организма, раздражимости, круговорота веществ и пре</w:t>
      </w:r>
      <w:r w:rsidR="00883B1B">
        <w:rPr>
          <w:rFonts w:ascii="Times New Roman" w:hAnsi="Times New Roman" w:cs="Times New Roman"/>
          <w:sz w:val="24"/>
          <w:szCs w:val="24"/>
        </w:rPr>
        <w:t>вращения энергии в экосистемах;</w:t>
      </w:r>
      <w:proofErr w:type="gramEnd"/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особенности организма человека, его строения, жизнедеятельности, высшей нервной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деятельности и поведения;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объяснять: роль биологии в формировании современной </w:t>
      </w:r>
      <w:proofErr w:type="gramStart"/>
      <w:r w:rsidRPr="00883B1B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883B1B">
        <w:rPr>
          <w:rFonts w:ascii="Times New Roman" w:hAnsi="Times New Roman" w:cs="Times New Roman"/>
          <w:sz w:val="24"/>
          <w:szCs w:val="24"/>
        </w:rPr>
        <w:t xml:space="preserve"> картины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B1B">
        <w:rPr>
          <w:rFonts w:ascii="Times New Roman" w:hAnsi="Times New Roman" w:cs="Times New Roman"/>
          <w:sz w:val="24"/>
          <w:szCs w:val="24"/>
        </w:rPr>
        <w:t>мира, в практической деятельности людей и самого ученика; родство, общность происхождения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и эволюцию растений и животных (на примере сопоставления отдельных групп); роль различных организмов в жизни человека и его деятельности; взаимосвязи организмов и окружающей среды; роль биологического разнообразия в сохранении биосферы; необходимость защиты окружающей среды; родство человека с млекопитающими животными, место и роль человека в природе;</w:t>
      </w:r>
      <w:proofErr w:type="gramEnd"/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взаимосвязи человека и окружающей среды; зависимость здоровья человека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</w:t>
      </w:r>
      <w:r w:rsidR="00883B1B">
        <w:rPr>
          <w:rFonts w:ascii="Times New Roman" w:hAnsi="Times New Roman" w:cs="Times New Roman"/>
          <w:sz w:val="24"/>
          <w:szCs w:val="24"/>
        </w:rPr>
        <w:t>е;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изучать биологические объекты и процессы: ставить биологические эксперименты,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описывать и объяснять результаты опытов; наблюдать за ростом и развитием растений и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животных, поведением животных, сезонными изменениями в природе; рассматривать на готовых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микропрепаратах и о</w:t>
      </w:r>
      <w:r w:rsidR="00883B1B">
        <w:rPr>
          <w:rFonts w:ascii="Times New Roman" w:hAnsi="Times New Roman" w:cs="Times New Roman"/>
          <w:sz w:val="24"/>
          <w:szCs w:val="24"/>
        </w:rPr>
        <w:t>писывать биологические объекты;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распознавать и описывать: на таблицах основные части и органоиды клетки, органы и</w:t>
      </w:r>
    </w:p>
    <w:p w:rsidR="00883B1B" w:rsidRPr="00883B1B" w:rsidRDefault="00F66D6A" w:rsidP="00883B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системы органов человека; на живых объектах и таблицах органы цветкового растения, органы и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системы органов животных, растения разных отделов, живо</w:t>
      </w:r>
      <w:r w:rsidR="00883B1B">
        <w:rPr>
          <w:rFonts w:ascii="Times New Roman" w:hAnsi="Times New Roman" w:cs="Times New Roman"/>
          <w:sz w:val="24"/>
          <w:szCs w:val="24"/>
        </w:rPr>
        <w:t>тных отдельных типов и классов;</w:t>
      </w:r>
      <w:r w:rsidR="00883B1B" w:rsidRPr="00883B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83B1B" w:rsidRPr="00883B1B">
        <w:rPr>
          <w:rFonts w:ascii="Times New Roman" w:hAnsi="Times New Roman" w:cs="Times New Roman"/>
          <w:sz w:val="24"/>
          <w:szCs w:val="24"/>
        </w:rPr>
        <w:t>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животных;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выявлять изменчивость организмов, приспособления организмов к среде обитания, типы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взаимодействия разных видов в экосистеме;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сравнивать биологические объекты (клетки, ткани, органы и системы органов, организмы,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представителей отдельных систематических групп) и делать выво</w:t>
      </w:r>
      <w:r w:rsidR="00883B1B">
        <w:rPr>
          <w:rFonts w:ascii="Times New Roman" w:hAnsi="Times New Roman" w:cs="Times New Roman"/>
          <w:sz w:val="24"/>
          <w:szCs w:val="24"/>
        </w:rPr>
        <w:t>ды на основе сравнения;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• определять принадлежность биологических объектов к </w:t>
      </w:r>
      <w:proofErr w:type="gramStart"/>
      <w:r w:rsidRPr="00883B1B"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  <w:r w:rsidRPr="00883B1B">
        <w:rPr>
          <w:rFonts w:ascii="Times New Roman" w:hAnsi="Times New Roman" w:cs="Times New Roman"/>
          <w:sz w:val="24"/>
          <w:szCs w:val="24"/>
        </w:rPr>
        <w:t xml:space="preserve"> систематической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группе (классификация);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анализировать и оценивать воздействие факторов окружающей среды, факторов риска </w:t>
      </w:r>
      <w:proofErr w:type="gramStart"/>
      <w:r w:rsidRPr="00883B1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lastRenderedPageBreak/>
        <w:t>здоровье человека, последствий деятельности человека в экосистемах, влияние его поступков на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 </w:t>
      </w:r>
      <w:r w:rsidR="00883B1B">
        <w:rPr>
          <w:rFonts w:ascii="Times New Roman" w:hAnsi="Times New Roman" w:cs="Times New Roman"/>
          <w:sz w:val="24"/>
          <w:szCs w:val="24"/>
        </w:rPr>
        <w:t>живые организмы и экосистемы;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проводить самостоятельный поиск биологической информации: находить в тексте</w:t>
      </w:r>
    </w:p>
    <w:p w:rsidR="00883B1B" w:rsidRPr="00883B1B" w:rsidRDefault="00F66D6A" w:rsidP="00883B1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учебника отличительные признаки основных систематических групп; в биологических словарях </w:t>
      </w:r>
      <w:r w:rsidR="00883B1B" w:rsidRPr="00883B1B">
        <w:rPr>
          <w:rFonts w:ascii="Times New Roman" w:hAnsi="Times New Roman" w:cs="Times New Roman"/>
          <w:sz w:val="24"/>
          <w:szCs w:val="24"/>
        </w:rPr>
        <w:t xml:space="preserve">и справочниках — значение биологических терминов; в различных источниках — необходимую информацию о живых организмах (в том числе с использованием информационных технологий); </w:t>
      </w:r>
      <w:r w:rsidR="00DF5DD8" w:rsidRPr="00883B1B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</w:t>
      </w:r>
      <w:r w:rsidR="00DF5DD8" w:rsidRPr="00DF5DD8">
        <w:rPr>
          <w:rFonts w:ascii="Times New Roman" w:hAnsi="Times New Roman" w:cs="Times New Roman"/>
          <w:sz w:val="24"/>
          <w:szCs w:val="24"/>
        </w:rPr>
        <w:t xml:space="preserve"> </w:t>
      </w:r>
      <w:r w:rsidR="00DF5DD8" w:rsidRPr="00883B1B">
        <w:rPr>
          <w:rFonts w:ascii="Times New Roman" w:hAnsi="Times New Roman" w:cs="Times New Roman"/>
          <w:sz w:val="24"/>
          <w:szCs w:val="24"/>
        </w:rPr>
        <w:t>повседн</w:t>
      </w:r>
      <w:r w:rsidR="00DF5DD8">
        <w:rPr>
          <w:rFonts w:ascii="Times New Roman" w:hAnsi="Times New Roman" w:cs="Times New Roman"/>
          <w:sz w:val="24"/>
          <w:szCs w:val="24"/>
        </w:rPr>
        <w:t xml:space="preserve">евной жизни; 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соблюдения мер профилактики заболеваний, вызываемых растениями, животными,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бактериями, грибами и вирусами, а также травматизма, стрессов, ВИЧ-инфекции, вредных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B1B">
        <w:rPr>
          <w:rFonts w:ascii="Times New Roman" w:hAnsi="Times New Roman" w:cs="Times New Roman"/>
          <w:sz w:val="24"/>
          <w:szCs w:val="24"/>
        </w:rPr>
        <w:t>привычек (курение, алкоголизм, наркомания), нарушения осанки, зрения, слуха, инфекционных и</w:t>
      </w:r>
      <w:r w:rsidR="00DF5DD8" w:rsidRPr="00DF5DD8">
        <w:rPr>
          <w:rFonts w:ascii="Times New Roman" w:hAnsi="Times New Roman" w:cs="Times New Roman"/>
          <w:sz w:val="24"/>
          <w:szCs w:val="24"/>
        </w:rPr>
        <w:t xml:space="preserve"> </w:t>
      </w:r>
      <w:r w:rsidR="00DF5DD8">
        <w:rPr>
          <w:rFonts w:ascii="Times New Roman" w:hAnsi="Times New Roman" w:cs="Times New Roman"/>
          <w:sz w:val="24"/>
          <w:szCs w:val="24"/>
        </w:rPr>
        <w:t>простудных заболеваний;</w:t>
      </w:r>
      <w:proofErr w:type="gramEnd"/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оказания первой помощи при отравлении ядовитыми грибами, растениями, при укусах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животных; при простудных заболеваниях, ожогах, обморожениях, травмах, спасении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утопающего;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рациональной организации труда и отдыха, соблюдения правил поведения в окружающей</w:t>
      </w:r>
      <w:r w:rsidR="00DF5DD8" w:rsidRPr="00DF5DD8">
        <w:rPr>
          <w:rFonts w:ascii="Times New Roman" w:hAnsi="Times New Roman" w:cs="Times New Roman"/>
          <w:sz w:val="24"/>
          <w:szCs w:val="24"/>
        </w:rPr>
        <w:t xml:space="preserve"> </w:t>
      </w:r>
      <w:r w:rsidR="00DF5DD8">
        <w:rPr>
          <w:rFonts w:ascii="Times New Roman" w:hAnsi="Times New Roman" w:cs="Times New Roman"/>
          <w:sz w:val="24"/>
          <w:szCs w:val="24"/>
        </w:rPr>
        <w:t>среде;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>• выращивания и размножения культурных растений и домашних животных, ухода за ними;</w:t>
      </w:r>
    </w:p>
    <w:p w:rsidR="00F66D6A" w:rsidRPr="00883B1B" w:rsidRDefault="00F66D6A" w:rsidP="00F66D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B1B">
        <w:rPr>
          <w:rFonts w:ascii="Times New Roman" w:hAnsi="Times New Roman" w:cs="Times New Roman"/>
          <w:sz w:val="24"/>
          <w:szCs w:val="24"/>
        </w:rPr>
        <w:t xml:space="preserve"> • проведения наблюдений за состоянием собственного организма.</w:t>
      </w:r>
    </w:p>
    <w:p w:rsidR="001C373C" w:rsidRDefault="00F66D6A" w:rsidP="00F66D6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A519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66D6A" w:rsidRPr="00DF5DD8" w:rsidRDefault="00F66D6A" w:rsidP="001C37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Место предмета в учебном плане школы</w:t>
      </w:r>
    </w:p>
    <w:p w:rsidR="00F66D6A" w:rsidRDefault="00F66D6A" w:rsidP="00F66D6A">
      <w:pPr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Учебный план школы выделяет на изучение  обязательного у</w:t>
      </w:r>
      <w:r w:rsidR="001C373C">
        <w:rPr>
          <w:rFonts w:ascii="Times New Roman" w:hAnsi="Times New Roman" w:cs="Times New Roman"/>
          <w:sz w:val="24"/>
          <w:szCs w:val="24"/>
        </w:rPr>
        <w:t xml:space="preserve">чебного предмета «Биология»  </w:t>
      </w:r>
      <w:r w:rsidRPr="00DF5DD8">
        <w:rPr>
          <w:rFonts w:ascii="Times New Roman" w:hAnsi="Times New Roman" w:cs="Times New Roman"/>
          <w:sz w:val="24"/>
          <w:szCs w:val="24"/>
        </w:rPr>
        <w:t xml:space="preserve"> </w:t>
      </w:r>
      <w:r w:rsidR="001C373C" w:rsidRPr="00DF5DD8">
        <w:rPr>
          <w:rFonts w:ascii="Times New Roman" w:hAnsi="Times New Roman" w:cs="Times New Roman"/>
          <w:sz w:val="24"/>
          <w:szCs w:val="24"/>
        </w:rPr>
        <w:t xml:space="preserve">в 9 классе </w:t>
      </w:r>
      <w:r w:rsidR="001C373C">
        <w:rPr>
          <w:rFonts w:ascii="Times New Roman" w:hAnsi="Times New Roman" w:cs="Times New Roman"/>
          <w:sz w:val="24"/>
          <w:szCs w:val="24"/>
        </w:rPr>
        <w:t xml:space="preserve"> </w:t>
      </w:r>
      <w:r w:rsidRPr="00DF5DD8">
        <w:rPr>
          <w:rFonts w:ascii="Times New Roman" w:hAnsi="Times New Roman" w:cs="Times New Roman"/>
          <w:sz w:val="24"/>
          <w:szCs w:val="24"/>
        </w:rPr>
        <w:t xml:space="preserve">68  часов из федерального компонента. </w:t>
      </w:r>
    </w:p>
    <w:p w:rsidR="00DF5DD8" w:rsidRDefault="00DF5DD8" w:rsidP="00F66D6A">
      <w:pPr>
        <w:rPr>
          <w:rFonts w:ascii="Times New Roman" w:hAnsi="Times New Roman" w:cs="Times New Roman"/>
          <w:sz w:val="24"/>
          <w:szCs w:val="24"/>
        </w:rPr>
      </w:pPr>
    </w:p>
    <w:p w:rsidR="00DF5DD8" w:rsidRDefault="00DF5DD8" w:rsidP="00F66D6A">
      <w:pPr>
        <w:rPr>
          <w:rFonts w:ascii="Times New Roman" w:hAnsi="Times New Roman" w:cs="Times New Roman"/>
          <w:sz w:val="24"/>
          <w:szCs w:val="24"/>
        </w:rPr>
      </w:pPr>
    </w:p>
    <w:p w:rsidR="00DF5DD8" w:rsidRDefault="00DF5DD8" w:rsidP="00F66D6A">
      <w:pPr>
        <w:rPr>
          <w:rFonts w:ascii="Times New Roman" w:hAnsi="Times New Roman" w:cs="Times New Roman"/>
          <w:sz w:val="24"/>
          <w:szCs w:val="24"/>
        </w:rPr>
      </w:pPr>
    </w:p>
    <w:p w:rsidR="00DF5DD8" w:rsidRDefault="00DF5DD8" w:rsidP="00F66D6A">
      <w:pPr>
        <w:rPr>
          <w:rFonts w:ascii="Times New Roman" w:hAnsi="Times New Roman" w:cs="Times New Roman"/>
          <w:sz w:val="24"/>
          <w:szCs w:val="24"/>
        </w:rPr>
      </w:pPr>
    </w:p>
    <w:p w:rsidR="00DF5DD8" w:rsidRDefault="00DF5DD8" w:rsidP="00F66D6A">
      <w:pPr>
        <w:rPr>
          <w:rFonts w:ascii="Times New Roman" w:hAnsi="Times New Roman" w:cs="Times New Roman"/>
          <w:sz w:val="24"/>
          <w:szCs w:val="24"/>
        </w:rPr>
      </w:pPr>
    </w:p>
    <w:p w:rsidR="00A6244D" w:rsidRDefault="00A6244D" w:rsidP="00A6244D">
      <w:pPr>
        <w:rPr>
          <w:rFonts w:ascii="Times New Roman" w:hAnsi="Times New Roman" w:cs="Times New Roman"/>
          <w:sz w:val="24"/>
          <w:szCs w:val="24"/>
        </w:rPr>
      </w:pPr>
    </w:p>
    <w:p w:rsidR="0039515B" w:rsidRDefault="0039515B" w:rsidP="00A6244D">
      <w:pPr>
        <w:rPr>
          <w:rFonts w:ascii="Times New Roman" w:hAnsi="Times New Roman" w:cs="Times New Roman"/>
          <w:sz w:val="24"/>
          <w:szCs w:val="24"/>
        </w:rPr>
      </w:pPr>
    </w:p>
    <w:p w:rsidR="0039515B" w:rsidRDefault="0039515B" w:rsidP="00A6244D">
      <w:pPr>
        <w:rPr>
          <w:rFonts w:ascii="Times New Roman" w:hAnsi="Times New Roman" w:cs="Times New Roman"/>
          <w:sz w:val="24"/>
          <w:szCs w:val="24"/>
        </w:rPr>
      </w:pPr>
    </w:p>
    <w:p w:rsidR="0039515B" w:rsidRDefault="0039515B" w:rsidP="00A6244D">
      <w:pPr>
        <w:rPr>
          <w:rFonts w:ascii="Times New Roman" w:hAnsi="Times New Roman" w:cs="Times New Roman"/>
          <w:sz w:val="24"/>
          <w:szCs w:val="24"/>
        </w:rPr>
      </w:pPr>
    </w:p>
    <w:p w:rsidR="0039515B" w:rsidRDefault="0039515B" w:rsidP="00A6244D">
      <w:pPr>
        <w:rPr>
          <w:rFonts w:ascii="Times New Roman" w:hAnsi="Times New Roman" w:cs="Times New Roman"/>
          <w:sz w:val="24"/>
          <w:szCs w:val="24"/>
        </w:rPr>
      </w:pPr>
    </w:p>
    <w:p w:rsidR="0039515B" w:rsidRDefault="0039515B" w:rsidP="00A6244D">
      <w:pPr>
        <w:rPr>
          <w:rFonts w:ascii="Times New Roman" w:hAnsi="Times New Roman" w:cs="Times New Roman"/>
          <w:sz w:val="24"/>
          <w:szCs w:val="24"/>
        </w:rPr>
      </w:pPr>
    </w:p>
    <w:p w:rsidR="00A6244D" w:rsidRDefault="00A6244D" w:rsidP="00A624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DD8" w:rsidRPr="0039515B" w:rsidRDefault="00DF5DD8" w:rsidP="00A62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15B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 «Биология»</w:t>
      </w:r>
    </w:p>
    <w:p w:rsidR="00DF5DD8" w:rsidRPr="00DF5DD8" w:rsidRDefault="00DF5DD8" w:rsidP="00DF5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 (68</w:t>
      </w:r>
      <w:r w:rsidRPr="00DF5DD8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:rsidR="00DF5DD8" w:rsidRPr="00DF5DD8" w:rsidRDefault="00DF5DD8" w:rsidP="00DF5DD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  <w:lang w:eastAsia="ru-RU"/>
        </w:rPr>
        <w:t>Введение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7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Биология как наука и методы ее исследования.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Понятие «жизнь». Современные научные пред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ставления о сущности жизни. Значение биологиче</w:t>
      </w: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ской науки в деятельности человека.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Уровни организации живой природы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Молекулярный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3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Качественный скачок </w:t>
      </w:r>
      <w:proofErr w:type="gramStart"/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от</w:t>
      </w:r>
      <w:proofErr w:type="gramEnd"/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неживой к живой при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роде. Многомолекулярные комплексные системы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(белки, нуклеиновые кислоты, полисахариды). Ка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тализаторы. Вирусы.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Клеточный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Основные положения клеточной теории. Клет</w:t>
      </w: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ка - структурная и функциональная единица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жизни. Прокариоты, эукариоты. Автотрофы, гете</w:t>
      </w: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ротрофы.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Химический состав клетки и его постоянство.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Строение клетки. Функции органоидов.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Обмен веществ и превращение энергии - основа </w:t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жизнедеятельности клетки. Энергетические воз</w:t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можности клетки. Аэробное и анаэробное дыхание. </w:t>
      </w: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Рост, развитие и жизненный цикл клеток. Общие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понятия о делении клетки (митоз, мейоз).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Демонстрации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модели клетки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микропрепараты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митоза в клетках корешков лука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микропрепараты хромосом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моде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ли-аппликации, иллюстрирующие деление кле</w:t>
      </w: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ток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расщепление пероксида водорода с помощью </w:t>
      </w:r>
      <w:r w:rsidRPr="00875BC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ферментов, содержащихся в живых клетках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Лабораторная работа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Рассматривание клеток растений, животных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под микроскопом.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Организменный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Бесполое и половое размножение организмов.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Половые клетки.  Оплодотворение.  Индивидуаль</w:t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ное развитие организмов. Основные закономернос</w:t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ти передачи наследственной информации. Генети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  <w:t>ческая непрерывность жизни. Закономерности из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  <w:t xml:space="preserve">менчивости.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Демонстрации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микропрепараты яйце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клетки и сперматозоида животных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половое и бесполое размножение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оплодотворение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формы изменчивости организмов</w:t>
      </w:r>
    </w:p>
    <w:p w:rsid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Лабораторная работа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Выявление изменчивости организмов.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Популяционно-видовой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Вид, его критерии. Структура вида. Популяция - </w:t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форма существования вида. Экология как наука.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Экологические факторы.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Демонстрации гербарии, коллекции, модели, </w:t>
      </w:r>
      <w:r w:rsidRPr="00875B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муляжи, живых растений и животных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признаки вида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экологические факторы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Лабораторная работа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Изучение морфологического критерия вида.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875B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Экосистемный</w:t>
      </w:r>
      <w:proofErr w:type="spellEnd"/>
      <w:r w:rsidRPr="00875BC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3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Биоценоз и экосистема. Биогеоценоз. Взаимо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связь популяций в биогеоценозе. Цепи питания. </w:t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Обмен веществ, поток и превращение энергии в </w:t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биогеоценозе. Искусственные биоценозы. Экологи</w:t>
      </w: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ческая сукцессия.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Демонстрации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коллекции, иллюстрирующие экологические взаимосвязи в биогеоценозах;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моде</w:t>
      </w: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ли экосистем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структура экосистемы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пищевые цепи и сети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круговорот веществ и превращения энергии в экосистеме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типы взаимодействия разных видов в экосистеме (конкуренция, хищничество, симбиоз, паразитизм)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5BC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агроэкосистема</w:t>
      </w:r>
      <w:proofErr w:type="spellEnd"/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Практические работы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схем передачи веществ и энергии (цепей питания).</w:t>
      </w:r>
    </w:p>
    <w:p w:rsid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 типов взаимодействия разных видов в конкретной экосистеме.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и описание экосистемы своей местности.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Биосферный уровень</w:t>
      </w:r>
      <w:r w:rsidRPr="00875BC9">
        <w:rPr>
          <w:rFonts w:ascii="Times New Roman" w:eastAsia="Times New Roman" w:hAnsi="Times New Roman" w:cs="Times New Roman"/>
          <w:bCs/>
          <w:i/>
          <w:color w:val="000000"/>
          <w:spacing w:val="-2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Биосфера и ее структура, свойства, закономер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ности. Круговорот веществ и энергии в биосфере.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Экологические кризисы.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Демонстрации модели-аппликации «Биосфера и </w:t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человек»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границы биосферы</w:t>
      </w:r>
    </w:p>
    <w:p w:rsid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Эволюция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Основные положения теории эволюции. Движу</w:t>
      </w:r>
      <w:r w:rsidRPr="00875BC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силы эволюции: наследственность, изменчи</w:t>
      </w:r>
      <w:r w:rsidRPr="00875BC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вость, борьба за существование, естественный отбор. </w:t>
      </w:r>
      <w:r w:rsidRPr="00875BC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875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 и ее относительность. Искусст</w:t>
      </w:r>
      <w:r w:rsidRPr="00875BC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венный отбор. Селекция. Образование видов - </w:t>
      </w:r>
      <w:proofErr w:type="spellStart"/>
      <w:r w:rsidRPr="00875BC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мик</w:t>
      </w:r>
      <w:r w:rsidRPr="00875BC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роэволюция</w:t>
      </w:r>
      <w:proofErr w:type="spellEnd"/>
      <w:r w:rsidRPr="00875BC9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 Макроэволюция.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Демонстрации живых растений и животных, гер</w:t>
      </w:r>
      <w:r w:rsidRPr="00875B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бариев и коллекций, иллюстрирующих изменчи</w:t>
      </w:r>
      <w:r w:rsidRPr="00875BC9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вость, наследственность, приспособленность, ре</w:t>
      </w:r>
      <w:r w:rsidRPr="00875BC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зультаты искусственного отбора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Возникновение и развитие жизни</w:t>
      </w:r>
      <w:r w:rsidRPr="00875BC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  <w:lang w:eastAsia="ru-RU"/>
        </w:rPr>
        <w:t xml:space="preserve"> 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Взгляды, гипотезы и теории о происхождении </w:t>
      </w:r>
      <w:r w:rsidRPr="00875BC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жизни. Краткая история развития органического </w:t>
      </w:r>
      <w:r w:rsidRPr="00875BC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мира. Доказательства эволюции.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Демонстрации окаменелости, отпечатки, скеле</w:t>
      </w:r>
      <w:r w:rsidRPr="00875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875BC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ты позвоночных животных, модели</w:t>
      </w:r>
    </w:p>
    <w:p w:rsidR="00875BC9" w:rsidRPr="00875BC9" w:rsidRDefault="00875BC9" w:rsidP="00875B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5BC9" w:rsidRPr="00875BC9" w:rsidRDefault="00875BC9" w:rsidP="0087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BC9" w:rsidRPr="00875BC9" w:rsidRDefault="00875BC9" w:rsidP="0087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BC9" w:rsidRPr="00875BC9" w:rsidRDefault="00875BC9" w:rsidP="00875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44D" w:rsidRDefault="00A6244D" w:rsidP="00875BC9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BC9" w:rsidRDefault="00875BC9" w:rsidP="00875BC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6244D" w:rsidRDefault="00A6244D" w:rsidP="00DF5DD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DD8" w:rsidRPr="00DF5DD8" w:rsidRDefault="00DF5DD8" w:rsidP="00DF5DD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DD8">
        <w:rPr>
          <w:rFonts w:ascii="Times New Roman" w:hAnsi="Times New Roman" w:cs="Times New Roman"/>
          <w:b/>
          <w:sz w:val="24"/>
          <w:szCs w:val="24"/>
        </w:rPr>
        <w:lastRenderedPageBreak/>
        <w:t>Учебно – тематический план</w:t>
      </w:r>
    </w:p>
    <w:p w:rsidR="00DF5DD8" w:rsidRPr="00DF5DD8" w:rsidRDefault="00DF5DD8" w:rsidP="00DF5DD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0"/>
        <w:gridCol w:w="991"/>
        <w:gridCol w:w="851"/>
        <w:gridCol w:w="850"/>
        <w:gridCol w:w="1393"/>
      </w:tblGrid>
      <w:tr w:rsidR="00DF5DD8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Тео-</w:t>
            </w:r>
          </w:p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-тика</w:t>
            </w:r>
            <w:proofErr w:type="gramEnd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39515B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DF5DD8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D8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8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8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8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DD8" w:rsidRPr="006448B4" w:rsidRDefault="00DF5DD8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Биология: предмет, задачи, методы исследования, связь с другими науками. Значение биологии.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 Уровни организации живой природы.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Углеводы и липиды.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Состав и строение белков.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Функции белков. Л/Р. № 1 «Расщепление перекиси водорода в клетках клубня картофеля».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АТФ и другие соединения клетки.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Вирусы как неклеточная форма жизни.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№ 1 по теме «Молекулярный уровень».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мембрана. Цитоплазма.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Функции мембраны, транспорт веществ через мембрану. Л/р. № 2 « Транспорт веществ через мембрану».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органеллы клетки.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органеллы клетки.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Двумемранные</w:t>
            </w:r>
            <w:proofErr w:type="spellEnd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органеллы клетки.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Клеточные разновидности. Л/Р. № 3 « Рассматривание растительной и животной клетки под микроскопом</w:t>
            </w:r>
            <w:proofErr w:type="gram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Метаболизм – основа существования живых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Солнце. Жизнь и хлорофилл.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Реализация наследственной информации в клетке. Генетический код. Транскрипция.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Трансляция как второй этап биосинтеза белков в клетке. Транспортные РНК.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rPr>
          <w:trHeight w:val="359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Общие понятия о делении клетки. Митоз.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№ 2 по теме «Клеточный уровень организации живой природы».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 организмов. Мейоз. Гаметогенез.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rPr>
          <w:trHeight w:val="209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Генетика – наука о наследственности и изменчивости. История генетики. Основные генетические термины и понятия.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наследования признаков, установленные </w:t>
            </w:r>
            <w:proofErr w:type="spell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Г.Менделем</w:t>
            </w:r>
            <w:proofErr w:type="spellEnd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. Моногибридное скрещивание.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Анализирующее скрещивание.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309"/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 Закон независимого наследования признаков</w:t>
            </w:r>
          </w:p>
          <w:p w:rsidR="00EA3983" w:rsidRPr="006448B4" w:rsidRDefault="00EA3983" w:rsidP="006448B4">
            <w:pPr>
              <w:tabs>
                <w:tab w:val="left" w:pos="309"/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(Третий закон Менделя).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Сцепленное наследование признаков. Закон Т. Моргана.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1F525B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Генотип как единая целостная система.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генов.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Урок-тренинг. Решение генетических задач.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изменчивости. Взаимодействие генотипа и среды при формировании признака. </w:t>
            </w:r>
          </w:p>
          <w:p w:rsidR="00EA3983" w:rsidRPr="006448B4" w:rsidRDefault="00EA3983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Л/Р. № 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Наследственная изменчивость. Мутации.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Значение генетики для медицины и здравоохранения. Наследственные болезни человека.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Основы селекции. Работы Н.И. Вавилова.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Методы селекции растений и животных.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Селекция микроорганизмов. Биотехнология.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Популяционно – видовой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3983" w:rsidRPr="006448B4">
              <w:rPr>
                <w:rFonts w:ascii="Times New Roman" w:hAnsi="Times New Roman" w:cs="Times New Roman"/>
                <w:sz w:val="24"/>
                <w:szCs w:val="24"/>
              </w:rPr>
              <w:t>Вид. Критерии вида. Л/Р. № 5 «Критерии вида».</w:t>
            </w:r>
          </w:p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</w:t>
            </w:r>
          </w:p>
        </w:tc>
      </w:tr>
      <w:tr w:rsidR="00EA3983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2. Популяция – форма существования вида.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983" w:rsidRPr="006448B4" w:rsidRDefault="00EA3983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уровень: общая характеристика (сообщество, экосистема, биогеоценоз).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2. Состав и структура сообщества.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3. Потоки веществ и энергии в экосистеме. Продуктивность сообщества.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4. Изменения в экосистемах. Саморазвитие экосистемы.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1. Биосфера – биологическая оболочка земли.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2. Живое вещество и его функции.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3. Биогеохимический круговорот веществ и энергии в биосфере.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4. Глобальные изменения в биосфере.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6448B4">
        <w:trPr>
          <w:trHeight w:val="989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5. Контрольно – обобщающий урок № 3 по теме «Популяционно-видовой,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биосферный уровни».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Эволюция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эволюционного учения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положения теории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Ч.Дарвина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об эволюции органического мира.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rPr>
          <w:trHeight w:val="209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3. Борьба за существование и ее формы.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4. Естественный отбор – движущая сила эволюции.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5. Случайные изменения частот генов и генотипов в популяции. Генетическое равновесие в популяции и его нарушение. Изоляция, миграция, дрейф генов, волны жизни.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</w:t>
            </w:r>
            <w:proofErr w:type="spellStart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. Видообразование. Приспособленность организмов к среде обитания.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7. Макроэволюция. Доказательства эволюции органического мира. Биологическая классификация.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rPr>
          <w:trHeight w:val="151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8. Основные закономерности эволюции.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Происхождение и развитие жизни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Взгляды и теории происхождения жизни.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Гипотеза происхождения на Земле Опарина – </w:t>
            </w:r>
            <w:proofErr w:type="spellStart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. Современное состояние проблемы.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FA21C4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Развитие жизни на Земле.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органического мира. Развитие жизни в архее.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органического мира в </w:t>
            </w:r>
            <w:proofErr w:type="gramStart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протерозойскую</w:t>
            </w:r>
            <w:proofErr w:type="gramEnd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и палеозойскую эрах.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органического мира в </w:t>
            </w:r>
            <w:proofErr w:type="gramStart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мезозойскую</w:t>
            </w:r>
            <w:proofErr w:type="gramEnd"/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 и кайнозойскую эрах.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A21C4" w:rsidRPr="006448B4">
              <w:rPr>
                <w:rFonts w:ascii="Times New Roman" w:hAnsi="Times New Roman" w:cs="Times New Roman"/>
                <w:sz w:val="24"/>
                <w:szCs w:val="24"/>
              </w:rPr>
              <w:t>Контрольно – обобщающий урок № 3 по теме «Эволюция и происхождение жизни на Земле.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A21C4" w:rsidRPr="006448B4" w:rsidTr="00EA3983"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6448B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C4" w:rsidRPr="006448B4" w:rsidRDefault="00FA21C4" w:rsidP="006448B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6D6A" w:rsidRPr="006448B4" w:rsidRDefault="00F66D6A" w:rsidP="00644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6D6A" w:rsidRPr="006448B4" w:rsidRDefault="00F66D6A" w:rsidP="006448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21C4" w:rsidRDefault="00FA21C4" w:rsidP="00DF5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DD8" w:rsidRPr="00DF5DD8" w:rsidRDefault="00DF5DD8" w:rsidP="00DF5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lastRenderedPageBreak/>
        <w:t>Список ключевых слов</w:t>
      </w:r>
    </w:p>
    <w:p w:rsidR="00DF5DD8" w:rsidRPr="00DF5DD8" w:rsidRDefault="00DF5DD8" w:rsidP="00DF5DD8">
      <w:pPr>
        <w:rPr>
          <w:rFonts w:ascii="Times New Roman" w:hAnsi="Times New Roman" w:cs="Times New Roman"/>
          <w:sz w:val="24"/>
          <w:szCs w:val="24"/>
        </w:rPr>
      </w:pP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Австралопитек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Антропоген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Антропогенез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Антропология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Биоценоз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Диссимиляция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Идиоадаптация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Конвергенция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Консумент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Миоцен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Палеолит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Палеонтология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Пирамида экологическая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Полиморфизм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Популяция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Продуцент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5DD8">
        <w:rPr>
          <w:rFonts w:ascii="Times New Roman" w:hAnsi="Times New Roman" w:cs="Times New Roman"/>
          <w:sz w:val="24"/>
          <w:szCs w:val="24"/>
        </w:rPr>
        <w:t>Редуцент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Рудимент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Селекция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Сукцессия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Штамм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Эволюция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Экология </w:t>
      </w:r>
    </w:p>
    <w:p w:rsidR="00DF5DD8" w:rsidRPr="00DF5DD8" w:rsidRDefault="00DF5DD8" w:rsidP="00DF5DD8">
      <w:pPr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Экосистема </w:t>
      </w:r>
    </w:p>
    <w:p w:rsidR="00DF5DD8" w:rsidRDefault="00DF5DD8" w:rsidP="00DF5DD8">
      <w:pPr>
        <w:jc w:val="both"/>
      </w:pPr>
    </w:p>
    <w:p w:rsidR="00DF5DD8" w:rsidRDefault="00DF5DD8" w:rsidP="00DF5DD8">
      <w:pPr>
        <w:jc w:val="center"/>
      </w:pPr>
    </w:p>
    <w:p w:rsidR="00DF5DD8" w:rsidRDefault="00DF5DD8" w:rsidP="00DF5DD8">
      <w:pPr>
        <w:jc w:val="center"/>
      </w:pPr>
    </w:p>
    <w:p w:rsidR="00DF5DD8" w:rsidRPr="00DF5DD8" w:rsidRDefault="00DF5DD8" w:rsidP="00DF5D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1.Каменский А.А., Криксунов Е.А., Пасечник В.В. Биология. Общая биология. 10-11 классы [Текст]: Учебник для общебиологических образовательных учреждений./ А.А Каменский, Е.А. Криксунов, В.В. Пасечник-М.: Дрофа, 2016. – 370 с.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Айла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Кайгер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Дж. Современная генетика. [Текст]: Пособие для учителя в 3 книгах./ Ф.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Айла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, Дж.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Кайгер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5DD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DF5DD8">
        <w:rPr>
          <w:rFonts w:ascii="Times New Roman" w:hAnsi="Times New Roman" w:cs="Times New Roman"/>
          <w:sz w:val="24"/>
          <w:szCs w:val="24"/>
        </w:rPr>
        <w:t>.: Мир,</w:t>
      </w:r>
      <w:bookmarkStart w:id="0" w:name="_GoBack"/>
      <w:bookmarkEnd w:id="0"/>
      <w:r w:rsidRPr="00DF5DD8">
        <w:rPr>
          <w:rFonts w:ascii="Times New Roman" w:hAnsi="Times New Roman" w:cs="Times New Roman"/>
          <w:sz w:val="24"/>
          <w:szCs w:val="24"/>
        </w:rPr>
        <w:t xml:space="preserve"> 1200 – 560 с.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Кемп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Армс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 К. введение в биологию. [Текст]: /П.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Кемп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DD8">
        <w:rPr>
          <w:rFonts w:ascii="Times New Roman" w:hAnsi="Times New Roman" w:cs="Times New Roman"/>
          <w:sz w:val="24"/>
          <w:szCs w:val="24"/>
        </w:rPr>
        <w:t>К.Армс</w:t>
      </w:r>
      <w:proofErr w:type="spellEnd"/>
      <w:r w:rsidRPr="00DF5DD8">
        <w:rPr>
          <w:rFonts w:ascii="Times New Roman" w:hAnsi="Times New Roman" w:cs="Times New Roman"/>
          <w:sz w:val="24"/>
          <w:szCs w:val="24"/>
        </w:rPr>
        <w:t>. – М.: Мир, 2002. – 654 с.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4. Криксунов Е.А., Пасечник В.В. Экология. 10 (11) класс. [Текст]: учебник для общеобразовательных учреждений./ Е.А. Криксунов, В.В. Пасечник – М.: Дрофа, 2007. – 360с.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 xml:space="preserve">Другие учебные пособия: 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1.</w:t>
      </w:r>
      <w:r w:rsidRPr="00DF5DD8">
        <w:rPr>
          <w:rFonts w:ascii="Times New Roman" w:hAnsi="Times New Roman" w:cs="Times New Roman"/>
          <w:sz w:val="24"/>
          <w:szCs w:val="24"/>
        </w:rPr>
        <w:tab/>
        <w:t xml:space="preserve">Лабораторный практикум. Биология 6-11 класс (электронное учебное издание), </w:t>
      </w:r>
    </w:p>
    <w:p w:rsidR="00DF5DD8" w:rsidRPr="00DF5DD8" w:rsidRDefault="00DF5DD8" w:rsidP="0039515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F5DD8">
        <w:rPr>
          <w:rFonts w:ascii="Times New Roman" w:hAnsi="Times New Roman" w:cs="Times New Roman"/>
          <w:sz w:val="24"/>
          <w:szCs w:val="24"/>
        </w:rPr>
        <w:t>2.</w:t>
      </w:r>
      <w:r w:rsidRPr="00DF5DD8">
        <w:rPr>
          <w:rFonts w:ascii="Times New Roman" w:hAnsi="Times New Roman" w:cs="Times New Roman"/>
          <w:sz w:val="24"/>
          <w:szCs w:val="24"/>
        </w:rPr>
        <w:tab/>
        <w:t>Интернет-ресурсы: http://ps.1september.ru/, http://13.pedsovet.org/, http://pedsovet.su/, http://www.zavuch.info/, http://www.mioo.ru/, http://minobr.org/, http://eorhelp.ru/</w:t>
      </w:r>
    </w:p>
    <w:p w:rsidR="00F66D6A" w:rsidRDefault="00F66D6A" w:rsidP="0039515B">
      <w:pPr>
        <w:spacing w:before="240"/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DF5DD8">
      <w:pPr>
        <w:jc w:val="both"/>
      </w:pPr>
    </w:p>
    <w:p w:rsidR="00F66D6A" w:rsidRDefault="00F66D6A" w:rsidP="00F66D6A"/>
    <w:p w:rsidR="00F66D6A" w:rsidRDefault="00F66D6A" w:rsidP="00F66D6A"/>
    <w:p w:rsidR="00F66D6A" w:rsidRDefault="00F66D6A" w:rsidP="00F66D6A"/>
    <w:p w:rsidR="00FC373E" w:rsidRDefault="00FC373E"/>
    <w:sectPr w:rsidR="00FC373E" w:rsidSect="00A6244D">
      <w:footerReference w:type="default" r:id="rId8"/>
      <w:pgSz w:w="11906" w:h="16838"/>
      <w:pgMar w:top="1134" w:right="850" w:bottom="1134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C7" w:rsidRDefault="00615CC7" w:rsidP="00A6244D">
      <w:pPr>
        <w:spacing w:after="0" w:line="240" w:lineRule="auto"/>
      </w:pPr>
      <w:r>
        <w:separator/>
      </w:r>
    </w:p>
  </w:endnote>
  <w:endnote w:type="continuationSeparator" w:id="0">
    <w:p w:rsidR="00615CC7" w:rsidRDefault="00615CC7" w:rsidP="00A6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138377"/>
      <w:docPartObj>
        <w:docPartGallery w:val="Page Numbers (Bottom of Page)"/>
        <w:docPartUnique/>
      </w:docPartObj>
    </w:sdtPr>
    <w:sdtEndPr/>
    <w:sdtContent>
      <w:p w:rsidR="00A6244D" w:rsidRDefault="00A624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15B">
          <w:rPr>
            <w:noProof/>
          </w:rPr>
          <w:t>12</w:t>
        </w:r>
        <w:r>
          <w:fldChar w:fldCharType="end"/>
        </w:r>
      </w:p>
    </w:sdtContent>
  </w:sdt>
  <w:p w:rsidR="00A6244D" w:rsidRDefault="00A624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C7" w:rsidRDefault="00615CC7" w:rsidP="00A6244D">
      <w:pPr>
        <w:spacing w:after="0" w:line="240" w:lineRule="auto"/>
      </w:pPr>
      <w:r>
        <w:separator/>
      </w:r>
    </w:p>
  </w:footnote>
  <w:footnote w:type="continuationSeparator" w:id="0">
    <w:p w:rsidR="00615CC7" w:rsidRDefault="00615CC7" w:rsidP="00A62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17D88"/>
    <w:multiLevelType w:val="hybridMultilevel"/>
    <w:tmpl w:val="A9D01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C64BE"/>
    <w:multiLevelType w:val="hybridMultilevel"/>
    <w:tmpl w:val="B95A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A3D21"/>
    <w:multiLevelType w:val="hybridMultilevel"/>
    <w:tmpl w:val="A94C7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55A2"/>
    <w:multiLevelType w:val="hybridMultilevel"/>
    <w:tmpl w:val="FC6E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169E8"/>
    <w:multiLevelType w:val="hybridMultilevel"/>
    <w:tmpl w:val="D87E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D3C13"/>
    <w:multiLevelType w:val="hybridMultilevel"/>
    <w:tmpl w:val="5D0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B5CBE"/>
    <w:multiLevelType w:val="hybridMultilevel"/>
    <w:tmpl w:val="7302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5ADA"/>
    <w:multiLevelType w:val="hybridMultilevel"/>
    <w:tmpl w:val="DF4E5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6A"/>
    <w:rsid w:val="001C373C"/>
    <w:rsid w:val="0039515B"/>
    <w:rsid w:val="005E0983"/>
    <w:rsid w:val="00615CC7"/>
    <w:rsid w:val="006448B4"/>
    <w:rsid w:val="00875BC9"/>
    <w:rsid w:val="00883B1B"/>
    <w:rsid w:val="00965E41"/>
    <w:rsid w:val="00A6244D"/>
    <w:rsid w:val="00DF5DD8"/>
    <w:rsid w:val="00EA3983"/>
    <w:rsid w:val="00F66D6A"/>
    <w:rsid w:val="00FA21C4"/>
    <w:rsid w:val="00FA5197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6A"/>
    <w:pPr>
      <w:spacing w:after="0" w:line="240" w:lineRule="auto"/>
    </w:pPr>
  </w:style>
  <w:style w:type="table" w:styleId="a4">
    <w:name w:val="Table Grid"/>
    <w:basedOn w:val="a1"/>
    <w:rsid w:val="00EA3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21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44D"/>
  </w:style>
  <w:style w:type="paragraph" w:styleId="a8">
    <w:name w:val="footer"/>
    <w:basedOn w:val="a"/>
    <w:link w:val="a9"/>
    <w:uiPriority w:val="99"/>
    <w:unhideWhenUsed/>
    <w:rsid w:val="00A6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6A"/>
    <w:pPr>
      <w:spacing w:after="0" w:line="240" w:lineRule="auto"/>
    </w:pPr>
  </w:style>
  <w:style w:type="table" w:styleId="a4">
    <w:name w:val="Table Grid"/>
    <w:basedOn w:val="a1"/>
    <w:rsid w:val="00EA3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21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244D"/>
  </w:style>
  <w:style w:type="paragraph" w:styleId="a8">
    <w:name w:val="footer"/>
    <w:basedOn w:val="a"/>
    <w:link w:val="a9"/>
    <w:uiPriority w:val="99"/>
    <w:unhideWhenUsed/>
    <w:rsid w:val="00A62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Римма Юрьевна</cp:lastModifiedBy>
  <cp:revision>4</cp:revision>
  <dcterms:created xsi:type="dcterms:W3CDTF">2017-10-26T14:41:00Z</dcterms:created>
  <dcterms:modified xsi:type="dcterms:W3CDTF">2017-10-27T04:23:00Z</dcterms:modified>
</cp:coreProperties>
</file>