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B0" w:rsidRPr="00F13E7D" w:rsidRDefault="001A50B0" w:rsidP="001A5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77EDB" w:rsidRPr="00F13E7D" w:rsidRDefault="001A50B0" w:rsidP="001A5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« Средняя общеобразовательная школа № 24» г. Кемерово</w:t>
      </w:r>
    </w:p>
    <w:p w:rsidR="001A50B0" w:rsidRPr="00F13E7D" w:rsidRDefault="001A50B0" w:rsidP="001A5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50B0" w:rsidRPr="00F13E7D" w:rsidRDefault="001A50B0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985"/>
        <w:gridCol w:w="3451"/>
      </w:tblGrid>
      <w:tr w:rsidR="00851D4A" w:rsidRPr="00F13E7D" w:rsidTr="00E331B0">
        <w:tc>
          <w:tcPr>
            <w:tcW w:w="3794" w:type="dxa"/>
          </w:tcPr>
          <w:p w:rsidR="00851D4A" w:rsidRPr="00E331B0" w:rsidRDefault="00851D4A" w:rsidP="001A50B0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E331B0">
              <w:rPr>
                <w:sz w:val="24"/>
                <w:szCs w:val="24"/>
              </w:rPr>
              <w:t>Согласовано на методическом</w:t>
            </w:r>
          </w:p>
          <w:p w:rsidR="00851D4A" w:rsidRPr="00E331B0" w:rsidRDefault="00851D4A" w:rsidP="00851D4A">
            <w:pPr>
              <w:jc w:val="both"/>
              <w:rPr>
                <w:sz w:val="24"/>
                <w:szCs w:val="24"/>
              </w:rPr>
            </w:pPr>
            <w:proofErr w:type="gramStart"/>
            <w:r w:rsidRPr="00E331B0">
              <w:rPr>
                <w:sz w:val="24"/>
                <w:szCs w:val="24"/>
              </w:rPr>
              <w:t>объединении</w:t>
            </w:r>
            <w:proofErr w:type="gramEnd"/>
            <w:r w:rsidRPr="00E331B0">
              <w:rPr>
                <w:sz w:val="24"/>
                <w:szCs w:val="24"/>
              </w:rPr>
              <w:t xml:space="preserve"> учителей</w:t>
            </w:r>
            <w:r w:rsidR="00E331B0" w:rsidRPr="00E331B0">
              <w:rPr>
                <w:sz w:val="24"/>
                <w:szCs w:val="24"/>
              </w:rPr>
              <w:t xml:space="preserve"> физической культуры и ОБЖ</w:t>
            </w:r>
          </w:p>
          <w:p w:rsidR="00E331B0" w:rsidRPr="00E331B0" w:rsidRDefault="00E331B0" w:rsidP="002F41AD">
            <w:pPr>
              <w:jc w:val="both"/>
              <w:rPr>
                <w:sz w:val="24"/>
                <w:szCs w:val="24"/>
              </w:rPr>
            </w:pPr>
            <w:r w:rsidRPr="00E331B0">
              <w:rPr>
                <w:sz w:val="24"/>
                <w:szCs w:val="24"/>
              </w:rPr>
              <w:t>протокол №</w:t>
            </w:r>
            <w:r w:rsidRPr="00E331B0">
              <w:rPr>
                <w:sz w:val="24"/>
                <w:szCs w:val="24"/>
                <w:lang w:eastAsia="en-US"/>
              </w:rPr>
              <w:t>4 от «27» мая 2017 г</w:t>
            </w:r>
            <w:r w:rsidRPr="00E331B0">
              <w:rPr>
                <w:sz w:val="24"/>
                <w:szCs w:val="24"/>
              </w:rPr>
              <w:t xml:space="preserve">. </w:t>
            </w:r>
          </w:p>
          <w:p w:rsidR="00851D4A" w:rsidRPr="00BD3049" w:rsidRDefault="00851D4A" w:rsidP="002F41AD">
            <w:pPr>
              <w:jc w:val="both"/>
              <w:rPr>
                <w:sz w:val="24"/>
                <w:szCs w:val="24"/>
                <w:highlight w:val="yellow"/>
              </w:rPr>
            </w:pPr>
            <w:r w:rsidRPr="00E331B0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E331B0">
              <w:rPr>
                <w:sz w:val="24"/>
                <w:szCs w:val="24"/>
              </w:rPr>
              <w:t>м</w:t>
            </w:r>
            <w:proofErr w:type="gramEnd"/>
            <w:r w:rsidRPr="00E331B0">
              <w:rPr>
                <w:sz w:val="24"/>
                <w:szCs w:val="24"/>
              </w:rPr>
              <w:t>/о ___________</w:t>
            </w:r>
            <w:bookmarkEnd w:id="0"/>
          </w:p>
        </w:tc>
        <w:tc>
          <w:tcPr>
            <w:tcW w:w="1985" w:type="dxa"/>
          </w:tcPr>
          <w:p w:rsidR="00851D4A" w:rsidRPr="00BD3049" w:rsidRDefault="00851D4A" w:rsidP="00851D4A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51" w:type="dxa"/>
          </w:tcPr>
          <w:p w:rsidR="00851D4A" w:rsidRPr="00F13E7D" w:rsidRDefault="00851D4A" w:rsidP="00851D4A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Утверждаю.</w:t>
            </w:r>
          </w:p>
          <w:p w:rsidR="00851D4A" w:rsidRPr="00F13E7D" w:rsidRDefault="00851D4A" w:rsidP="00851D4A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Директор МБОУ «СОШ № 24»</w:t>
            </w:r>
          </w:p>
          <w:p w:rsidR="00851D4A" w:rsidRPr="00F13E7D" w:rsidRDefault="00851D4A" w:rsidP="00851D4A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____________  Т.А. Евтушенко</w:t>
            </w:r>
          </w:p>
          <w:p w:rsidR="00851D4A" w:rsidRPr="00F13E7D" w:rsidRDefault="00851D4A" w:rsidP="00BD3049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 xml:space="preserve">приказ № </w:t>
            </w:r>
            <w:r w:rsidR="00BD3049">
              <w:rPr>
                <w:sz w:val="24"/>
                <w:szCs w:val="24"/>
              </w:rPr>
              <w:t>102</w:t>
            </w:r>
            <w:r w:rsidRPr="00F13E7D">
              <w:rPr>
                <w:sz w:val="24"/>
                <w:szCs w:val="24"/>
              </w:rPr>
              <w:t xml:space="preserve">  от </w:t>
            </w:r>
            <w:r w:rsidR="00BD3049">
              <w:rPr>
                <w:sz w:val="24"/>
                <w:szCs w:val="24"/>
              </w:rPr>
              <w:t>30</w:t>
            </w:r>
            <w:r w:rsidR="002F41AD">
              <w:rPr>
                <w:sz w:val="24"/>
                <w:szCs w:val="24"/>
              </w:rPr>
              <w:t>.05.</w:t>
            </w:r>
            <w:r w:rsidRPr="00F13E7D">
              <w:rPr>
                <w:sz w:val="24"/>
                <w:szCs w:val="24"/>
              </w:rPr>
              <w:t>201</w:t>
            </w:r>
            <w:r w:rsidR="00BD3049">
              <w:rPr>
                <w:sz w:val="24"/>
                <w:szCs w:val="24"/>
              </w:rPr>
              <w:t>7</w:t>
            </w:r>
            <w:r w:rsidRPr="00F13E7D">
              <w:rPr>
                <w:sz w:val="24"/>
                <w:szCs w:val="24"/>
              </w:rPr>
              <w:t>г.</w:t>
            </w:r>
          </w:p>
        </w:tc>
      </w:tr>
    </w:tbl>
    <w:p w:rsidR="001A50B0" w:rsidRPr="00F13E7D" w:rsidRDefault="001A50B0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</w:p>
    <w:p w:rsidR="008E07A7" w:rsidRPr="00F13E7D" w:rsidRDefault="008E07A7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E82D86" w:rsidRDefault="001B2E20" w:rsidP="006427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82D86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642719" w:rsidRPr="00E82D86" w:rsidRDefault="001B2E20" w:rsidP="006427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82D86">
        <w:rPr>
          <w:rFonts w:ascii="Times New Roman" w:hAnsi="Times New Roman" w:cs="Times New Roman"/>
          <w:sz w:val="32"/>
          <w:szCs w:val="32"/>
        </w:rPr>
        <w:t>по основам безопасности жизнедеятельности</w:t>
      </w:r>
    </w:p>
    <w:p w:rsidR="00642719" w:rsidRPr="00E82D86" w:rsidRDefault="001B2E20" w:rsidP="006427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82D86">
        <w:rPr>
          <w:rFonts w:ascii="Times New Roman" w:hAnsi="Times New Roman" w:cs="Times New Roman"/>
          <w:sz w:val="32"/>
          <w:szCs w:val="32"/>
        </w:rPr>
        <w:t>для 9 класс</w:t>
      </w:r>
      <w:r w:rsidR="00324367">
        <w:rPr>
          <w:rFonts w:ascii="Times New Roman" w:hAnsi="Times New Roman" w:cs="Times New Roman"/>
          <w:sz w:val="32"/>
          <w:szCs w:val="32"/>
        </w:rPr>
        <w:t>а</w:t>
      </w: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2D86" w:rsidRPr="00F13E7D" w:rsidRDefault="00E82D86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E82D86" w:rsidTr="00E82D86">
        <w:tc>
          <w:tcPr>
            <w:tcW w:w="4785" w:type="dxa"/>
          </w:tcPr>
          <w:p w:rsidR="00E82D86" w:rsidRPr="00E82D86" w:rsidRDefault="00E82D86" w:rsidP="00E82D86">
            <w:pPr>
              <w:rPr>
                <w:sz w:val="28"/>
                <w:szCs w:val="28"/>
              </w:rPr>
            </w:pPr>
            <w:r w:rsidRPr="00E82D86">
              <w:rPr>
                <w:sz w:val="28"/>
                <w:szCs w:val="28"/>
              </w:rPr>
              <w:t>Составитель:</w:t>
            </w:r>
          </w:p>
          <w:p w:rsidR="00E82D86" w:rsidRPr="00E82D86" w:rsidRDefault="00E82D86" w:rsidP="00E82D86">
            <w:pPr>
              <w:rPr>
                <w:sz w:val="28"/>
                <w:szCs w:val="28"/>
              </w:rPr>
            </w:pPr>
            <w:r w:rsidRPr="00E82D86">
              <w:rPr>
                <w:sz w:val="28"/>
                <w:szCs w:val="28"/>
              </w:rPr>
              <w:t>Фоминых Олег Анатольевич,                                                          учитель ОБЖ</w:t>
            </w:r>
          </w:p>
          <w:p w:rsidR="00E82D86" w:rsidRDefault="00E82D86" w:rsidP="006427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E82D86" w:rsidRDefault="00851D4A" w:rsidP="00E82D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793" w:rsidRPr="00F13E7D" w:rsidRDefault="003E7793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E20" w:rsidRPr="00F13E7D" w:rsidRDefault="001B2E20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F73" w:rsidRDefault="00324F73" w:rsidP="00B2045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E7793" w:rsidRPr="00F13E7D" w:rsidRDefault="003E7793" w:rsidP="00B2045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459" w:rsidRPr="00F13E7D" w:rsidRDefault="00B20459" w:rsidP="008368D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Рабочая программа по основам безопасности жизнедеятельности для 9 класс</w:t>
      </w:r>
      <w:r w:rsidR="00324367">
        <w:rPr>
          <w:rFonts w:ascii="Times New Roman" w:hAnsi="Times New Roman" w:cs="Times New Roman"/>
          <w:sz w:val="24"/>
          <w:szCs w:val="24"/>
        </w:rPr>
        <w:t>а</w:t>
      </w:r>
      <w:r w:rsidRPr="00F13E7D">
        <w:rPr>
          <w:rFonts w:ascii="Times New Roman" w:hAnsi="Times New Roman" w:cs="Times New Roman"/>
          <w:sz w:val="24"/>
          <w:szCs w:val="24"/>
        </w:rPr>
        <w:t xml:space="preserve"> разработана на основе </w:t>
      </w:r>
      <w:r w:rsidR="00EA5004" w:rsidRPr="00F13E7D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1F4066">
        <w:rPr>
          <w:rFonts w:ascii="Times New Roman" w:hAnsi="Times New Roman" w:cs="Times New Roman"/>
          <w:sz w:val="24"/>
          <w:szCs w:val="24"/>
        </w:rPr>
        <w:t>ф</w:t>
      </w:r>
      <w:r w:rsidRPr="00F13E7D">
        <w:rPr>
          <w:rFonts w:ascii="Times New Roman" w:hAnsi="Times New Roman" w:cs="Times New Roman"/>
          <w:sz w:val="24"/>
          <w:szCs w:val="24"/>
        </w:rPr>
        <w:t xml:space="preserve">едерального компонента государственного стандарта </w:t>
      </w:r>
      <w:r w:rsidR="00137493" w:rsidRPr="00F13E7D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Pr="00F13E7D">
        <w:rPr>
          <w:rFonts w:ascii="Times New Roman" w:hAnsi="Times New Roman" w:cs="Times New Roman"/>
          <w:sz w:val="24"/>
          <w:szCs w:val="24"/>
        </w:rPr>
        <w:t>по основам безопасности жизнедеятельности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 и </w:t>
      </w:r>
      <w:r w:rsidR="00EA5004" w:rsidRPr="00F13E7D">
        <w:rPr>
          <w:rFonts w:ascii="Times New Roman" w:hAnsi="Times New Roman" w:cs="Times New Roman"/>
          <w:sz w:val="24"/>
          <w:szCs w:val="24"/>
        </w:rPr>
        <w:t>примерной программ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ы </w:t>
      </w:r>
      <w:r w:rsidR="00EA5004" w:rsidRPr="00F13E7D">
        <w:rPr>
          <w:rFonts w:ascii="Times New Roman" w:hAnsi="Times New Roman" w:cs="Times New Roman"/>
          <w:sz w:val="24"/>
          <w:szCs w:val="24"/>
        </w:rPr>
        <w:t>основного общего образования по ОБЖ</w:t>
      </w:r>
      <w:r w:rsidRPr="00F13E7D">
        <w:rPr>
          <w:rFonts w:ascii="Times New Roman" w:hAnsi="Times New Roman" w:cs="Times New Roman"/>
          <w:sz w:val="24"/>
          <w:szCs w:val="24"/>
        </w:rPr>
        <w:t>.</w:t>
      </w:r>
    </w:p>
    <w:p w:rsidR="003E7793" w:rsidRPr="003E7793" w:rsidRDefault="003E7793" w:rsidP="0032436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7793">
        <w:rPr>
          <w:rFonts w:ascii="Times New Roman" w:hAnsi="Times New Roman"/>
          <w:sz w:val="24"/>
          <w:szCs w:val="24"/>
        </w:rPr>
        <w:t>Изучение основ безопасности жизнедеятельности при получении основного общего образования направлено на достижение следующих целей:</w:t>
      </w:r>
      <w:r w:rsidRPr="00E84078">
        <w:t xml:space="preserve"> </w:t>
      </w:r>
    </w:p>
    <w:p w:rsidR="003E7793" w:rsidRPr="008368D6" w:rsidRDefault="003E779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освоение знаний о здоровом образе жизни; опасных и чрезвычайных ситуациях и основах безопасного поведения при их возникновении; </w:t>
      </w:r>
    </w:p>
    <w:p w:rsidR="003E7793" w:rsidRPr="008368D6" w:rsidRDefault="003E779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развитие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3E7793" w:rsidRPr="008368D6" w:rsidRDefault="003E779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3E7793" w:rsidRPr="008368D6" w:rsidRDefault="003E779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0B6AD5" w:rsidRPr="00F13E7D" w:rsidRDefault="000B6AD5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Усвоение знаний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</w:t>
      </w:r>
      <w:r w:rsidR="00DF5B59" w:rsidRPr="00F13E7D">
        <w:rPr>
          <w:rFonts w:ascii="Times New Roman" w:hAnsi="Times New Roman" w:cs="Times New Roman"/>
          <w:sz w:val="24"/>
          <w:szCs w:val="24"/>
        </w:rPr>
        <w:t>населения к действиям в условиях опасных и чрезвычайных ситуаций; о здоровом образе жизни; об оказанной первой медицинской помощи при неотложных состояниях; о необходимости изучения и соблюдения ПДД с целью предупреждения опасного поведения участников дорожного движения, сокращения детского дорожно-транспортного травматизма, развитие системы подготовки водителей транспортных средств и их допуска к участию в дорожном движении; о правах и обязанностях граждан в области безопасности жизнедеятельности;</w:t>
      </w:r>
    </w:p>
    <w:p w:rsidR="00DF5B59" w:rsidRPr="00F13E7D" w:rsidRDefault="00DF5B59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DF5B59" w:rsidRPr="00F13E7D" w:rsidRDefault="00061B8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культуры безопасности жизнедеятельности;</w:t>
      </w:r>
    </w:p>
    <w:p w:rsidR="00061B83" w:rsidRPr="00F13E7D" w:rsidRDefault="00061B8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061B83" w:rsidRDefault="00061B8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Развитие умений предвидеть возникновение опасных ситуаций по характерным признакам их появления, а также на основе анализа специальной информации, получаемой </w:t>
      </w:r>
      <w:r w:rsidR="008368D6">
        <w:rPr>
          <w:rFonts w:ascii="Times New Roman" w:hAnsi="Times New Roman" w:cs="Times New Roman"/>
          <w:sz w:val="24"/>
          <w:szCs w:val="24"/>
        </w:rPr>
        <w:t>и</w:t>
      </w:r>
      <w:r w:rsidRPr="00F13E7D">
        <w:rPr>
          <w:rFonts w:ascii="Times New Roman" w:hAnsi="Times New Roman" w:cs="Times New Roman"/>
          <w:sz w:val="24"/>
          <w:szCs w:val="24"/>
        </w:rPr>
        <w:t>з различных источников; принимать обоснованные решения и вырабатывать план действий в конкретной ситуации с учетом реально складывающейся обстановки и своих возможностей.</w:t>
      </w:r>
    </w:p>
    <w:p w:rsidR="00324367" w:rsidRDefault="00324367" w:rsidP="00F7224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F7224E" w:rsidRDefault="00F7224E" w:rsidP="00F7224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Данная рабочая программа направлена на решение следующих    задач:</w:t>
      </w:r>
    </w:p>
    <w:p w:rsidR="00F7224E" w:rsidRPr="00F13E7D" w:rsidRDefault="00F7224E" w:rsidP="008368D6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Формировать у учащихся научных представлений о принципах и путях снижения «фактора риска» в деятельности человека и общества;</w:t>
      </w:r>
    </w:p>
    <w:p w:rsidR="00F7224E" w:rsidRPr="00F13E7D" w:rsidRDefault="00F7224E" w:rsidP="008368D6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Вырабатывать умение предвидеть опасные и чрезвычайные ситуации природного техногенного и социального характера и адекватно противодействовать им;</w:t>
      </w:r>
    </w:p>
    <w:p w:rsidR="00F7224E" w:rsidRPr="00F13E7D" w:rsidRDefault="00F7224E" w:rsidP="008368D6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Формировать 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8368D6" w:rsidRPr="00F13E7D" w:rsidRDefault="008368D6" w:rsidP="008368D6">
      <w:pPr>
        <w:pStyle w:val="a3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При разработке содержания данной рабочей программы принималась во внимание специфика содержания курса ОБЖ, которая заключается в следующем:</w:t>
      </w:r>
    </w:p>
    <w:p w:rsidR="008368D6" w:rsidRPr="00F13E7D" w:rsidRDefault="008368D6" w:rsidP="008368D6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13E7D">
        <w:rPr>
          <w:rFonts w:ascii="Times New Roman" w:hAnsi="Times New Roman" w:cs="Times New Roman"/>
          <w:sz w:val="24"/>
          <w:szCs w:val="24"/>
        </w:rPr>
        <w:t>чет основных закономерностей развития теории безопасности;</w:t>
      </w:r>
    </w:p>
    <w:p w:rsidR="008368D6" w:rsidRPr="00F13E7D" w:rsidRDefault="008368D6" w:rsidP="008368D6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F13E7D">
        <w:rPr>
          <w:rFonts w:ascii="Times New Roman" w:hAnsi="Times New Roman" w:cs="Times New Roman"/>
          <w:sz w:val="24"/>
          <w:szCs w:val="24"/>
        </w:rPr>
        <w:t>нтегративность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 xml:space="preserve"> (проблематика курса ОБЖ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8368D6" w:rsidRPr="00F13E7D" w:rsidRDefault="008368D6" w:rsidP="008368D6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13E7D">
        <w:rPr>
          <w:rFonts w:ascii="Times New Roman" w:hAnsi="Times New Roman" w:cs="Times New Roman"/>
          <w:sz w:val="24"/>
          <w:szCs w:val="24"/>
        </w:rPr>
        <w:t>аправленность на формирование у учащихся современного уровня культуры безопасности жизнедеятельности для снижения отрицательного влияния «человеческого фактора» на безопасность личности, общества и государства.</w:t>
      </w:r>
    </w:p>
    <w:p w:rsidR="008368D6" w:rsidRPr="008368D6" w:rsidRDefault="005B5B77" w:rsidP="005B5B77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368D6" w:rsidRPr="00F13E7D">
        <w:rPr>
          <w:rFonts w:ascii="Times New Roman" w:hAnsi="Times New Roman" w:cs="Times New Roman"/>
          <w:sz w:val="24"/>
          <w:szCs w:val="24"/>
        </w:rPr>
        <w:t>одержани</w:t>
      </w:r>
      <w:r>
        <w:rPr>
          <w:rFonts w:ascii="Times New Roman" w:hAnsi="Times New Roman" w:cs="Times New Roman"/>
          <w:sz w:val="24"/>
          <w:szCs w:val="24"/>
        </w:rPr>
        <w:t>е рабочей программы учитывает</w:t>
      </w:r>
      <w:r w:rsidR="008368D6" w:rsidRPr="00F13E7D">
        <w:rPr>
          <w:rFonts w:ascii="Times New Roman" w:hAnsi="Times New Roman" w:cs="Times New Roman"/>
          <w:sz w:val="24"/>
          <w:szCs w:val="24"/>
        </w:rPr>
        <w:t xml:space="preserve"> </w:t>
      </w:r>
      <w:r w:rsidRPr="008368D6">
        <w:rPr>
          <w:rFonts w:ascii="Times New Roman" w:hAnsi="Times New Roman" w:cs="Times New Roman"/>
          <w:sz w:val="24"/>
          <w:szCs w:val="24"/>
        </w:rPr>
        <w:t>региональны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368D6">
        <w:rPr>
          <w:rFonts w:ascii="Times New Roman" w:hAnsi="Times New Roman" w:cs="Times New Roman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r w:rsidR="008368D6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="008368D6" w:rsidRPr="00F13E7D">
        <w:rPr>
          <w:rFonts w:ascii="Times New Roman" w:hAnsi="Times New Roman" w:cs="Times New Roman"/>
          <w:sz w:val="24"/>
          <w:szCs w:val="24"/>
        </w:rPr>
        <w:t xml:space="preserve"> в области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608" w:rsidRPr="00F13E7D" w:rsidRDefault="00061B83" w:rsidP="008368D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Структурные компоненты курса ОБЖ в </w:t>
      </w:r>
      <w:r w:rsidR="00BE4C1B" w:rsidRPr="00F13E7D">
        <w:rPr>
          <w:rFonts w:ascii="Times New Roman" w:hAnsi="Times New Roman" w:cs="Times New Roman"/>
          <w:sz w:val="24"/>
          <w:szCs w:val="24"/>
        </w:rPr>
        <w:t>рабочей</w:t>
      </w:r>
      <w:r w:rsidRPr="00F13E7D">
        <w:rPr>
          <w:rFonts w:ascii="Times New Roman" w:hAnsi="Times New Roman" w:cs="Times New Roman"/>
          <w:sz w:val="24"/>
          <w:szCs w:val="24"/>
        </w:rPr>
        <w:t xml:space="preserve"> программе для 9 класс</w:t>
      </w:r>
      <w:r w:rsidR="00324367">
        <w:rPr>
          <w:rFonts w:ascii="Times New Roman" w:hAnsi="Times New Roman" w:cs="Times New Roman"/>
          <w:sz w:val="24"/>
          <w:szCs w:val="24"/>
        </w:rPr>
        <w:t>а</w:t>
      </w:r>
      <w:r w:rsidRPr="00F13E7D">
        <w:rPr>
          <w:rFonts w:ascii="Times New Roman" w:hAnsi="Times New Roman" w:cs="Times New Roman"/>
          <w:sz w:val="24"/>
          <w:szCs w:val="24"/>
        </w:rPr>
        <w:t xml:space="preserve"> представлены в двух учебных модулях, которые охватывают весь минимум содержания, определенный для </w:t>
      </w:r>
      <w:r w:rsidR="008368D6">
        <w:rPr>
          <w:rFonts w:ascii="Times New Roman" w:hAnsi="Times New Roman" w:cs="Times New Roman"/>
          <w:sz w:val="24"/>
          <w:szCs w:val="24"/>
        </w:rPr>
        <w:t>обучения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 учетом перспектив его развития. </w:t>
      </w:r>
    </w:p>
    <w:p w:rsidR="00537D87" w:rsidRPr="0073156B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156B">
        <w:rPr>
          <w:rFonts w:ascii="Times New Roman" w:hAnsi="Times New Roman" w:cs="Times New Roman"/>
          <w:sz w:val="24"/>
          <w:szCs w:val="24"/>
        </w:rPr>
        <w:t xml:space="preserve"> (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3156B">
        <w:rPr>
          <w:rFonts w:ascii="Times New Roman" w:hAnsi="Times New Roman" w:cs="Times New Roman"/>
          <w:sz w:val="24"/>
          <w:szCs w:val="24"/>
        </w:rPr>
        <w:t>-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156B">
        <w:rPr>
          <w:rFonts w:ascii="Times New Roman" w:hAnsi="Times New Roman" w:cs="Times New Roman"/>
          <w:sz w:val="24"/>
          <w:szCs w:val="24"/>
        </w:rPr>
        <w:t>). Основы безопасности личности, общества и государства</w:t>
      </w:r>
    </w:p>
    <w:p w:rsidR="00537D87" w:rsidRPr="00F13E7D" w:rsidRDefault="00537D87" w:rsidP="000716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E7D">
        <w:rPr>
          <w:rFonts w:ascii="Times New Roman" w:hAnsi="Times New Roman" w:cs="Times New Roman"/>
          <w:sz w:val="24"/>
          <w:szCs w:val="24"/>
        </w:rPr>
        <w:t>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ситуациях.</w:t>
      </w:r>
      <w:proofErr w:type="gramEnd"/>
    </w:p>
    <w:p w:rsidR="00537D87" w:rsidRPr="00F13E7D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Модуль включает в себя два раздела</w:t>
      </w:r>
      <w:r w:rsidR="008368D6">
        <w:rPr>
          <w:rFonts w:ascii="Times New Roman" w:hAnsi="Times New Roman" w:cs="Times New Roman"/>
          <w:sz w:val="24"/>
          <w:szCs w:val="24"/>
        </w:rPr>
        <w:t>:</w:t>
      </w:r>
    </w:p>
    <w:p w:rsidR="00537D87" w:rsidRPr="0073156B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Основы комплексной безопасности</w:t>
      </w:r>
      <w:r w:rsidR="00324367">
        <w:rPr>
          <w:rFonts w:ascii="Times New Roman" w:hAnsi="Times New Roman" w:cs="Times New Roman"/>
          <w:sz w:val="24"/>
          <w:szCs w:val="24"/>
        </w:rPr>
        <w:t>.</w:t>
      </w:r>
    </w:p>
    <w:p w:rsidR="00537D87" w:rsidRPr="0073156B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Защита населения Российской Ф</w:t>
      </w:r>
      <w:r w:rsidR="00324367">
        <w:rPr>
          <w:rFonts w:ascii="Times New Roman" w:hAnsi="Times New Roman" w:cs="Times New Roman"/>
          <w:sz w:val="24"/>
          <w:szCs w:val="24"/>
        </w:rPr>
        <w:t>едерации чрезвычайных ситуаций.</w:t>
      </w:r>
    </w:p>
    <w:p w:rsidR="00537D87" w:rsidRPr="0073156B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156B">
        <w:rPr>
          <w:rFonts w:ascii="Times New Roman" w:hAnsi="Times New Roman" w:cs="Times New Roman"/>
          <w:sz w:val="24"/>
          <w:szCs w:val="24"/>
        </w:rPr>
        <w:t xml:space="preserve"> (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3156B">
        <w:rPr>
          <w:rFonts w:ascii="Times New Roman" w:hAnsi="Times New Roman" w:cs="Times New Roman"/>
          <w:sz w:val="24"/>
          <w:szCs w:val="24"/>
        </w:rPr>
        <w:t>-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156B">
        <w:rPr>
          <w:rFonts w:ascii="Times New Roman" w:hAnsi="Times New Roman" w:cs="Times New Roman"/>
          <w:sz w:val="24"/>
          <w:szCs w:val="24"/>
        </w:rPr>
        <w:t>). Основы медицинских знаний и здорового образа жизни</w:t>
      </w:r>
    </w:p>
    <w:p w:rsidR="00C61854" w:rsidRPr="0073156B" w:rsidRDefault="00537D87" w:rsidP="000716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Решает задачи духовно-нравственного воспитания уча</w:t>
      </w:r>
      <w:r w:rsidR="00324367">
        <w:rPr>
          <w:rFonts w:ascii="Times New Roman" w:hAnsi="Times New Roman" w:cs="Times New Roman"/>
          <w:sz w:val="24"/>
          <w:szCs w:val="24"/>
        </w:rPr>
        <w:t>щихся</w:t>
      </w:r>
      <w:r w:rsidRPr="0073156B">
        <w:rPr>
          <w:rFonts w:ascii="Times New Roman" w:hAnsi="Times New Roman" w:cs="Times New Roman"/>
          <w:sz w:val="24"/>
          <w:szCs w:val="24"/>
        </w:rPr>
        <w:t>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</w:t>
      </w:r>
    </w:p>
    <w:p w:rsidR="00C61854" w:rsidRPr="0073156B" w:rsidRDefault="00C61854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Модуль включает в себя два раздела.</w:t>
      </w:r>
    </w:p>
    <w:p w:rsidR="00C61854" w:rsidRPr="0073156B" w:rsidRDefault="00C61854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Основы здорового образа жизни.</w:t>
      </w:r>
    </w:p>
    <w:p w:rsidR="00C61854" w:rsidRPr="00F13E7D" w:rsidRDefault="00C61854" w:rsidP="00324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Основы</w:t>
      </w:r>
      <w:r w:rsidRPr="00F13E7D">
        <w:rPr>
          <w:rFonts w:ascii="Times New Roman" w:hAnsi="Times New Roman" w:cs="Times New Roman"/>
          <w:sz w:val="24"/>
          <w:szCs w:val="24"/>
        </w:rPr>
        <w:t xml:space="preserve"> медицинских знаний и оказание первой медицинской помощи.</w:t>
      </w:r>
    </w:p>
    <w:p w:rsidR="008B7543" w:rsidRDefault="00FA44C2" w:rsidP="005B5B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Т</w:t>
      </w:r>
      <w:r w:rsidR="003A0B78" w:rsidRPr="00F13E7D">
        <w:rPr>
          <w:rFonts w:ascii="Times New Roman" w:hAnsi="Times New Roman" w:cs="Times New Roman"/>
          <w:sz w:val="24"/>
          <w:szCs w:val="24"/>
        </w:rPr>
        <w:t xml:space="preserve">ребования к уровню подготовки </w:t>
      </w:r>
      <w:r w:rsidR="005A04A8">
        <w:rPr>
          <w:rFonts w:ascii="Times New Roman" w:hAnsi="Times New Roman" w:cs="Times New Roman"/>
          <w:sz w:val="24"/>
          <w:szCs w:val="24"/>
        </w:rPr>
        <w:t>выпускников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0B78" w:rsidRPr="00F13E7D" w:rsidRDefault="008B7543" w:rsidP="003243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0B78" w:rsidRPr="00F13E7D">
        <w:rPr>
          <w:rFonts w:ascii="Times New Roman" w:hAnsi="Times New Roman" w:cs="Times New Roman"/>
          <w:sz w:val="24"/>
          <w:szCs w:val="24"/>
        </w:rPr>
        <w:t xml:space="preserve"> результате изучения </w:t>
      </w:r>
      <w:r w:rsidR="003E2423" w:rsidRPr="00F13E7D">
        <w:rPr>
          <w:rFonts w:ascii="Times New Roman" w:hAnsi="Times New Roman" w:cs="Times New Roman"/>
          <w:sz w:val="24"/>
          <w:szCs w:val="24"/>
        </w:rPr>
        <w:t>курса</w:t>
      </w:r>
      <w:r w:rsidR="003A0B78" w:rsidRPr="00F13E7D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 </w:t>
      </w:r>
      <w:r w:rsidR="005A04A8">
        <w:rPr>
          <w:rFonts w:ascii="Times New Roman" w:hAnsi="Times New Roman" w:cs="Times New Roman"/>
          <w:sz w:val="24"/>
          <w:szCs w:val="24"/>
        </w:rPr>
        <w:t>ученик</w:t>
      </w:r>
      <w:r w:rsidR="003A0B78" w:rsidRPr="00F13E7D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3A0B78" w:rsidRPr="00F13E7D">
        <w:rPr>
          <w:rFonts w:ascii="Times New Roman" w:hAnsi="Times New Roman" w:cs="Times New Roman"/>
          <w:b/>
          <w:sz w:val="24"/>
          <w:szCs w:val="24"/>
        </w:rPr>
        <w:t>знать</w:t>
      </w:r>
      <w:r w:rsidR="00475CA4">
        <w:rPr>
          <w:rFonts w:ascii="Times New Roman" w:hAnsi="Times New Roman" w:cs="Times New Roman"/>
          <w:b/>
          <w:sz w:val="24"/>
          <w:szCs w:val="24"/>
        </w:rPr>
        <w:t>/понимать</w:t>
      </w:r>
      <w:r w:rsidR="003A0B78" w:rsidRPr="00F13E7D">
        <w:rPr>
          <w:rFonts w:ascii="Times New Roman" w:hAnsi="Times New Roman" w:cs="Times New Roman"/>
          <w:b/>
          <w:sz w:val="24"/>
          <w:szCs w:val="24"/>
        </w:rPr>
        <w:t>:</w:t>
      </w:r>
    </w:p>
    <w:p w:rsidR="003A0B78" w:rsidRPr="00F13E7D" w:rsidRDefault="003A0B78" w:rsidP="0032436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виды активного отдыха в природных условиях и правила личной безопасности;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Систему взглядов, принятых в Российской Федерации, по обеспечению безопасности личности, общества и государства от внешних и внутренних угроз;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виды террористических актов, их цели и способы осуществления;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Законодательную и нормативно-правовую базу Российской Федерации по организации борьбы с терроризмом;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Правила поведения при угрозе террористического акта;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Государственную политику противодействия наркотизму;</w:t>
      </w:r>
    </w:p>
    <w:p w:rsidR="003A0B78" w:rsidRPr="00475CA4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меры по профилактике наркомании.</w:t>
      </w:r>
    </w:p>
    <w:p w:rsidR="00475CA4" w:rsidRPr="008368D6" w:rsidRDefault="005A04A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</w:t>
      </w:r>
      <w:r w:rsidR="00475CA4" w:rsidRPr="008368D6">
        <w:rPr>
          <w:rFonts w:ascii="Times New Roman" w:hAnsi="Times New Roman" w:cs="Times New Roman"/>
          <w:sz w:val="24"/>
          <w:szCs w:val="24"/>
        </w:rPr>
        <w:t>равила</w:t>
      </w:r>
      <w:r w:rsidRPr="008368D6">
        <w:rPr>
          <w:rFonts w:ascii="Times New Roman" w:hAnsi="Times New Roman" w:cs="Times New Roman"/>
          <w:sz w:val="24"/>
          <w:szCs w:val="24"/>
        </w:rPr>
        <w:t xml:space="preserve"> </w:t>
      </w:r>
      <w:r w:rsidR="00475CA4" w:rsidRPr="008368D6">
        <w:rPr>
          <w:rFonts w:ascii="Times New Roman" w:hAnsi="Times New Roman" w:cs="Times New Roman"/>
          <w:sz w:val="24"/>
          <w:szCs w:val="24"/>
        </w:rPr>
        <w:t xml:space="preserve"> безопасности дорожного движения (в части, касающейся пешеходов, пассажиров транспортных средств и велосипедистов);</w:t>
      </w:r>
    </w:p>
    <w:p w:rsidR="003A0B78" w:rsidRPr="008368D6" w:rsidRDefault="003A0B78" w:rsidP="003A0B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8368D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Предвидеть возникновение наиболее часто встречающихся опасных ситуаций по их характерным признакам;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Действовать при угрозе возникновения террористического акта, соблюдая правила личной безопасности;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Пользоваться средствами индивидуальной и коллективной защиты;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неотложных состояниях.</w:t>
      </w:r>
    </w:p>
    <w:p w:rsidR="005A04A8" w:rsidRPr="008368D6" w:rsidRDefault="005A04A8" w:rsidP="008368D6">
      <w:pPr>
        <w:pStyle w:val="a3"/>
        <w:numPr>
          <w:ilvl w:val="0"/>
          <w:numId w:val="21"/>
        </w:numPr>
        <w:spacing w:after="0"/>
        <w:ind w:left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соблюдать правила безопасности дорожного движения (в части, касающейся пешеходов, пассажиров транспортных средств и велосипедистов);</w:t>
      </w:r>
      <w:r w:rsidRPr="008368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5A04A8" w:rsidRPr="008368D6" w:rsidRDefault="005A04A8" w:rsidP="008368D6">
      <w:pPr>
        <w:pStyle w:val="a3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адекватно оценивать ситуацию на проезжей части и тротуаре с точки зрения пешехода и (или) велосипедиста;</w:t>
      </w:r>
    </w:p>
    <w:p w:rsidR="005A04A8" w:rsidRPr="008368D6" w:rsidRDefault="005A04A8" w:rsidP="005A04A8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</w:t>
      </w:r>
    </w:p>
    <w:p w:rsidR="005A04A8" w:rsidRPr="008368D6" w:rsidRDefault="005A04A8" w:rsidP="005A0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использовать полученные знания и умения в практической деятельности и повседневной жизни</w:t>
      </w:r>
    </w:p>
    <w:p w:rsidR="005A04A8" w:rsidRPr="008368D6" w:rsidRDefault="005A04A8" w:rsidP="005A04A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обеспечения личной безопасности на улицах и дорогах;</w:t>
      </w:r>
    </w:p>
    <w:p w:rsidR="005A04A8" w:rsidRPr="008368D6" w:rsidRDefault="005A04A8" w:rsidP="005A04A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соблюдение мер предосторожности и правил поведения в общественном транспорте;</w:t>
      </w:r>
    </w:p>
    <w:p w:rsidR="005A04A8" w:rsidRPr="008368D6" w:rsidRDefault="005A04A8" w:rsidP="005A04A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пользования бытовыми приборами и инструментами;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Кроме того, учащийся должен обладать компетенциями по использованию </w:t>
      </w:r>
      <w:r w:rsidRPr="00F13E7D">
        <w:rPr>
          <w:rFonts w:ascii="Times New Roman" w:hAnsi="Times New Roman" w:cs="Times New Roman"/>
          <w:sz w:val="24"/>
          <w:szCs w:val="24"/>
        </w:rPr>
        <w:t xml:space="preserve">полученных знаний и умений в практической деятельности и в повседневной жизни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: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– 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– подготовки и участия в различных видах активного отдыха в природных условиях;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– оказания первой медицинской помощи пострадавшим;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– выработки убеждений и потребности в соблюдении норм здорового образа жизни.</w:t>
      </w:r>
    </w:p>
    <w:p w:rsidR="009A2FB6" w:rsidRPr="00F13E7D" w:rsidRDefault="009A2FB6" w:rsidP="009A2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66FB" w:rsidRDefault="000166FB" w:rsidP="000166F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учебного предмета в учебном плане школы</w:t>
      </w:r>
    </w:p>
    <w:p w:rsidR="009A2FB6" w:rsidRDefault="0073156B" w:rsidP="00DC26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E2423" w:rsidRPr="00F13E7D">
        <w:rPr>
          <w:rFonts w:ascii="Times New Roman" w:hAnsi="Times New Roman" w:cs="Times New Roman"/>
          <w:sz w:val="24"/>
          <w:szCs w:val="24"/>
        </w:rPr>
        <w:t>чебным планом  школы предусматривается изучение курса ОБЖ на уровне основного общего образования</w:t>
      </w:r>
      <w:r w:rsidR="005A04A8">
        <w:rPr>
          <w:rFonts w:ascii="Times New Roman" w:hAnsi="Times New Roman" w:cs="Times New Roman"/>
          <w:sz w:val="24"/>
          <w:szCs w:val="24"/>
        </w:rPr>
        <w:t xml:space="preserve"> 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 </w:t>
      </w:r>
      <w:r w:rsidR="00DC264B" w:rsidRPr="00F13E7D">
        <w:rPr>
          <w:rFonts w:ascii="Times New Roman" w:hAnsi="Times New Roman" w:cs="Times New Roman"/>
          <w:sz w:val="24"/>
          <w:szCs w:val="24"/>
        </w:rPr>
        <w:t>в 9 классе - 34 часа</w:t>
      </w:r>
      <w:r w:rsidR="00C30DB7">
        <w:rPr>
          <w:rFonts w:ascii="Times New Roman" w:hAnsi="Times New Roman" w:cs="Times New Roman"/>
          <w:sz w:val="24"/>
          <w:szCs w:val="24"/>
        </w:rPr>
        <w:t xml:space="preserve"> в год</w:t>
      </w:r>
      <w:r w:rsidR="00DC264B">
        <w:rPr>
          <w:rFonts w:ascii="Times New Roman" w:hAnsi="Times New Roman" w:cs="Times New Roman"/>
          <w:sz w:val="24"/>
          <w:szCs w:val="24"/>
        </w:rPr>
        <w:t>,  1 час в неделю</w:t>
      </w:r>
      <w:r w:rsidR="00C30DB7">
        <w:rPr>
          <w:rFonts w:ascii="Times New Roman" w:hAnsi="Times New Roman" w:cs="Times New Roman"/>
          <w:sz w:val="24"/>
          <w:szCs w:val="24"/>
        </w:rPr>
        <w:t xml:space="preserve"> </w:t>
      </w:r>
      <w:r w:rsidR="00DC264B">
        <w:rPr>
          <w:rFonts w:ascii="Times New Roman" w:hAnsi="Times New Roman" w:cs="Times New Roman"/>
          <w:sz w:val="24"/>
          <w:szCs w:val="24"/>
        </w:rPr>
        <w:t xml:space="preserve"> добавлен из к</w:t>
      </w:r>
      <w:r w:rsidR="00DC264B" w:rsidRPr="00DC264B">
        <w:rPr>
          <w:rFonts w:ascii="Times New Roman" w:hAnsi="Times New Roman" w:cs="Times New Roman"/>
          <w:sz w:val="24"/>
          <w:szCs w:val="24"/>
        </w:rPr>
        <w:t>омпонент</w:t>
      </w:r>
      <w:r w:rsidR="00DC264B">
        <w:rPr>
          <w:rFonts w:ascii="Times New Roman" w:hAnsi="Times New Roman" w:cs="Times New Roman"/>
          <w:sz w:val="24"/>
          <w:szCs w:val="24"/>
        </w:rPr>
        <w:t>а</w:t>
      </w:r>
      <w:r w:rsidR="00DC264B" w:rsidRPr="00DC264B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="00DC264B">
        <w:rPr>
          <w:rFonts w:ascii="Times New Roman" w:hAnsi="Times New Roman" w:cs="Times New Roman"/>
          <w:sz w:val="24"/>
          <w:szCs w:val="24"/>
        </w:rPr>
        <w:t>.</w:t>
      </w:r>
    </w:p>
    <w:p w:rsidR="005B5B77" w:rsidRDefault="005B5B77" w:rsidP="003D0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367" w:rsidRPr="00324367" w:rsidRDefault="00324367" w:rsidP="003D0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67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DD6947" w:rsidRPr="00F72FE8" w:rsidRDefault="00DD6947" w:rsidP="003D00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2FE8">
        <w:rPr>
          <w:rFonts w:ascii="Times New Roman" w:hAnsi="Times New Roman" w:cs="Times New Roman"/>
          <w:sz w:val="24"/>
          <w:szCs w:val="24"/>
        </w:rPr>
        <w:t xml:space="preserve">9 </w:t>
      </w:r>
      <w:r w:rsidR="007B460B" w:rsidRPr="00F72FE8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4"/>
        <w:tblW w:w="524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53"/>
        <w:gridCol w:w="4962"/>
        <w:gridCol w:w="1218"/>
        <w:gridCol w:w="947"/>
        <w:gridCol w:w="1183"/>
        <w:gridCol w:w="1179"/>
      </w:tblGrid>
      <w:tr w:rsidR="004A2946" w:rsidRPr="00F72FE8" w:rsidTr="004A2946">
        <w:tc>
          <w:tcPr>
            <w:tcW w:w="41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№</w:t>
            </w:r>
            <w:proofErr w:type="spellStart"/>
            <w:r w:rsidRPr="00F72FE8">
              <w:rPr>
                <w:sz w:val="24"/>
                <w:szCs w:val="24"/>
              </w:rPr>
              <w:t>п.п</w:t>
            </w:r>
            <w:proofErr w:type="spellEnd"/>
            <w:r w:rsidRPr="00F72FE8">
              <w:rPr>
                <w:sz w:val="24"/>
                <w:szCs w:val="24"/>
              </w:rPr>
              <w:t>.</w:t>
            </w:r>
          </w:p>
        </w:tc>
        <w:tc>
          <w:tcPr>
            <w:tcW w:w="2399" w:type="pct"/>
          </w:tcPr>
          <w:p w:rsidR="004A2946" w:rsidRPr="00F72FE8" w:rsidRDefault="004A2946" w:rsidP="004A2946">
            <w:pPr>
              <w:jc w:val="center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урока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Кол-во</w:t>
            </w:r>
          </w:p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часов</w:t>
            </w:r>
          </w:p>
        </w:tc>
        <w:tc>
          <w:tcPr>
            <w:tcW w:w="458" w:type="pct"/>
          </w:tcPr>
          <w:p w:rsidR="004A2946" w:rsidRPr="00F72FE8" w:rsidRDefault="004A2946" w:rsidP="003D000A">
            <w:pPr>
              <w:ind w:right="-67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Теория</w:t>
            </w:r>
          </w:p>
        </w:tc>
        <w:tc>
          <w:tcPr>
            <w:tcW w:w="572" w:type="pct"/>
          </w:tcPr>
          <w:p w:rsidR="004A2946" w:rsidRPr="00F72FE8" w:rsidRDefault="004A2946" w:rsidP="004A2946">
            <w:pPr>
              <w:ind w:right="-49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Практика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</w:tr>
      <w:tr w:rsidR="004A2946" w:rsidRPr="00F72FE8" w:rsidTr="004A2946">
        <w:tc>
          <w:tcPr>
            <w:tcW w:w="4430" w:type="pct"/>
            <w:gridSpan w:val="5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Раздел 1.  Основы комплексной безопасности </w:t>
            </w:r>
            <w:r w:rsidR="00324367">
              <w:rPr>
                <w:sz w:val="24"/>
                <w:szCs w:val="24"/>
              </w:rPr>
              <w:t xml:space="preserve">            </w:t>
            </w:r>
            <w:r w:rsidRPr="00F72FE8">
              <w:rPr>
                <w:sz w:val="24"/>
                <w:szCs w:val="24"/>
              </w:rPr>
              <w:t>14 часов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</w:tcPr>
          <w:p w:rsidR="00324367" w:rsidRDefault="004A2946" w:rsidP="00F72FE8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1. </w:t>
            </w:r>
            <w:r w:rsidRPr="00F72FE8">
              <w:rPr>
                <w:spacing w:val="-5"/>
                <w:sz w:val="24"/>
                <w:szCs w:val="24"/>
              </w:rPr>
              <w:t xml:space="preserve"> Обеспечение личной безопасности в </w:t>
            </w:r>
            <w:proofErr w:type="spellStart"/>
            <w:r w:rsidRPr="00F72FE8">
              <w:rPr>
                <w:spacing w:val="-5"/>
                <w:sz w:val="24"/>
                <w:szCs w:val="24"/>
              </w:rPr>
              <w:t>повсед</w:t>
            </w:r>
            <w:proofErr w:type="spellEnd"/>
            <w:r w:rsidR="00324367">
              <w:rPr>
                <w:spacing w:val="-5"/>
                <w:sz w:val="24"/>
                <w:szCs w:val="24"/>
              </w:rPr>
              <w:t>-</w:t>
            </w:r>
          </w:p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F72FE8">
              <w:rPr>
                <w:spacing w:val="-5"/>
                <w:sz w:val="24"/>
                <w:szCs w:val="24"/>
              </w:rPr>
              <w:t>невной</w:t>
            </w:r>
            <w:proofErr w:type="spellEnd"/>
            <w:r w:rsidRPr="00F72FE8">
              <w:rPr>
                <w:spacing w:val="-5"/>
                <w:sz w:val="24"/>
                <w:szCs w:val="24"/>
              </w:rPr>
              <w:t xml:space="preserve"> жизни</w:t>
            </w:r>
            <w:r w:rsidRPr="00F72FE8">
              <w:rPr>
                <w:sz w:val="24"/>
                <w:szCs w:val="24"/>
              </w:rPr>
              <w:t xml:space="preserve"> </w:t>
            </w:r>
            <w:r w:rsidR="00324367">
              <w:rPr>
                <w:sz w:val="24"/>
                <w:szCs w:val="24"/>
              </w:rPr>
              <w:t xml:space="preserve">                                                                </w:t>
            </w:r>
            <w:r w:rsidRPr="00F72FE8">
              <w:rPr>
                <w:sz w:val="24"/>
                <w:szCs w:val="24"/>
              </w:rPr>
              <w:t>3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shd w:val="clear" w:color="auto" w:fill="FFFFFF"/>
              <w:spacing w:line="278" w:lineRule="exact"/>
              <w:ind w:right="192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Культура безопасности в учебных заведениях. Экстренная эвакуация из зданий при угрозе террористического акта. 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Правила поведения в общественных местах.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3400" w:type="pct"/>
            <w:gridSpan w:val="3"/>
            <w:vAlign w:val="center"/>
          </w:tcPr>
          <w:p w:rsidR="004A2946" w:rsidRPr="00F72FE8" w:rsidRDefault="004A2946" w:rsidP="00324367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2. Опасные ситуации техногенного характера </w:t>
            </w:r>
            <w:r w:rsidR="00993808">
              <w:rPr>
                <w:sz w:val="24"/>
                <w:szCs w:val="24"/>
              </w:rPr>
              <w:t xml:space="preserve">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4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Основы  культуры безопасности на дорогах. Анализ дорожной обстановки.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5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Пешеход. Переход проезжей части на нерегулируемых пешеходных переходах. Места ожидания маршрутных транспортных средств.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6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Ответственность за совершение правонарушений в области дорожного движения.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7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Кодекс об административных правонарушениях.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3.  Национальная безопасность России </w:t>
            </w:r>
            <w:proofErr w:type="gramStart"/>
            <w:r w:rsidRPr="00F72FE8">
              <w:rPr>
                <w:sz w:val="24"/>
                <w:szCs w:val="24"/>
              </w:rPr>
              <w:t>в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4A2946" w:rsidRPr="00F72FE8" w:rsidRDefault="004A2946" w:rsidP="00324367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современном </w:t>
            </w:r>
            <w:proofErr w:type="gramStart"/>
            <w:r w:rsidRPr="00F72FE8">
              <w:rPr>
                <w:sz w:val="24"/>
                <w:szCs w:val="24"/>
              </w:rPr>
              <w:t>мире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8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Россия в мировом сообществе. Национальные интересы России в современном мире.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9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Основные угрозы национальным интересам и безопасности России. Формирование современного уровня культуры населения в области безопасности жизнедеятельности.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4.  Чрезвычайные ситуации </w:t>
            </w:r>
            <w:proofErr w:type="gramStart"/>
            <w:r w:rsidRPr="00F72FE8">
              <w:rPr>
                <w:sz w:val="24"/>
                <w:szCs w:val="24"/>
              </w:rPr>
              <w:t>природного</w:t>
            </w:r>
            <w:proofErr w:type="gramEnd"/>
            <w:r w:rsidRPr="00F72FE8">
              <w:rPr>
                <w:sz w:val="24"/>
                <w:szCs w:val="24"/>
              </w:rPr>
              <w:t xml:space="preserve"> и </w:t>
            </w:r>
          </w:p>
          <w:p w:rsidR="004A2946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техногенного характера и национальная безопасность</w:t>
            </w:r>
          </w:p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России </w:t>
            </w: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10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Опасные чрезвычайные ситуации, общие понятия и определения, их классификация. Чрезвычайные ситуации природного характера их причины и последствия.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11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Чрезвычайные ситуации техногенного характера их причины и последствия.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5.  Современный комплекс проблем безопасности</w:t>
            </w:r>
          </w:p>
          <w:p w:rsidR="004A2946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социального характера </w:t>
            </w:r>
            <w:r>
              <w:rPr>
                <w:sz w:val="24"/>
                <w:szCs w:val="24"/>
              </w:rPr>
              <w:t xml:space="preserve"> </w:t>
            </w:r>
            <w:r w:rsidRPr="00F72FE8">
              <w:rPr>
                <w:sz w:val="24"/>
                <w:szCs w:val="24"/>
              </w:rPr>
              <w:t xml:space="preserve">и национальная безопасность </w:t>
            </w:r>
          </w:p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России </w:t>
            </w: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12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Военная угроза национальной безопасности России. Международный терроризм – угроза национальной безопасности России.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13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Наркотизм и национальная безопасность России.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6. Обеспечение личной безопасности </w:t>
            </w:r>
            <w:proofErr w:type="gramStart"/>
            <w:r w:rsidRPr="00F72FE8">
              <w:rPr>
                <w:sz w:val="24"/>
                <w:szCs w:val="24"/>
              </w:rPr>
              <w:t>при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4A2946" w:rsidRPr="00F72FE8" w:rsidRDefault="004A2946" w:rsidP="00324367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 xml:space="preserve">угрозе террористического акта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F72FE8">
              <w:rPr>
                <w:sz w:val="24"/>
                <w:szCs w:val="24"/>
              </w:rPr>
              <w:t>1 час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Виды террористических актов, их цели и способы осуществления. Правила поведения при угрозе террористического акта.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324367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7. Организационные основы по защите </w:t>
            </w:r>
          </w:p>
          <w:p w:rsidR="00324367" w:rsidRDefault="004A2946" w:rsidP="00324367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населения страны от чрезвычайных ситуаций </w:t>
            </w:r>
          </w:p>
          <w:p w:rsidR="004A2946" w:rsidRPr="00F72FE8" w:rsidRDefault="004A2946" w:rsidP="00324367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мирного и военного времени </w:t>
            </w:r>
            <w:r w:rsidR="00324367">
              <w:rPr>
                <w:sz w:val="24"/>
                <w:szCs w:val="24"/>
              </w:rPr>
              <w:t xml:space="preserve">          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15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16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Гражданская оборона как составная часть национальной безопасности и обороноспособности страны. МЧС России –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8. Основные мероприятия, проводимые в РФ, </w:t>
            </w:r>
          </w:p>
          <w:p w:rsidR="004A2946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по защите населения от чрезвычайных ситуаций </w:t>
            </w:r>
          </w:p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мирного и военного времени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17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Мониторинг и прогнозирование ЧС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18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Инженерная защита населения и территории от ЧС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19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Оповещение и эвакуация населения в условиях ЧС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20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Аварийно-спасательные и другие неотложные работы в очагах ЧС 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324367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9. Организация борьбы с терроризмом и</w:t>
            </w:r>
          </w:p>
          <w:p w:rsidR="004A2946" w:rsidRPr="00F72FE8" w:rsidRDefault="004A2946" w:rsidP="00324367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наркобизнесом в</w:t>
            </w:r>
            <w:r w:rsidR="00324367">
              <w:rPr>
                <w:sz w:val="24"/>
                <w:szCs w:val="24"/>
              </w:rPr>
              <w:t xml:space="preserve"> </w:t>
            </w:r>
            <w:r w:rsidRPr="00F72FE8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             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21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22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Система борьбы с терроризмом.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23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Государственная политика противодействия наркотизму.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24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Профилактика наркомании.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324367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Раздел 3. Основы здорового образа жизни </w:t>
            </w:r>
            <w:r>
              <w:rPr>
                <w:sz w:val="24"/>
                <w:szCs w:val="24"/>
              </w:rPr>
              <w:t xml:space="preserve">                   </w:t>
            </w:r>
            <w:r w:rsidRPr="00F72FE8">
              <w:rPr>
                <w:sz w:val="24"/>
                <w:szCs w:val="24"/>
              </w:rPr>
              <w:t>9 часов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10. Основы здорового образа жизни 3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25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Здоровье человека как индивидуальная, так и общественная ценность.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26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27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324367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11. Факторы, разрушающие </w:t>
            </w:r>
            <w:proofErr w:type="gramStart"/>
            <w:r w:rsidRPr="00F72FE8">
              <w:rPr>
                <w:sz w:val="24"/>
                <w:szCs w:val="24"/>
              </w:rPr>
              <w:t>репродуктивное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здоровье</w:t>
            </w:r>
            <w:r>
              <w:rPr>
                <w:sz w:val="24"/>
                <w:szCs w:val="24"/>
              </w:rPr>
              <w:t xml:space="preserve">  </w:t>
            </w:r>
            <w:r w:rsidR="00324367"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F72FE8">
              <w:rPr>
                <w:sz w:val="24"/>
                <w:szCs w:val="24"/>
              </w:rPr>
              <w:t>3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28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29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Инфекции, передаваемые половым путем.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30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Понятия о ВИЧ-инфекции и СПИДе.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324367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12. Правовые основы сохранения и укрепления</w:t>
            </w:r>
          </w:p>
          <w:p w:rsidR="004A2946" w:rsidRPr="00F72FE8" w:rsidRDefault="00324367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A2946" w:rsidRPr="00F72FE8">
              <w:rPr>
                <w:sz w:val="24"/>
                <w:szCs w:val="24"/>
              </w:rPr>
              <w:t xml:space="preserve"> репродуктивного здоровья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="004A2946" w:rsidRPr="00F72FE8">
              <w:rPr>
                <w:sz w:val="24"/>
                <w:szCs w:val="24"/>
              </w:rPr>
              <w:t>3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Брак и семья.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31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Семья и здоровый образ жизни человека.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32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Основы семейного права в РФ.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324367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 xml:space="preserve">Тема 13. Оказание первой медицинской помощи </w:t>
            </w:r>
            <w:r>
              <w:rPr>
                <w:sz w:val="24"/>
                <w:szCs w:val="24"/>
              </w:rPr>
              <w:t xml:space="preserve">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33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Первая помощь при массовых поражениях (практическое занятие).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4A2946" w:rsidRPr="00F72FE8" w:rsidRDefault="00C5765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34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Первая помощь при передозировке в приеме психоактивных веществ.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2811" w:type="pct"/>
            <w:gridSpan w:val="2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Всего часов</w:t>
            </w:r>
          </w:p>
        </w:tc>
        <w:tc>
          <w:tcPr>
            <w:tcW w:w="58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34</w:t>
            </w:r>
          </w:p>
        </w:tc>
        <w:tc>
          <w:tcPr>
            <w:tcW w:w="458" w:type="pct"/>
          </w:tcPr>
          <w:p w:rsidR="004A2946" w:rsidRPr="00F72FE8" w:rsidRDefault="003D000A" w:rsidP="00D95B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5BC0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D95BC0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</w:tbl>
    <w:p w:rsidR="00DD6947" w:rsidRPr="00F72FE8" w:rsidRDefault="00DD694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59B" w:rsidRPr="00F72FE8" w:rsidRDefault="0003359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59B" w:rsidRDefault="0003359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B77" w:rsidRDefault="005B5B7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4C2" w:rsidRDefault="00FA44C2" w:rsidP="00FA4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03359B" w:rsidRPr="00F13E7D" w:rsidRDefault="0003359B" w:rsidP="00FA4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F13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13E7D">
        <w:rPr>
          <w:rFonts w:ascii="Times New Roman" w:hAnsi="Times New Roman" w:cs="Times New Roman"/>
          <w:b/>
          <w:sz w:val="24"/>
          <w:szCs w:val="24"/>
        </w:rPr>
        <w:t>. Основы безопасности личности, общества и государства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00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D000A">
        <w:rPr>
          <w:rFonts w:ascii="Times New Roman" w:hAnsi="Times New Roman" w:cs="Times New Roman"/>
          <w:b/>
          <w:sz w:val="24"/>
          <w:szCs w:val="24"/>
        </w:rPr>
        <w:t>. Основы  комплексной безопасности</w:t>
      </w: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1. Обеспечение личной безопасности в повседневной жизни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Пожарная безопасность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Пожары в жилых и общественных зданиях, причины их возникновения и возможные последствия. Влияние человеческого фактора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Безопасность на дорогах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Безопасность в быту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опасные и аварийные ситуации в жилище. Соблюдение мер безопасности в быту.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Безопасность на водоемах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Само- и взаимопомощь терпящих бедствие в воде.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Экология и безопасность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Загрязнения окружающей природной среды. Понятия о предельно допустимых концентрациях загрязняющих веществ. Мероприятия, проводимые по защите здоровья населения в местах с неблагоприятной экологической обстановкой.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Опасные ситуации социального характера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00A">
        <w:rPr>
          <w:rFonts w:ascii="Times New Roman" w:hAnsi="Times New Roman" w:cs="Times New Roman"/>
          <w:sz w:val="24"/>
          <w:szCs w:val="24"/>
        </w:rPr>
        <w:t>Криминогенные ситуации</w:t>
      </w:r>
      <w:proofErr w:type="gramEnd"/>
      <w:r w:rsidRPr="003D000A">
        <w:rPr>
          <w:rFonts w:ascii="Times New Roman" w:hAnsi="Times New Roman" w:cs="Times New Roman"/>
          <w:sz w:val="24"/>
          <w:szCs w:val="24"/>
        </w:rPr>
        <w:t xml:space="preserve"> в городе, причины их возникновения. Меры личной безопасности на улице, дома, в общественном месте.</w:t>
      </w: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2. Обеспечение безопасности при активном отдыхе в природных условиях</w:t>
      </w:r>
    </w:p>
    <w:p w:rsidR="00FA44C2" w:rsidRPr="00F13E7D" w:rsidRDefault="003D000A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A44C2" w:rsidRPr="00F13E7D">
        <w:rPr>
          <w:rFonts w:ascii="Times New Roman" w:hAnsi="Times New Roman" w:cs="Times New Roman"/>
          <w:sz w:val="24"/>
          <w:szCs w:val="24"/>
        </w:rPr>
        <w:t>одготовка к активному отдыху на природе</w:t>
      </w: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Ориентирование на местности. Определение своего местонахождения  и направления движения на местности. Подготовка к выходу на природу. Определение необходимого снаряжения для похода. Определение места для бивака и организации бивачных работ.</w:t>
      </w:r>
    </w:p>
    <w:p w:rsidR="00FA44C2" w:rsidRPr="00F13E7D" w:rsidRDefault="003D000A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A44C2" w:rsidRPr="00F13E7D">
        <w:rPr>
          <w:rFonts w:ascii="Times New Roman" w:hAnsi="Times New Roman" w:cs="Times New Roman"/>
          <w:sz w:val="24"/>
          <w:szCs w:val="24"/>
        </w:rPr>
        <w:t>ктивный отдых на природе и безопасность</w:t>
      </w: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Общие правила безопасности при активном отдыхе на природе. Подготовка и обеспечение безопасности в пеших и горных походах, при поведении лыжных, велосипедных и водных походов.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Дальний (внутренний) и выездной туризм, меры безопасности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Факторы, оказывающие влияние на безопасность человека в дальнем и выездном туризме. Акклиматизация человека в различных природных условиях. Обеспечение личной безопасности при следовании к местам отдыха различными видами транспорта.</w:t>
      </w:r>
    </w:p>
    <w:p w:rsidR="00FA44C2" w:rsidRPr="00F13E7D" w:rsidRDefault="003D000A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A44C2" w:rsidRPr="00F13E7D">
        <w:rPr>
          <w:rFonts w:ascii="Times New Roman" w:hAnsi="Times New Roman" w:cs="Times New Roman"/>
          <w:sz w:val="24"/>
          <w:szCs w:val="24"/>
        </w:rPr>
        <w:t>беспечение безопасности при автономном существовании человека в природной среде</w:t>
      </w:r>
    </w:p>
    <w:p w:rsidR="003D000A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Автономное существование человека в природных условиях. Добровольная и вынужденная автономия. Обеспечение жизнедеятельности человека в природной среде при автономном с</w:t>
      </w:r>
      <w:r w:rsidR="003D000A">
        <w:rPr>
          <w:rFonts w:ascii="Times New Roman" w:hAnsi="Times New Roman" w:cs="Times New Roman"/>
          <w:sz w:val="24"/>
          <w:szCs w:val="24"/>
        </w:rPr>
        <w:t>уществовании.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Опасные ситуации в природных условиях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Опасные погодные условия. Дикие животные и обеспечение безопасности при встрече с ними. Укусы насекомых и защита от них. Клещевой энцефалит и его профилактика.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3. Обеспечение личной безопасности при угрозе террористического акта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Наиболее опасные террористические акты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Взрывы в местах массового скопления людей. Захват воздушных и морских судов, автомашин и других транспортных средств и удерживание на них заложников.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Правила поведения при возможной опасности взрыва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Признаки, по которым можно судить о возникновении опасности взрыва. Правила безопасного поведения, если взрыв произошел, если вас завалило обломками стен.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Обеспечение безопасности в случае захвата в заложники или похищения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Правила поведения в случае захвата в заложники. Правила поведения при нападении с целью похищения. Обеспечение безопасности при захвате самолета. Правила поведения при перестрелке.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4. Обеспечение безопасности в чрезвычайных ситуациях природного, техногенного и социального характера</w:t>
      </w:r>
    </w:p>
    <w:p w:rsidR="00FA44C2" w:rsidRPr="00F13E7D" w:rsidRDefault="003D000A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FA44C2" w:rsidRPr="00F13E7D">
        <w:rPr>
          <w:rFonts w:ascii="Times New Roman" w:hAnsi="Times New Roman" w:cs="Times New Roman"/>
          <w:sz w:val="24"/>
          <w:szCs w:val="24"/>
        </w:rPr>
        <w:t>резвычайные ситуации природного характера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Чрезвычайные ситуации геологического происхождения (землетрясения, извержения вулканов, оползни, обвалы, лавины). Чрезвычайные ситуации гидрологического происхождения (наводнения, сели, цунами). Чрезвычайные ситуации биологического происхождения (лесные и торфяные пожары, эпидемии, эпизоотии и эпифитотии). 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Защита населения от чрезвычайных ситуаций природного характера, рекомендации населению по безопасному поведению во время чрезвычайных ситуаций.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Общие понятия о чрезвычайных ситуациях техногенного характера. Классификация чрезвычайных ситуаций техногенного характера. Потенциально опасные объекты. 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Аварии на радиационно опасных, химически опасных, взрывопожароопасных объектах, на гидротехнических сооружениях, их причины и возможные последствия. 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Защита населения от чрезвычайных ситуаций техногенного характера, рекомендации населению по безопасному поведению во время чрезвычайных ситуаций. 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Современный комплекс проблем безопасности социального характера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Военные угрозы национальной безопасности России. Внешние и внутренние угрозы безопасности России.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Международный терроризм – угроза национальной безопасности России. Наркотизм и национальная безопасность России.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Защита населения от чрезвычайных ситуаций социального характера. Правила личной безопасности в чрезвычайных ситуациях социального характера.</w:t>
      </w:r>
    </w:p>
    <w:p w:rsidR="003D000A" w:rsidRDefault="003D000A" w:rsidP="003D0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4C2" w:rsidRPr="003D000A" w:rsidRDefault="00FA44C2" w:rsidP="003D0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00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D000A">
        <w:rPr>
          <w:rFonts w:ascii="Times New Roman" w:hAnsi="Times New Roman" w:cs="Times New Roman"/>
          <w:b/>
          <w:sz w:val="24"/>
          <w:szCs w:val="24"/>
        </w:rPr>
        <w:t>. Защита населения Российской Федерации от чрезвычайных ситуаций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5. Организация защиты населения от чрезвычайных ситуаций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Правовые  основы обеспечения защиты населения от чрезвычайных ситуаций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Положения Конституции Российской Федерации и федеральных законов в области безопасности, определяющие защищенность жизненно важных интересов личности, общества и государства от внешних и внутренних угроз. Права и обязанности граждан в области безопасности жизнедеятельности.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Организованные основы по защите населения страны от чрезвычайных ситуаций мирного и военного времени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(РСЧС), ее задачи.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Гражданская оборона как составная часть национальной безопасности страны, ее задачи и предназначение.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– федеральный орган управления в области защиты населения и территорий от чрезвычайных ситуаций. Роль МЧС в формировании современного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уровня культуры безопасности жизнедеятельности населения страны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мероприятия, проводимые в Российской Федерации по защите населения от чрезвычайных ситуаций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Мониторинг  и прогнозирование чрезвычайных ситуаций. Инженерная защита населения и территорий от чрезвычайных ситуаций. Оповещение населения о чрезвычайных ситуациях. Эвакуация населения. Аварийно-спасательные и другие неотложные работы в очагах поражения.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6. Организация борьбы с терроризмом и наркобизнесом в Российской Федерации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Система борьбы с терроризмом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виды террористических актов, их цели и способы осуществления. Законодательная и нормативно-правовая база по организации борьбы с терроризмом. Основные принципы противодействия терроризму. Контртеррористическая операция. Применение Вооруженных сил Российской Федерации в борьбе с терроризмом.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Государственная политика противодействия наркотизму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понятия о наркотизме, наркомании, причинах их распространения. Последствия наркоман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влияние на национальную безопасность России. Нормативно-правовая база борьбы с наркобизнесом. Профилактика наркомании.</w:t>
      </w:r>
    </w:p>
    <w:p w:rsidR="003D000A" w:rsidRDefault="003D000A" w:rsidP="003D0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4C2" w:rsidRPr="00F13E7D" w:rsidRDefault="00FA44C2" w:rsidP="003D0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F13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3E7D">
        <w:rPr>
          <w:rFonts w:ascii="Times New Roman" w:hAnsi="Times New Roman" w:cs="Times New Roman"/>
          <w:b/>
          <w:sz w:val="24"/>
          <w:szCs w:val="24"/>
        </w:rPr>
        <w:t>. Основы медицинских знаний и здорового образа жизни</w:t>
      </w:r>
    </w:p>
    <w:p w:rsidR="00FA44C2" w:rsidRPr="003D000A" w:rsidRDefault="00FA44C2" w:rsidP="003D0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00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D000A">
        <w:rPr>
          <w:rFonts w:ascii="Times New Roman" w:hAnsi="Times New Roman" w:cs="Times New Roman"/>
          <w:b/>
          <w:sz w:val="24"/>
          <w:szCs w:val="24"/>
        </w:rPr>
        <w:t>. Основы здорового образа жизни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7. Здоровый образ жизни и его составляющие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понятия  о здоровье и здоровом образе жизни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Индивидуальное здоровье человека, его физическая и духовная сущность. Репродуктивное здоровье как общая составляющая здоровья человека и общества. Социально-демографические процессы в России и безопасность государства. Особенности физического и психического развития человека; развитие и укрепление чувства зрелости, развитие волевых качеств. Социальное развитие человека и его взаимоотношения с окружающими людьми. Формирование личности человека, значение и роль его взаимоотношений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взрослыми, родителями, сверстниками. Взаимоотношения человека и общества. Ответственность несовершеннолетних.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Здоровый образ жизни и его составляющие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Здоровый образ жизни – индивидуальная система поведения человека, обеспечивающая совершенствование его физических и духовных качеств.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Психологическая уравновешенность и ее значение для здоровья. Режим дня и его значение для здоровья. Профилактика переутомления. Двигательная активность и закаливание организма – необходимые условия сохранения и укрепления здоровья. Рациональное питание. Роль питания в сохранении здоровья человека.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Роль здорового образа жизни в формировании у обучаемых современного уровня культуры в области безопасности жизнедеятельности.</w:t>
      </w:r>
      <w:proofErr w:type="gramEnd"/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8. Факторы, разрушающие здоровье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Вредные привычки и их влияние на здоровье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вредные привычки. Курение, влияние табачного дыма на организм курящего и окружающих. Употребление алкоголя и его влияние на умственное и физическое развитие человека. Наркомания и ее отрицательные последствия для здоровья человека. Профилактика вредных привычек.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Ранние половые связи и их отрицательные последствия для здоровья человека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Инфекции, передаваемые половым путем. Понятия ВИЧ-инфекции и СПИДе. СПИД – угроза здоровью личности и общества.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Профилактика инфекций, передаваемых половым путем, и ВИЧ-инфекции.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9. Правовые аспекты взаимоотношений полов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Семья в современном обществе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Законодательство и семья. Основы семейного права в Российской Федерации. Брак и семья, основные понятия и определения. Семья и здоровый образ жизни, основные функции семьи.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Личные права и обязанности супругов. Права и обязанности родителей.</w:t>
      </w:r>
    </w:p>
    <w:p w:rsidR="003D000A" w:rsidRDefault="003D000A" w:rsidP="003D00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4C2" w:rsidRPr="003D000A" w:rsidRDefault="00FA44C2" w:rsidP="003D00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00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00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D000A">
        <w:rPr>
          <w:rFonts w:ascii="Times New Roman" w:hAnsi="Times New Roman" w:cs="Times New Roman"/>
          <w:b/>
          <w:sz w:val="24"/>
          <w:szCs w:val="24"/>
        </w:rPr>
        <w:t>. Основы медицинских знаний и оказание первой помощи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10. Основы медицинских знаний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Основы медицинских знаний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Общая характеристика различных повреждений и их последствия для здоровья человека.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правила оказания первой помощи при различных видах повреждений.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правила оказания первой помощи. Медицинская (домашняя) аптечка.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Природные лекарственные средства. Перевязочные материалы, дезинфицирующие средства.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неинфекционные заболевания, их причины, связь с образом жизни. Профилактика неинфекционных заболеваний.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11. Первая помощь при неотложных состояниях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Правила оказания первой помощи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Первая помощь при отравлении.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Первая помощь при травмах опорно-двигательного аппарата, порядок наложения поддерживающей повязки. Правила и способы транспортировки пострадавшего.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Первая помощь при кровотечениях. Способы остановки кровотечения.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Оказание первой помощи при утоплении. Способы проведения искусственной вентиляции легких и непрямого массажа сердца.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Оказание первой помощи при тепловом и солнечном ударах, при отморожении.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12. Первая помощь при массовых поражениях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Комплекс простейших мероприятий по оказанию первой помощи при массовых поражениях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Основные причины возникновения массового поражения людей природного, техногенного и социального характера.</w:t>
      </w:r>
    </w:p>
    <w:p w:rsidR="00FA44C2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мероприятия, проводимые в местах массового поражения людей (извлечение пострадавших из-под завала, введение обезболивающих средств, освобождение в</w:t>
      </w:r>
      <w:r w:rsidR="0066559D" w:rsidRPr="00F13E7D">
        <w:rPr>
          <w:rFonts w:ascii="Times New Roman" w:hAnsi="Times New Roman" w:cs="Times New Roman"/>
          <w:sz w:val="24"/>
          <w:szCs w:val="24"/>
        </w:rPr>
        <w:t>ерхних дыхательных путей и др.).</w:t>
      </w:r>
    </w:p>
    <w:p w:rsidR="00AC48C9" w:rsidRDefault="00AC48C9" w:rsidP="00FA4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AC48C9" w:rsidP="00033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8C9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03359B">
        <w:rPr>
          <w:rFonts w:ascii="Times New Roman" w:hAnsi="Times New Roman" w:cs="Times New Roman"/>
          <w:b/>
          <w:sz w:val="24"/>
          <w:szCs w:val="24"/>
        </w:rPr>
        <w:t>писок ключевых слов</w:t>
      </w:r>
    </w:p>
    <w:p w:rsidR="0003359B" w:rsidRDefault="0003359B" w:rsidP="00033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Безопасность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Двигательная активность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11C">
        <w:rPr>
          <w:rFonts w:ascii="Times New Roman" w:hAnsi="Times New Roman" w:cs="Times New Roman"/>
          <w:bCs/>
          <w:sz w:val="24"/>
          <w:szCs w:val="24"/>
        </w:rPr>
        <w:t>Декомпресия</w:t>
      </w:r>
      <w:proofErr w:type="spellEnd"/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Здоровый образ жизни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Землетрясение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Инфекционные заболевания</w:t>
      </w:r>
    </w:p>
    <w:p w:rsid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Национальная безопасность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Опасные вещества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Правила безопасности </w:t>
      </w:r>
    </w:p>
    <w:p w:rsid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РСЧС</w:t>
      </w:r>
      <w:r w:rsidRPr="00E501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Самооборона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Сбалансированное питание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Секта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Сель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Стрессовая ситуация 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Токсины, </w:t>
      </w:r>
      <w:proofErr w:type="gramStart"/>
      <w:r w:rsidRPr="00E5011C">
        <w:rPr>
          <w:rFonts w:ascii="Times New Roman" w:hAnsi="Times New Roman" w:cs="Times New Roman"/>
          <w:bCs/>
          <w:sz w:val="24"/>
          <w:szCs w:val="24"/>
        </w:rPr>
        <w:t>вызывающих</w:t>
      </w:r>
      <w:proofErr w:type="gramEnd"/>
      <w:r w:rsidRPr="00E5011C">
        <w:rPr>
          <w:rFonts w:ascii="Times New Roman" w:hAnsi="Times New Roman" w:cs="Times New Roman"/>
          <w:bCs/>
          <w:sz w:val="24"/>
          <w:szCs w:val="24"/>
        </w:rPr>
        <w:t xml:space="preserve"> пищевые отравления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Тяжелые металлы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Чрезвычайная ситуация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Экологическая безопасность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Экстремальная ситуация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Ядовитые вещества </w:t>
      </w:r>
    </w:p>
    <w:p w:rsidR="005B5B77" w:rsidRPr="00E5011C" w:rsidRDefault="005B5B77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</w:p>
    <w:p w:rsidR="00E5011C" w:rsidRDefault="00E5011C" w:rsidP="007B4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60B" w:rsidRPr="00F13E7D" w:rsidRDefault="007B460B" w:rsidP="007B4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lastRenderedPageBreak/>
        <w:t>Список</w:t>
      </w:r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b/>
          <w:sz w:val="24"/>
          <w:szCs w:val="24"/>
        </w:rPr>
        <w:t xml:space="preserve"> литературы</w:t>
      </w:r>
    </w:p>
    <w:p w:rsidR="007B460B" w:rsidRPr="00F13E7D" w:rsidRDefault="007B460B" w:rsidP="007B4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60B" w:rsidRPr="00F13E7D" w:rsidRDefault="007B460B" w:rsidP="005B5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Список  литературы для учащихся:</w:t>
      </w:r>
    </w:p>
    <w:p w:rsidR="001A799B" w:rsidRPr="00F13E7D" w:rsidRDefault="001A799B" w:rsidP="005B5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245C" w:rsidRPr="00F13E7D" w:rsidRDefault="0085245C" w:rsidP="005B5B77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 Основы безопасности жизнедеятельности [Текст]: 5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2011.- 191 с.</w:t>
      </w:r>
    </w:p>
    <w:p w:rsidR="0085245C" w:rsidRPr="00F13E7D" w:rsidRDefault="0085245C" w:rsidP="005B5B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Основы безопасности жизнедеятельности [Текст]: 6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2011.- 207 с.</w:t>
      </w:r>
    </w:p>
    <w:p w:rsidR="0085245C" w:rsidRPr="00F13E7D" w:rsidRDefault="0085245C" w:rsidP="005B5B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Основы безопасности жизнедеятельности [Текст]: 7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2011.- 207 с.</w:t>
      </w:r>
    </w:p>
    <w:p w:rsidR="0085245C" w:rsidRPr="00F13E7D" w:rsidRDefault="0085245C" w:rsidP="005B5B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Основы безопасности жизнедеятельности [Текст]: 8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2011.- 224 с.</w:t>
      </w:r>
    </w:p>
    <w:p w:rsidR="0085245C" w:rsidRPr="00F13E7D" w:rsidRDefault="0085245C" w:rsidP="005B5B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Основы безопасности жизнедеятельности [Текст]: 9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2011.- 228 с.</w:t>
      </w:r>
    </w:p>
    <w:p w:rsidR="0003359B" w:rsidRPr="00F13E7D" w:rsidRDefault="0003359B" w:rsidP="007B460B">
      <w:pPr>
        <w:pStyle w:val="a3"/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3655F" w:rsidRPr="0003359B" w:rsidRDefault="00D3655F" w:rsidP="00D3655F">
      <w:pPr>
        <w:pStyle w:val="a3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3359B">
        <w:rPr>
          <w:rFonts w:ascii="Times New Roman" w:hAnsi="Times New Roman" w:cs="Times New Roman"/>
          <w:sz w:val="24"/>
          <w:szCs w:val="24"/>
        </w:rPr>
        <w:t>Список  литературы для учителя:</w:t>
      </w:r>
    </w:p>
    <w:p w:rsidR="00247D71" w:rsidRPr="00247D71" w:rsidRDefault="007B5CB3" w:rsidP="00247D7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 w:rsidR="00D3655F">
        <w:rPr>
          <w:rFonts w:ascii="Times New Roman" w:hAnsi="Times New Roman" w:cs="Times New Roman"/>
          <w:sz w:val="24"/>
          <w:szCs w:val="24"/>
        </w:rPr>
        <w:t>Обучение правилам дорожного движения. 5 – 9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пособие для учителя/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2011.- 22</w:t>
      </w:r>
      <w:r w:rsidR="00247D71">
        <w:rPr>
          <w:rFonts w:ascii="Times New Roman" w:hAnsi="Times New Roman" w:cs="Times New Roman"/>
          <w:sz w:val="24"/>
          <w:szCs w:val="24"/>
        </w:rPr>
        <w:t>7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47D71" w:rsidRPr="00247D71" w:rsidRDefault="00247D71" w:rsidP="00247D7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7D71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Обучение правилам дорожного движения. 5-11классы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3E7D">
        <w:rPr>
          <w:rFonts w:ascii="Times New Roman" w:hAnsi="Times New Roman" w:cs="Times New Roman"/>
          <w:sz w:val="24"/>
          <w:szCs w:val="24"/>
        </w:rPr>
        <w:t>.- 22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47D71" w:rsidRPr="00247D71" w:rsidRDefault="00247D71" w:rsidP="00247D7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жизнедеятельности. 5 – 9 классы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пособие для учителя/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3E7D">
        <w:rPr>
          <w:rFonts w:ascii="Times New Roman" w:hAnsi="Times New Roman" w:cs="Times New Roman"/>
          <w:sz w:val="24"/>
          <w:szCs w:val="24"/>
        </w:rPr>
        <w:t>.- 2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47D71" w:rsidRPr="00247D71" w:rsidRDefault="00247D71" w:rsidP="00247D7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Безопасность дорожного движения. 5 – 9 классы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="00095444">
        <w:rPr>
          <w:rFonts w:ascii="Times New Roman" w:hAnsi="Times New Roman" w:cs="Times New Roman"/>
          <w:sz w:val="24"/>
          <w:szCs w:val="24"/>
        </w:rPr>
        <w:t xml:space="preserve"> для системы дополнительного образования детей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2011.- 22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095444" w:rsidRPr="00247D71" w:rsidRDefault="00095444" w:rsidP="00095444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 в 9 классе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 для системы дополнительного образования детей 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3E7D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146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095444" w:rsidRPr="00247D71" w:rsidRDefault="00095444" w:rsidP="00095444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 в 9 классе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="003973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борник заданий для проведения экзамена по предмету 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3E7D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146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397369" w:rsidRPr="00247D71" w:rsidRDefault="00397369" w:rsidP="0039736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 в 9 классе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справочник для учащихся 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3E7D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13E7D" w:rsidRPr="00F13E7D" w:rsidRDefault="00F13E7D" w:rsidP="007B460B">
      <w:pPr>
        <w:pStyle w:val="a3"/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13E7D" w:rsidRPr="00F13E7D" w:rsidSect="00324367">
      <w:footerReference w:type="default" r:id="rId9"/>
      <w:pgSz w:w="11906" w:h="16838"/>
      <w:pgMar w:top="1134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D6" w:rsidRDefault="008368D6" w:rsidP="003A10E5">
      <w:pPr>
        <w:spacing w:after="0" w:line="240" w:lineRule="auto"/>
      </w:pPr>
      <w:r>
        <w:separator/>
      </w:r>
    </w:p>
  </w:endnote>
  <w:endnote w:type="continuationSeparator" w:id="0">
    <w:p w:rsidR="008368D6" w:rsidRDefault="008368D6" w:rsidP="003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49689"/>
      <w:docPartObj>
        <w:docPartGallery w:val="Page Numbers (Bottom of Page)"/>
        <w:docPartUnique/>
      </w:docPartObj>
    </w:sdtPr>
    <w:sdtEndPr/>
    <w:sdtContent>
      <w:p w:rsidR="008368D6" w:rsidRDefault="008368D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1B0">
          <w:rPr>
            <w:noProof/>
          </w:rPr>
          <w:t>1</w:t>
        </w:r>
        <w:r>
          <w:fldChar w:fldCharType="end"/>
        </w:r>
      </w:p>
    </w:sdtContent>
  </w:sdt>
  <w:p w:rsidR="008368D6" w:rsidRDefault="008368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D6" w:rsidRDefault="008368D6" w:rsidP="003A10E5">
      <w:pPr>
        <w:spacing w:after="0" w:line="240" w:lineRule="auto"/>
      </w:pPr>
      <w:r>
        <w:separator/>
      </w:r>
    </w:p>
  </w:footnote>
  <w:footnote w:type="continuationSeparator" w:id="0">
    <w:p w:rsidR="008368D6" w:rsidRDefault="008368D6" w:rsidP="003A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EEE"/>
    <w:multiLevelType w:val="hybridMultilevel"/>
    <w:tmpl w:val="2894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51B1"/>
    <w:multiLevelType w:val="hybridMultilevel"/>
    <w:tmpl w:val="94064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9E2453"/>
    <w:multiLevelType w:val="hybridMultilevel"/>
    <w:tmpl w:val="7C0C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170F6"/>
    <w:multiLevelType w:val="hybridMultilevel"/>
    <w:tmpl w:val="D77A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430"/>
    <w:multiLevelType w:val="hybridMultilevel"/>
    <w:tmpl w:val="C36C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40E72"/>
    <w:multiLevelType w:val="hybridMultilevel"/>
    <w:tmpl w:val="BD0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F0DD0"/>
    <w:multiLevelType w:val="hybridMultilevel"/>
    <w:tmpl w:val="C5BC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F101E"/>
    <w:multiLevelType w:val="hybridMultilevel"/>
    <w:tmpl w:val="F6722E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8350D9"/>
    <w:multiLevelType w:val="multilevel"/>
    <w:tmpl w:val="3DE26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8BE2306"/>
    <w:multiLevelType w:val="hybridMultilevel"/>
    <w:tmpl w:val="BCDC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B4CA6"/>
    <w:multiLevelType w:val="hybridMultilevel"/>
    <w:tmpl w:val="91167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7622F"/>
    <w:multiLevelType w:val="hybridMultilevel"/>
    <w:tmpl w:val="FA0E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A08EA"/>
    <w:multiLevelType w:val="hybridMultilevel"/>
    <w:tmpl w:val="6CF4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E6F1A"/>
    <w:multiLevelType w:val="hybridMultilevel"/>
    <w:tmpl w:val="EBB8953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1E0372D"/>
    <w:multiLevelType w:val="hybridMultilevel"/>
    <w:tmpl w:val="0F3A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5453A"/>
    <w:multiLevelType w:val="hybridMultilevel"/>
    <w:tmpl w:val="57C2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44E6E"/>
    <w:multiLevelType w:val="hybridMultilevel"/>
    <w:tmpl w:val="A9E8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76B90"/>
    <w:multiLevelType w:val="hybridMultilevel"/>
    <w:tmpl w:val="A9E8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85061"/>
    <w:multiLevelType w:val="hybridMultilevel"/>
    <w:tmpl w:val="DA94F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25825"/>
    <w:multiLevelType w:val="hybridMultilevel"/>
    <w:tmpl w:val="A3B86D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C41C9C"/>
    <w:multiLevelType w:val="hybridMultilevel"/>
    <w:tmpl w:val="84F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E3236"/>
    <w:multiLevelType w:val="hybridMultilevel"/>
    <w:tmpl w:val="F7EA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20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17"/>
  </w:num>
  <w:num w:numId="12">
    <w:abstractNumId w:val="11"/>
  </w:num>
  <w:num w:numId="13">
    <w:abstractNumId w:val="6"/>
  </w:num>
  <w:num w:numId="14">
    <w:abstractNumId w:val="4"/>
  </w:num>
  <w:num w:numId="15">
    <w:abstractNumId w:val="2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6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A1"/>
    <w:rsid w:val="000166FB"/>
    <w:rsid w:val="0003359B"/>
    <w:rsid w:val="00055D82"/>
    <w:rsid w:val="00061B83"/>
    <w:rsid w:val="00066459"/>
    <w:rsid w:val="00071608"/>
    <w:rsid w:val="000835E1"/>
    <w:rsid w:val="00083AAC"/>
    <w:rsid w:val="00085382"/>
    <w:rsid w:val="00094945"/>
    <w:rsid w:val="00095444"/>
    <w:rsid w:val="000A54B0"/>
    <w:rsid w:val="000B6AD5"/>
    <w:rsid w:val="000D1638"/>
    <w:rsid w:val="000D48B7"/>
    <w:rsid w:val="000D6D9B"/>
    <w:rsid w:val="001223EE"/>
    <w:rsid w:val="00137493"/>
    <w:rsid w:val="00163B6F"/>
    <w:rsid w:val="001A50B0"/>
    <w:rsid w:val="001A799B"/>
    <w:rsid w:val="001B2E20"/>
    <w:rsid w:val="001D5B7D"/>
    <w:rsid w:val="001E0F65"/>
    <w:rsid w:val="001F4066"/>
    <w:rsid w:val="002235DA"/>
    <w:rsid w:val="00227234"/>
    <w:rsid w:val="00247D71"/>
    <w:rsid w:val="00284229"/>
    <w:rsid w:val="002E69A2"/>
    <w:rsid w:val="002F41AD"/>
    <w:rsid w:val="003215EA"/>
    <w:rsid w:val="00324367"/>
    <w:rsid w:val="00324F73"/>
    <w:rsid w:val="00325935"/>
    <w:rsid w:val="0037445F"/>
    <w:rsid w:val="00397369"/>
    <w:rsid w:val="003A0B78"/>
    <w:rsid w:val="003A10E5"/>
    <w:rsid w:val="003A355F"/>
    <w:rsid w:val="003D000A"/>
    <w:rsid w:val="003D57C0"/>
    <w:rsid w:val="003E1ABD"/>
    <w:rsid w:val="003E2423"/>
    <w:rsid w:val="003E7793"/>
    <w:rsid w:val="00405712"/>
    <w:rsid w:val="0042110C"/>
    <w:rsid w:val="00475CA4"/>
    <w:rsid w:val="004805F6"/>
    <w:rsid w:val="004A2946"/>
    <w:rsid w:val="004B1DB2"/>
    <w:rsid w:val="004D5B94"/>
    <w:rsid w:val="00507F1D"/>
    <w:rsid w:val="00513AE3"/>
    <w:rsid w:val="005200D0"/>
    <w:rsid w:val="00537D87"/>
    <w:rsid w:val="00555B4E"/>
    <w:rsid w:val="00556DE9"/>
    <w:rsid w:val="005701D2"/>
    <w:rsid w:val="005A04A8"/>
    <w:rsid w:val="005B5B77"/>
    <w:rsid w:val="005C74DD"/>
    <w:rsid w:val="005F0961"/>
    <w:rsid w:val="00642719"/>
    <w:rsid w:val="00645319"/>
    <w:rsid w:val="00647E0D"/>
    <w:rsid w:val="0066559D"/>
    <w:rsid w:val="00690ED5"/>
    <w:rsid w:val="006A12C5"/>
    <w:rsid w:val="006A6CAC"/>
    <w:rsid w:val="00710D93"/>
    <w:rsid w:val="00717077"/>
    <w:rsid w:val="0072125C"/>
    <w:rsid w:val="0073156B"/>
    <w:rsid w:val="00732E31"/>
    <w:rsid w:val="007375AA"/>
    <w:rsid w:val="007A4E00"/>
    <w:rsid w:val="007B2E42"/>
    <w:rsid w:val="007B460B"/>
    <w:rsid w:val="007B53F1"/>
    <w:rsid w:val="007B5CB3"/>
    <w:rsid w:val="00801A2B"/>
    <w:rsid w:val="00825B1C"/>
    <w:rsid w:val="008368D6"/>
    <w:rsid w:val="00851D4A"/>
    <w:rsid w:val="0085245C"/>
    <w:rsid w:val="00867B1A"/>
    <w:rsid w:val="00873872"/>
    <w:rsid w:val="00876FAF"/>
    <w:rsid w:val="008B7543"/>
    <w:rsid w:val="008E07A7"/>
    <w:rsid w:val="008E3810"/>
    <w:rsid w:val="00912199"/>
    <w:rsid w:val="00924B2F"/>
    <w:rsid w:val="0094146B"/>
    <w:rsid w:val="00977EDB"/>
    <w:rsid w:val="00987863"/>
    <w:rsid w:val="00993808"/>
    <w:rsid w:val="009A2FB6"/>
    <w:rsid w:val="009F7241"/>
    <w:rsid w:val="00A20F8A"/>
    <w:rsid w:val="00A57199"/>
    <w:rsid w:val="00AC48C9"/>
    <w:rsid w:val="00AE097A"/>
    <w:rsid w:val="00B20459"/>
    <w:rsid w:val="00B25547"/>
    <w:rsid w:val="00BC0F4A"/>
    <w:rsid w:val="00BD3049"/>
    <w:rsid w:val="00BE4C1B"/>
    <w:rsid w:val="00BE7B8C"/>
    <w:rsid w:val="00BF1CCD"/>
    <w:rsid w:val="00C15F6A"/>
    <w:rsid w:val="00C30DB7"/>
    <w:rsid w:val="00C57656"/>
    <w:rsid w:val="00C61854"/>
    <w:rsid w:val="00C67F61"/>
    <w:rsid w:val="00C770B7"/>
    <w:rsid w:val="00CC48A1"/>
    <w:rsid w:val="00CC49F9"/>
    <w:rsid w:val="00D1320B"/>
    <w:rsid w:val="00D22327"/>
    <w:rsid w:val="00D25E23"/>
    <w:rsid w:val="00D3655F"/>
    <w:rsid w:val="00D40826"/>
    <w:rsid w:val="00D411AD"/>
    <w:rsid w:val="00D837C0"/>
    <w:rsid w:val="00D94D14"/>
    <w:rsid w:val="00D95BC0"/>
    <w:rsid w:val="00D975B5"/>
    <w:rsid w:val="00DC264B"/>
    <w:rsid w:val="00DD6947"/>
    <w:rsid w:val="00DF5B59"/>
    <w:rsid w:val="00E2348C"/>
    <w:rsid w:val="00E331B0"/>
    <w:rsid w:val="00E37E3D"/>
    <w:rsid w:val="00E5011C"/>
    <w:rsid w:val="00E616DE"/>
    <w:rsid w:val="00E62509"/>
    <w:rsid w:val="00E77247"/>
    <w:rsid w:val="00E77DAA"/>
    <w:rsid w:val="00E82CE9"/>
    <w:rsid w:val="00E82D86"/>
    <w:rsid w:val="00EA0181"/>
    <w:rsid w:val="00EA5004"/>
    <w:rsid w:val="00ED2CB9"/>
    <w:rsid w:val="00EE2D9D"/>
    <w:rsid w:val="00F13E7D"/>
    <w:rsid w:val="00F377B8"/>
    <w:rsid w:val="00F47835"/>
    <w:rsid w:val="00F7224E"/>
    <w:rsid w:val="00F72FE8"/>
    <w:rsid w:val="00F90BE2"/>
    <w:rsid w:val="00F93A9D"/>
    <w:rsid w:val="00FA44C2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F73"/>
    <w:pPr>
      <w:ind w:left="720"/>
      <w:contextualSpacing/>
    </w:pPr>
  </w:style>
  <w:style w:type="table" w:styleId="a4">
    <w:name w:val="Table Grid"/>
    <w:basedOn w:val="a1"/>
    <w:uiPriority w:val="59"/>
    <w:rsid w:val="00A5719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0E5"/>
  </w:style>
  <w:style w:type="paragraph" w:styleId="a7">
    <w:name w:val="footer"/>
    <w:basedOn w:val="a"/>
    <w:link w:val="a8"/>
    <w:uiPriority w:val="99"/>
    <w:unhideWhenUsed/>
    <w:rsid w:val="003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0E5"/>
  </w:style>
  <w:style w:type="paragraph" w:styleId="a9">
    <w:name w:val="No Spacing"/>
    <w:uiPriority w:val="1"/>
    <w:qFormat/>
    <w:rsid w:val="00DD694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8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2D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7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F73"/>
    <w:pPr>
      <w:ind w:left="720"/>
      <w:contextualSpacing/>
    </w:pPr>
  </w:style>
  <w:style w:type="table" w:styleId="a4">
    <w:name w:val="Table Grid"/>
    <w:basedOn w:val="a1"/>
    <w:uiPriority w:val="59"/>
    <w:rsid w:val="00A5719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0E5"/>
  </w:style>
  <w:style w:type="paragraph" w:styleId="a7">
    <w:name w:val="footer"/>
    <w:basedOn w:val="a"/>
    <w:link w:val="a8"/>
    <w:uiPriority w:val="99"/>
    <w:unhideWhenUsed/>
    <w:rsid w:val="003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0E5"/>
  </w:style>
  <w:style w:type="paragraph" w:styleId="a9">
    <w:name w:val="No Spacing"/>
    <w:uiPriority w:val="1"/>
    <w:qFormat/>
    <w:rsid w:val="00DD694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8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2D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5D83-DA0C-4E05-9EA6-96298DCE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14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Римма Юрьевна</cp:lastModifiedBy>
  <cp:revision>86</cp:revision>
  <cp:lastPrinted>2017-02-14T04:45:00Z</cp:lastPrinted>
  <dcterms:created xsi:type="dcterms:W3CDTF">2014-12-14T07:26:00Z</dcterms:created>
  <dcterms:modified xsi:type="dcterms:W3CDTF">2017-10-30T05:23:00Z</dcterms:modified>
</cp:coreProperties>
</file>