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52" w:rsidRPr="002930AA" w:rsidRDefault="00963F52" w:rsidP="00A81466">
      <w:pPr>
        <w:shd w:val="clear" w:color="auto" w:fill="FFFFFF"/>
        <w:spacing w:after="0" w:line="240" w:lineRule="auto"/>
        <w:contextualSpacing/>
        <w:jc w:val="center"/>
        <w:rPr>
          <w:rFonts w:ascii="Times New Roman" w:eastAsia="Cambria" w:hAnsi="Times New Roman" w:cs="Times New Roman"/>
          <w:b/>
          <w:bCs/>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Муниципальное бюджетное общеобразовательное учреждение</w:t>
      </w: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«Средняя общеобразовательная школа №24» г. Кемерово</w:t>
      </w:r>
    </w:p>
    <w:p w:rsidR="00963F52" w:rsidRPr="002930AA" w:rsidRDefault="00963F52" w:rsidP="00963F52">
      <w:pPr>
        <w:spacing w:after="0" w:line="240" w:lineRule="auto"/>
        <w:rPr>
          <w:rFonts w:ascii="Times New Roman" w:eastAsia="Times New Roman" w:hAnsi="Times New Roman" w:cs="Times New Roman"/>
          <w:sz w:val="24"/>
          <w:szCs w:val="24"/>
          <w:lang w:eastAsia="ru-RU"/>
        </w:rPr>
      </w:pPr>
    </w:p>
    <w:p w:rsidR="00963F52" w:rsidRPr="002930AA" w:rsidRDefault="00963F52" w:rsidP="00963F52">
      <w:pPr>
        <w:spacing w:after="0" w:line="240" w:lineRule="auto"/>
        <w:rPr>
          <w:rFonts w:ascii="Times New Roman" w:eastAsia="Times New Roman" w:hAnsi="Times New Roman" w:cs="Times New Roman"/>
          <w:sz w:val="24"/>
          <w:szCs w:val="24"/>
          <w:lang w:eastAsia="ru-RU"/>
        </w:rPr>
      </w:pPr>
    </w:p>
    <w:p w:rsidR="00963F52" w:rsidRPr="002930AA" w:rsidRDefault="00963F52" w:rsidP="00963F52">
      <w:pPr>
        <w:spacing w:after="0" w:line="240" w:lineRule="auto"/>
        <w:rPr>
          <w:rFonts w:ascii="Times New Roman" w:eastAsia="Times New Roman" w:hAnsi="Times New Roman" w:cs="Times New Roman"/>
          <w:sz w:val="24"/>
          <w:szCs w:val="24"/>
          <w:lang w:eastAsia="ru-RU"/>
        </w:rPr>
      </w:pPr>
    </w:p>
    <w:p w:rsidR="00963F52" w:rsidRPr="002930AA" w:rsidRDefault="00963F52" w:rsidP="00963F52">
      <w:pPr>
        <w:spacing w:after="0" w:line="240" w:lineRule="auto"/>
        <w:rPr>
          <w:rFonts w:ascii="Times New Roman" w:eastAsia="Times New Roman" w:hAnsi="Times New Roman" w:cs="Times New Roman"/>
          <w:sz w:val="24"/>
          <w:szCs w:val="24"/>
          <w:lang w:eastAsia="ru-RU"/>
        </w:rPr>
      </w:pPr>
    </w:p>
    <w:tbl>
      <w:tblPr>
        <w:tblStyle w:val="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843"/>
        <w:gridCol w:w="3969"/>
      </w:tblGrid>
      <w:tr w:rsidR="00963F52" w:rsidRPr="002930AA" w:rsidTr="00D4435C">
        <w:tc>
          <w:tcPr>
            <w:tcW w:w="4077" w:type="dxa"/>
            <w:hideMark/>
          </w:tcPr>
          <w:p w:rsidR="00963F52" w:rsidRPr="002930AA" w:rsidRDefault="00963F52" w:rsidP="00963F52">
            <w:pPr>
              <w:rPr>
                <w:rFonts w:ascii="Times New Roman" w:eastAsia="Times New Roman" w:hAnsi="Times New Roman"/>
                <w:sz w:val="24"/>
                <w:szCs w:val="24"/>
              </w:rPr>
            </w:pPr>
            <w:r w:rsidRPr="002930AA">
              <w:rPr>
                <w:rFonts w:ascii="Times New Roman" w:eastAsia="Times New Roman" w:hAnsi="Times New Roman"/>
                <w:sz w:val="24"/>
                <w:szCs w:val="24"/>
              </w:rPr>
              <w:t xml:space="preserve">Согласовано  на методическом объединении    учителей         </w:t>
            </w:r>
            <w:r w:rsidR="00C92880">
              <w:rPr>
                <w:rFonts w:ascii="Times New Roman" w:eastAsia="Times New Roman" w:hAnsi="Times New Roman"/>
                <w:sz w:val="24"/>
                <w:szCs w:val="24"/>
              </w:rPr>
              <w:t>иностранного языка</w:t>
            </w:r>
            <w:r w:rsidRPr="002930AA">
              <w:rPr>
                <w:rFonts w:ascii="Times New Roman" w:eastAsia="Times New Roman" w:hAnsi="Times New Roman"/>
                <w:sz w:val="24"/>
                <w:szCs w:val="24"/>
              </w:rPr>
              <w:t xml:space="preserve">                              </w:t>
            </w:r>
          </w:p>
          <w:p w:rsidR="00963F52" w:rsidRPr="002930AA" w:rsidRDefault="00963F52" w:rsidP="00963F52">
            <w:pPr>
              <w:rPr>
                <w:rFonts w:ascii="Times New Roman" w:eastAsia="Times New Roman" w:hAnsi="Times New Roman"/>
                <w:sz w:val="24"/>
                <w:szCs w:val="24"/>
              </w:rPr>
            </w:pPr>
            <w:r w:rsidRPr="002930AA">
              <w:rPr>
                <w:rFonts w:ascii="Times New Roman" w:eastAsia="Times New Roman" w:hAnsi="Times New Roman"/>
                <w:sz w:val="24"/>
                <w:szCs w:val="24"/>
              </w:rPr>
              <w:t xml:space="preserve">протокол </w:t>
            </w:r>
            <w:r w:rsidRPr="002930AA">
              <w:rPr>
                <w:rFonts w:ascii="Times New Roman" w:eastAsia="Times New Roman" w:hAnsi="Times New Roman"/>
                <w:color w:val="000000" w:themeColor="text1"/>
                <w:sz w:val="24"/>
                <w:szCs w:val="24"/>
              </w:rPr>
              <w:t xml:space="preserve">№ 4 от  </w:t>
            </w:r>
            <w:r w:rsidR="00D4435C" w:rsidRPr="00D4435C">
              <w:rPr>
                <w:rFonts w:ascii="Times New Roman" w:eastAsia="Times New Roman" w:hAnsi="Times New Roman"/>
                <w:color w:val="000000" w:themeColor="text1"/>
                <w:sz w:val="24"/>
                <w:szCs w:val="24"/>
              </w:rPr>
              <w:t>«29</w:t>
            </w:r>
            <w:r w:rsidRPr="00D4435C">
              <w:rPr>
                <w:rFonts w:ascii="Times New Roman" w:eastAsia="Times New Roman" w:hAnsi="Times New Roman"/>
                <w:color w:val="000000" w:themeColor="text1"/>
                <w:sz w:val="24"/>
                <w:szCs w:val="24"/>
              </w:rPr>
              <w:t>» марта 201</w:t>
            </w:r>
            <w:r w:rsidR="00D4435C" w:rsidRPr="00D4435C">
              <w:rPr>
                <w:rFonts w:ascii="Times New Roman" w:eastAsia="Times New Roman" w:hAnsi="Times New Roman"/>
                <w:color w:val="000000" w:themeColor="text1"/>
                <w:sz w:val="24"/>
                <w:szCs w:val="24"/>
              </w:rPr>
              <w:t>7</w:t>
            </w:r>
            <w:r w:rsidRPr="00D4435C">
              <w:rPr>
                <w:rFonts w:ascii="Times New Roman" w:eastAsia="Times New Roman" w:hAnsi="Times New Roman"/>
                <w:color w:val="000000" w:themeColor="text1"/>
                <w:sz w:val="24"/>
                <w:szCs w:val="24"/>
              </w:rPr>
              <w:t>г</w:t>
            </w:r>
            <w:r w:rsidRPr="00D4435C">
              <w:rPr>
                <w:rFonts w:ascii="Times New Roman" w:eastAsia="Times New Roman" w:hAnsi="Times New Roman"/>
                <w:sz w:val="24"/>
                <w:szCs w:val="24"/>
              </w:rPr>
              <w:t>.</w:t>
            </w:r>
            <w:r w:rsidRPr="002930AA">
              <w:rPr>
                <w:rFonts w:ascii="Times New Roman" w:eastAsia="Times New Roman" w:hAnsi="Times New Roman"/>
                <w:sz w:val="24"/>
                <w:szCs w:val="24"/>
              </w:rPr>
              <w:t xml:space="preserve"> </w:t>
            </w:r>
          </w:p>
          <w:p w:rsidR="00963F52" w:rsidRPr="002930AA" w:rsidRDefault="00963F52" w:rsidP="00963F52">
            <w:pPr>
              <w:rPr>
                <w:rFonts w:ascii="Times New Roman" w:eastAsia="Times New Roman" w:hAnsi="Times New Roman"/>
                <w:sz w:val="24"/>
                <w:szCs w:val="24"/>
              </w:rPr>
            </w:pPr>
            <w:r w:rsidRPr="002930AA">
              <w:rPr>
                <w:rFonts w:ascii="Times New Roman" w:eastAsia="Times New Roman" w:hAnsi="Times New Roman"/>
                <w:sz w:val="24"/>
                <w:szCs w:val="24"/>
              </w:rPr>
              <w:t xml:space="preserve">Руководитель </w:t>
            </w:r>
            <w:proofErr w:type="gramStart"/>
            <w:r w:rsidRPr="002930AA">
              <w:rPr>
                <w:rFonts w:ascii="Times New Roman" w:eastAsia="Times New Roman" w:hAnsi="Times New Roman"/>
                <w:sz w:val="24"/>
                <w:szCs w:val="24"/>
              </w:rPr>
              <w:t>м</w:t>
            </w:r>
            <w:proofErr w:type="gramEnd"/>
            <w:r w:rsidRPr="002930AA">
              <w:rPr>
                <w:rFonts w:ascii="Times New Roman" w:eastAsia="Times New Roman" w:hAnsi="Times New Roman"/>
                <w:sz w:val="24"/>
                <w:szCs w:val="24"/>
              </w:rPr>
              <w:t xml:space="preserve">/о___________                </w:t>
            </w:r>
          </w:p>
        </w:tc>
        <w:tc>
          <w:tcPr>
            <w:tcW w:w="1843" w:type="dxa"/>
            <w:hideMark/>
          </w:tcPr>
          <w:p w:rsidR="00963F52" w:rsidRPr="002930AA" w:rsidRDefault="00963F52" w:rsidP="00963F52">
            <w:pPr>
              <w:rPr>
                <w:rFonts w:ascii="Times New Roman" w:eastAsia="Times New Roman" w:hAnsi="Times New Roman"/>
                <w:sz w:val="24"/>
                <w:szCs w:val="24"/>
              </w:rPr>
            </w:pPr>
            <w:r w:rsidRPr="002930AA">
              <w:rPr>
                <w:rFonts w:ascii="Times New Roman" w:eastAsia="Times New Roman" w:hAnsi="Times New Roman"/>
                <w:sz w:val="24"/>
                <w:szCs w:val="24"/>
              </w:rPr>
              <w:t xml:space="preserve">                                                                            </w:t>
            </w:r>
          </w:p>
        </w:tc>
        <w:tc>
          <w:tcPr>
            <w:tcW w:w="3969" w:type="dxa"/>
            <w:hideMark/>
          </w:tcPr>
          <w:p w:rsidR="00963F52" w:rsidRPr="002930AA" w:rsidRDefault="00963F52" w:rsidP="00963F52">
            <w:pPr>
              <w:rPr>
                <w:rFonts w:ascii="Times New Roman" w:eastAsia="Times New Roman" w:hAnsi="Times New Roman"/>
                <w:sz w:val="24"/>
                <w:szCs w:val="24"/>
              </w:rPr>
            </w:pPr>
            <w:r w:rsidRPr="002930AA">
              <w:rPr>
                <w:rFonts w:ascii="Times New Roman" w:eastAsia="Times New Roman" w:hAnsi="Times New Roman"/>
                <w:sz w:val="24"/>
                <w:szCs w:val="24"/>
              </w:rPr>
              <w:t xml:space="preserve">Утверждаю. </w:t>
            </w:r>
          </w:p>
          <w:p w:rsidR="00963F52" w:rsidRPr="002930AA" w:rsidRDefault="00963F52" w:rsidP="00963F52">
            <w:pPr>
              <w:rPr>
                <w:rFonts w:ascii="Times New Roman" w:eastAsia="Times New Roman" w:hAnsi="Times New Roman"/>
                <w:sz w:val="24"/>
                <w:szCs w:val="24"/>
              </w:rPr>
            </w:pPr>
            <w:r w:rsidRPr="002930AA">
              <w:rPr>
                <w:rFonts w:ascii="Times New Roman" w:eastAsia="Times New Roman" w:hAnsi="Times New Roman"/>
                <w:sz w:val="24"/>
                <w:szCs w:val="24"/>
              </w:rPr>
              <w:t>Директор МБОУ «СОШ №24»</w:t>
            </w:r>
          </w:p>
          <w:p w:rsidR="00963F52" w:rsidRPr="002930AA" w:rsidRDefault="00963F52" w:rsidP="00963F52">
            <w:pPr>
              <w:rPr>
                <w:rFonts w:ascii="Times New Roman" w:eastAsia="Times New Roman" w:hAnsi="Times New Roman"/>
                <w:sz w:val="24"/>
                <w:szCs w:val="24"/>
              </w:rPr>
            </w:pPr>
            <w:r w:rsidRPr="002930AA">
              <w:rPr>
                <w:rFonts w:ascii="Times New Roman" w:eastAsia="Times New Roman" w:hAnsi="Times New Roman"/>
                <w:sz w:val="24"/>
                <w:szCs w:val="24"/>
              </w:rPr>
              <w:t xml:space="preserve">________________ </w:t>
            </w:r>
          </w:p>
          <w:p w:rsidR="00963F52" w:rsidRPr="002930AA" w:rsidRDefault="00963F52" w:rsidP="00963F52">
            <w:pPr>
              <w:rPr>
                <w:rFonts w:ascii="Times New Roman" w:eastAsia="Times New Roman" w:hAnsi="Times New Roman"/>
                <w:sz w:val="24"/>
                <w:szCs w:val="24"/>
              </w:rPr>
            </w:pPr>
            <w:r w:rsidRPr="002930AA">
              <w:rPr>
                <w:rFonts w:ascii="Times New Roman" w:eastAsia="Times New Roman" w:hAnsi="Times New Roman"/>
                <w:sz w:val="24"/>
                <w:szCs w:val="24"/>
              </w:rPr>
              <w:t>Т.А. Евтушенко</w:t>
            </w:r>
          </w:p>
          <w:p w:rsidR="00963F52" w:rsidRPr="002930AA" w:rsidRDefault="00963F52" w:rsidP="00963F52">
            <w:pPr>
              <w:rPr>
                <w:rFonts w:ascii="Times New Roman" w:eastAsia="Times New Roman" w:hAnsi="Times New Roman"/>
                <w:sz w:val="24"/>
                <w:szCs w:val="24"/>
              </w:rPr>
            </w:pPr>
            <w:r w:rsidRPr="002930AA">
              <w:rPr>
                <w:rFonts w:ascii="Times New Roman" w:eastAsia="Times New Roman" w:hAnsi="Times New Roman"/>
                <w:sz w:val="24"/>
                <w:szCs w:val="24"/>
              </w:rPr>
              <w:t xml:space="preserve">приказ </w:t>
            </w:r>
            <w:r w:rsidR="00FE23DC" w:rsidRPr="00D4435C">
              <w:rPr>
                <w:rFonts w:ascii="Times New Roman" w:hAnsi="Times New Roman"/>
                <w:sz w:val="24"/>
                <w:szCs w:val="24"/>
              </w:rPr>
              <w:t>№102  от 30.05.2017</w:t>
            </w:r>
            <w:r w:rsidRPr="00D4435C">
              <w:rPr>
                <w:rFonts w:ascii="Times New Roman" w:eastAsia="Times New Roman" w:hAnsi="Times New Roman"/>
                <w:sz w:val="24"/>
                <w:szCs w:val="24"/>
              </w:rPr>
              <w:t xml:space="preserve">.                                                                            </w:t>
            </w:r>
          </w:p>
        </w:tc>
      </w:tr>
    </w:tbl>
    <w:p w:rsidR="00963F52" w:rsidRPr="002930AA" w:rsidRDefault="00963F52" w:rsidP="00963F52">
      <w:pPr>
        <w:spacing w:after="0" w:line="240" w:lineRule="auto"/>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bookmarkStart w:id="0" w:name="_GoBack"/>
      <w:bookmarkEnd w:id="0"/>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jc w:val="center"/>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 Рабочая программа</w:t>
      </w:r>
    </w:p>
    <w:p w:rsidR="00963F52" w:rsidRPr="002930AA" w:rsidRDefault="00963F52" w:rsidP="00963F52">
      <w:pPr>
        <w:spacing w:after="0" w:line="240" w:lineRule="auto"/>
        <w:jc w:val="center"/>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 по иностранному  языку для 5-9 классов</w:t>
      </w: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rPr>
          <w:rFonts w:ascii="Times New Roman" w:eastAsia="Times New Roman" w:hAnsi="Times New Roman" w:cs="Times New Roman"/>
          <w:sz w:val="24"/>
          <w:szCs w:val="24"/>
          <w:lang w:eastAsia="ru-RU"/>
        </w:rPr>
      </w:pPr>
    </w:p>
    <w:p w:rsidR="00963F52" w:rsidRPr="002930AA" w:rsidRDefault="00963F52" w:rsidP="00963F52">
      <w:pPr>
        <w:spacing w:after="0" w:line="240" w:lineRule="auto"/>
        <w:rPr>
          <w:rFonts w:ascii="Times New Roman" w:eastAsia="Times New Roman" w:hAnsi="Times New Roman" w:cs="Times New Roman"/>
          <w:sz w:val="24"/>
          <w:szCs w:val="24"/>
          <w:lang w:eastAsia="ru-RU"/>
        </w:rPr>
      </w:pPr>
    </w:p>
    <w:p w:rsidR="00963F52" w:rsidRPr="002930AA" w:rsidRDefault="00963F52" w:rsidP="00963F52">
      <w:pPr>
        <w:spacing w:after="0" w:line="240" w:lineRule="auto"/>
        <w:rPr>
          <w:rFonts w:ascii="Times New Roman" w:eastAsia="Times New Roman" w:hAnsi="Times New Roman" w:cs="Times New Roman"/>
          <w:sz w:val="24"/>
          <w:szCs w:val="24"/>
          <w:lang w:eastAsia="ru-RU"/>
        </w:rPr>
      </w:pPr>
    </w:p>
    <w:p w:rsidR="00963F52" w:rsidRPr="002930AA" w:rsidRDefault="00963F52" w:rsidP="00963F52">
      <w:pPr>
        <w:spacing w:after="0" w:line="240" w:lineRule="auto"/>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tbl>
      <w:tblPr>
        <w:tblStyle w:val="7"/>
        <w:tblW w:w="4536"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963F52" w:rsidRPr="002930AA" w:rsidTr="00016C1D">
        <w:tc>
          <w:tcPr>
            <w:tcW w:w="4536" w:type="dxa"/>
          </w:tcPr>
          <w:p w:rsidR="00963F52" w:rsidRPr="002930AA" w:rsidRDefault="00963F52" w:rsidP="00FE23DC">
            <w:pPr>
              <w:rPr>
                <w:rFonts w:ascii="Times New Roman" w:eastAsia="Times New Roman" w:hAnsi="Times New Roman"/>
                <w:sz w:val="24"/>
                <w:szCs w:val="24"/>
              </w:rPr>
            </w:pPr>
            <w:r w:rsidRPr="002930AA">
              <w:rPr>
                <w:rFonts w:ascii="Times New Roman" w:eastAsia="Times New Roman" w:hAnsi="Times New Roman"/>
                <w:sz w:val="24"/>
                <w:szCs w:val="24"/>
              </w:rPr>
              <w:t xml:space="preserve">Составитель:                                                                 Ренкель Светлана Александровна, </w:t>
            </w:r>
          </w:p>
          <w:p w:rsidR="00963F52" w:rsidRPr="002930AA" w:rsidRDefault="00963F52" w:rsidP="00FE23DC">
            <w:pPr>
              <w:rPr>
                <w:rFonts w:ascii="Times New Roman" w:eastAsia="Times New Roman" w:hAnsi="Times New Roman"/>
                <w:sz w:val="24"/>
                <w:szCs w:val="24"/>
              </w:rPr>
            </w:pPr>
            <w:r w:rsidRPr="002930AA">
              <w:rPr>
                <w:rFonts w:ascii="Times New Roman" w:eastAsia="Times New Roman" w:hAnsi="Times New Roman"/>
                <w:sz w:val="24"/>
                <w:szCs w:val="24"/>
              </w:rPr>
              <w:t>учитель английского языка.</w:t>
            </w:r>
          </w:p>
          <w:p w:rsidR="00963F52" w:rsidRPr="002930AA" w:rsidRDefault="00963F52" w:rsidP="00963F52">
            <w:pPr>
              <w:jc w:val="center"/>
              <w:rPr>
                <w:rFonts w:ascii="Times New Roman" w:eastAsia="Times New Roman" w:hAnsi="Times New Roman"/>
                <w:sz w:val="24"/>
                <w:szCs w:val="24"/>
                <w:u w:val="single"/>
              </w:rPr>
            </w:pPr>
          </w:p>
        </w:tc>
      </w:tr>
    </w:tbl>
    <w:p w:rsidR="00963F52" w:rsidRPr="002930AA" w:rsidRDefault="00963F52" w:rsidP="00963F52">
      <w:pPr>
        <w:spacing w:after="0" w:line="240" w:lineRule="auto"/>
        <w:ind w:firstLine="720"/>
        <w:jc w:val="center"/>
        <w:rPr>
          <w:rFonts w:ascii="Times New Roman" w:eastAsia="Times New Roman" w:hAnsi="Times New Roman" w:cs="Times New Roman"/>
          <w:sz w:val="24"/>
          <w:szCs w:val="24"/>
          <w:u w:val="single"/>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color w:val="FF0000"/>
          <w:sz w:val="24"/>
          <w:szCs w:val="24"/>
          <w:lang w:eastAsia="ru-RU"/>
        </w:rPr>
      </w:pPr>
      <w:r w:rsidRPr="002930AA">
        <w:rPr>
          <w:rFonts w:ascii="Times New Roman" w:eastAsia="Times New Roman" w:hAnsi="Times New Roman" w:cs="Times New Roman"/>
          <w:sz w:val="24"/>
          <w:szCs w:val="24"/>
          <w:lang w:eastAsia="ru-RU"/>
        </w:rPr>
        <w:t xml:space="preserve">                                        </w:t>
      </w: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                                         </w:t>
      </w: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Pr="002930AA" w:rsidRDefault="00963F52" w:rsidP="00963F52">
      <w:pPr>
        <w:spacing w:after="0" w:line="240" w:lineRule="auto"/>
        <w:ind w:firstLine="720"/>
        <w:jc w:val="center"/>
        <w:rPr>
          <w:rFonts w:ascii="Times New Roman" w:eastAsia="Times New Roman" w:hAnsi="Times New Roman" w:cs="Times New Roman"/>
          <w:sz w:val="24"/>
          <w:szCs w:val="24"/>
          <w:lang w:eastAsia="ru-RU"/>
        </w:rPr>
      </w:pPr>
    </w:p>
    <w:p w:rsidR="00963F52" w:rsidRDefault="00963F52" w:rsidP="00963F52">
      <w:pPr>
        <w:spacing w:after="0" w:line="240" w:lineRule="auto"/>
        <w:rPr>
          <w:rFonts w:ascii="Times New Roman" w:eastAsia="Times New Roman" w:hAnsi="Times New Roman" w:cs="Times New Roman"/>
          <w:sz w:val="24"/>
          <w:szCs w:val="24"/>
          <w:lang w:eastAsia="ru-RU"/>
        </w:rPr>
      </w:pPr>
    </w:p>
    <w:p w:rsidR="002930AA" w:rsidRPr="002930AA" w:rsidRDefault="002930AA" w:rsidP="00963F52">
      <w:pPr>
        <w:spacing w:after="0" w:line="240" w:lineRule="auto"/>
        <w:rPr>
          <w:rFonts w:ascii="Times New Roman" w:eastAsia="Times New Roman" w:hAnsi="Times New Roman" w:cs="Times New Roman"/>
          <w:sz w:val="24"/>
          <w:szCs w:val="24"/>
          <w:lang w:eastAsia="ru-RU"/>
        </w:rPr>
      </w:pPr>
    </w:p>
    <w:p w:rsidR="00963F52" w:rsidRPr="002930AA" w:rsidRDefault="00963F52">
      <w:pPr>
        <w:rPr>
          <w:rFonts w:ascii="Times New Roman" w:eastAsia="Cambria" w:hAnsi="Times New Roman" w:cs="Times New Roman"/>
          <w:b/>
          <w:bCs/>
          <w:sz w:val="24"/>
          <w:szCs w:val="24"/>
          <w:lang w:eastAsia="ru-RU"/>
        </w:rPr>
      </w:pPr>
    </w:p>
    <w:p w:rsidR="008D0091" w:rsidRPr="002930AA" w:rsidRDefault="00FE23DC" w:rsidP="00963F52">
      <w:pPr>
        <w:shd w:val="clear" w:color="auto" w:fill="FFFFFF"/>
        <w:spacing w:after="0" w:line="240" w:lineRule="auto"/>
        <w:contextualSpacing/>
        <w:jc w:val="center"/>
        <w:rPr>
          <w:rFonts w:ascii="Times New Roman" w:eastAsia="Cambria" w:hAnsi="Times New Roman" w:cs="Times New Roman"/>
          <w:b/>
          <w:bCs/>
          <w:sz w:val="24"/>
          <w:szCs w:val="24"/>
          <w:lang w:eastAsia="ru-RU"/>
        </w:rPr>
      </w:pPr>
      <w:r w:rsidRPr="002930AA">
        <w:rPr>
          <w:rFonts w:ascii="Times New Roman" w:eastAsia="Cambria" w:hAnsi="Times New Roman" w:cs="Times New Roman"/>
          <w:b/>
          <w:bCs/>
          <w:sz w:val="24"/>
          <w:szCs w:val="24"/>
          <w:lang w:eastAsia="ru-RU"/>
        </w:rPr>
        <w:lastRenderedPageBreak/>
        <w:t xml:space="preserve">1. </w:t>
      </w:r>
      <w:r w:rsidR="00983692" w:rsidRPr="002930AA">
        <w:rPr>
          <w:rFonts w:ascii="Times New Roman" w:eastAsia="Cambria" w:hAnsi="Times New Roman" w:cs="Times New Roman"/>
          <w:b/>
          <w:bCs/>
          <w:sz w:val="24"/>
          <w:szCs w:val="24"/>
          <w:lang w:eastAsia="ru-RU"/>
        </w:rPr>
        <w:t>Планируемые результаты освоения учебн</w:t>
      </w:r>
      <w:r w:rsidR="00963F52" w:rsidRPr="002930AA">
        <w:rPr>
          <w:rFonts w:ascii="Times New Roman" w:eastAsia="Cambria" w:hAnsi="Times New Roman" w:cs="Times New Roman"/>
          <w:b/>
          <w:bCs/>
          <w:sz w:val="24"/>
          <w:szCs w:val="24"/>
          <w:lang w:eastAsia="ru-RU"/>
        </w:rPr>
        <w:t>ого предмета «Иностранный язык»</w:t>
      </w:r>
    </w:p>
    <w:p w:rsidR="00963F52" w:rsidRPr="002930AA" w:rsidRDefault="00963F52" w:rsidP="00963F52">
      <w:pPr>
        <w:shd w:val="clear" w:color="auto" w:fill="FFFFFF"/>
        <w:spacing w:after="0" w:line="240" w:lineRule="auto"/>
        <w:contextualSpacing/>
        <w:jc w:val="center"/>
        <w:rPr>
          <w:rFonts w:ascii="Times New Roman" w:eastAsia="Cambria" w:hAnsi="Times New Roman" w:cs="Times New Roman"/>
          <w:b/>
          <w:bCs/>
          <w:sz w:val="24"/>
          <w:szCs w:val="24"/>
          <w:lang w:eastAsia="ru-RU"/>
        </w:rPr>
      </w:pPr>
    </w:p>
    <w:p w:rsidR="00A94A03" w:rsidRPr="002930AA" w:rsidRDefault="00A94A03" w:rsidP="00566F62">
      <w:pPr>
        <w:widowControl w:val="0"/>
        <w:spacing w:after="0"/>
        <w:ind w:right="108"/>
        <w:jc w:val="both"/>
        <w:outlineLvl w:val="2"/>
        <w:rPr>
          <w:rFonts w:ascii="Times New Roman" w:hAnsi="Times New Roman" w:cs="Times New Roman"/>
          <w:bCs/>
          <w:sz w:val="24"/>
          <w:szCs w:val="24"/>
        </w:rPr>
      </w:pPr>
      <w:r w:rsidRPr="002930AA">
        <w:rPr>
          <w:rFonts w:ascii="Times New Roman" w:hAnsi="Times New Roman" w:cs="Times New Roman"/>
          <w:bCs/>
          <w:sz w:val="24"/>
          <w:szCs w:val="24"/>
        </w:rPr>
        <w:t xml:space="preserve">Изучение предметной области «Иностранные языки» </w:t>
      </w:r>
      <w:r w:rsidR="002F5268">
        <w:rPr>
          <w:rFonts w:ascii="Times New Roman" w:hAnsi="Times New Roman" w:cs="Times New Roman"/>
          <w:bCs/>
          <w:sz w:val="24"/>
          <w:szCs w:val="24"/>
        </w:rPr>
        <w:t xml:space="preserve">должно </w:t>
      </w:r>
      <w:r w:rsidRPr="002930AA">
        <w:rPr>
          <w:rFonts w:ascii="Times New Roman" w:hAnsi="Times New Roman" w:cs="Times New Roman"/>
          <w:bCs/>
          <w:sz w:val="24"/>
          <w:szCs w:val="24"/>
        </w:rPr>
        <w:t>обеспечи</w:t>
      </w:r>
      <w:r w:rsidR="002F5268">
        <w:rPr>
          <w:rFonts w:ascii="Times New Roman" w:hAnsi="Times New Roman" w:cs="Times New Roman"/>
          <w:bCs/>
          <w:sz w:val="24"/>
          <w:szCs w:val="24"/>
        </w:rPr>
        <w:t>ть</w:t>
      </w:r>
      <w:r w:rsidRPr="002930AA">
        <w:rPr>
          <w:rFonts w:ascii="Times New Roman" w:hAnsi="Times New Roman" w:cs="Times New Roman"/>
          <w:bCs/>
          <w:sz w:val="24"/>
          <w:szCs w:val="24"/>
        </w:rPr>
        <w:t>:</w:t>
      </w:r>
    </w:p>
    <w:p w:rsidR="00A94A03" w:rsidRPr="002930AA" w:rsidRDefault="00A94A03" w:rsidP="00566F62">
      <w:pPr>
        <w:widowControl w:val="0"/>
        <w:numPr>
          <w:ilvl w:val="0"/>
          <w:numId w:val="49"/>
        </w:numPr>
        <w:spacing w:after="0"/>
        <w:jc w:val="both"/>
        <w:rPr>
          <w:rFonts w:ascii="Times New Roman" w:eastAsia="Calibri" w:hAnsi="Times New Roman" w:cs="Times New Roman"/>
          <w:sz w:val="24"/>
          <w:szCs w:val="24"/>
        </w:rPr>
      </w:pPr>
      <w:r w:rsidRPr="002930AA">
        <w:rPr>
          <w:rFonts w:ascii="Times New Roman" w:eastAsia="Calibri" w:hAnsi="Times New Roman" w:cs="Times New Roman"/>
          <w:sz w:val="24"/>
          <w:szCs w:val="24"/>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A94A03" w:rsidRPr="002930AA" w:rsidRDefault="00A94A03" w:rsidP="00566F62">
      <w:pPr>
        <w:widowControl w:val="0"/>
        <w:numPr>
          <w:ilvl w:val="0"/>
          <w:numId w:val="49"/>
        </w:numPr>
        <w:spacing w:after="0"/>
        <w:jc w:val="both"/>
        <w:rPr>
          <w:rFonts w:ascii="Times New Roman" w:eastAsia="Calibri" w:hAnsi="Times New Roman" w:cs="Times New Roman"/>
          <w:sz w:val="24"/>
          <w:szCs w:val="24"/>
        </w:rPr>
      </w:pPr>
      <w:r w:rsidRPr="002930AA">
        <w:rPr>
          <w:rFonts w:ascii="Times New Roman" w:eastAsia="Calibri" w:hAnsi="Times New Roman" w:cs="Times New Roman"/>
          <w:sz w:val="24"/>
          <w:szCs w:val="24"/>
        </w:rPr>
        <w:t>осознание тесной связи между овладением иностранными языками и личностным, социальным и профессиональным ростом;</w:t>
      </w:r>
    </w:p>
    <w:p w:rsidR="00A94A03" w:rsidRPr="002930AA" w:rsidRDefault="00A94A03" w:rsidP="00566F62">
      <w:pPr>
        <w:widowControl w:val="0"/>
        <w:numPr>
          <w:ilvl w:val="0"/>
          <w:numId w:val="49"/>
        </w:numPr>
        <w:spacing w:after="0"/>
        <w:jc w:val="both"/>
        <w:rPr>
          <w:rFonts w:ascii="Times New Roman" w:eastAsia="Calibri" w:hAnsi="Times New Roman" w:cs="Times New Roman"/>
          <w:sz w:val="24"/>
          <w:szCs w:val="24"/>
        </w:rPr>
      </w:pPr>
      <w:r w:rsidRPr="002930AA">
        <w:rPr>
          <w:rFonts w:ascii="Times New Roman" w:eastAsia="Calibri" w:hAnsi="Times New Roman" w:cs="Times New Roman"/>
          <w:sz w:val="24"/>
          <w:szCs w:val="24"/>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A94A03" w:rsidRPr="002930AA" w:rsidRDefault="00A94A03" w:rsidP="00566F62">
      <w:pPr>
        <w:widowControl w:val="0"/>
        <w:numPr>
          <w:ilvl w:val="0"/>
          <w:numId w:val="49"/>
        </w:numPr>
        <w:spacing w:after="0"/>
        <w:jc w:val="both"/>
        <w:rPr>
          <w:rFonts w:ascii="Times New Roman" w:eastAsia="Calibri" w:hAnsi="Times New Roman" w:cs="Times New Roman"/>
          <w:sz w:val="24"/>
          <w:szCs w:val="24"/>
        </w:rPr>
      </w:pPr>
      <w:r w:rsidRPr="002930AA">
        <w:rPr>
          <w:rFonts w:ascii="Times New Roman" w:eastAsia="Calibri" w:hAnsi="Times New Roman" w:cs="Times New Roman"/>
          <w:sz w:val="24"/>
          <w:szCs w:val="24"/>
        </w:rPr>
        <w:t xml:space="preserve">обогащение активного и потенциального словарного запаса, развитие у </w:t>
      </w:r>
      <w:proofErr w:type="gramStart"/>
      <w:r w:rsidRPr="002930AA">
        <w:rPr>
          <w:rFonts w:ascii="Times New Roman" w:eastAsia="Calibri" w:hAnsi="Times New Roman" w:cs="Times New Roman"/>
          <w:sz w:val="24"/>
          <w:szCs w:val="24"/>
        </w:rPr>
        <w:t>обучающихся</w:t>
      </w:r>
      <w:proofErr w:type="gramEnd"/>
      <w:r w:rsidRPr="002930AA">
        <w:rPr>
          <w:rFonts w:ascii="Times New Roman" w:eastAsia="Calibri" w:hAnsi="Times New Roman" w:cs="Times New Roman"/>
          <w:sz w:val="24"/>
          <w:szCs w:val="24"/>
        </w:rPr>
        <w:t xml:space="preserve"> культуры владения иностранным языком в соответствии с требованиями к нормам устной и письменной речи, правилами речевого этикета.</w:t>
      </w:r>
    </w:p>
    <w:p w:rsidR="00FE23DC" w:rsidRPr="002930AA" w:rsidRDefault="00FE23DC" w:rsidP="00566F62">
      <w:pPr>
        <w:autoSpaceDE w:val="0"/>
        <w:autoSpaceDN w:val="0"/>
        <w:adjustRightInd w:val="0"/>
        <w:spacing w:after="0"/>
        <w:contextualSpacing/>
        <w:jc w:val="both"/>
        <w:rPr>
          <w:rFonts w:ascii="Times New Roman" w:eastAsia="Times New Roman" w:hAnsi="Times New Roman" w:cs="Times New Roman"/>
          <w:sz w:val="24"/>
          <w:szCs w:val="24"/>
        </w:rPr>
      </w:pPr>
    </w:p>
    <w:p w:rsidR="002F5268" w:rsidRPr="002F5268" w:rsidRDefault="002F5268" w:rsidP="00566F62">
      <w:pPr>
        <w:pStyle w:val="dash041e005f0431005f044b005f0447005f043d005f044b005f0439"/>
        <w:spacing w:line="276" w:lineRule="auto"/>
        <w:ind w:firstLine="720"/>
        <w:jc w:val="both"/>
      </w:pPr>
      <w:r w:rsidRPr="00E15BE9">
        <w:rPr>
          <w:rStyle w:val="dash041e005f0431005f044b005f0447005f043d005f044b005f0439005f005fchar1char1"/>
          <w:rFonts w:eastAsia="Cambria"/>
          <w:b/>
        </w:rPr>
        <w:t>Личностные результаты</w:t>
      </w:r>
      <w:r w:rsidRPr="002F5268">
        <w:rPr>
          <w:rStyle w:val="dash041e005f0431005f044b005f0447005f043d005f044b005f0439005f005fchar1char1"/>
          <w:rFonts w:eastAsia="Cambria"/>
        </w:rPr>
        <w:t xml:space="preserve"> освоения основной образовательной программы основного общего образования должны отражать:</w:t>
      </w:r>
    </w:p>
    <w:p w:rsidR="008D0091" w:rsidRPr="002930AA" w:rsidRDefault="008D0091" w:rsidP="00566F62">
      <w:pPr>
        <w:spacing w:after="0"/>
        <w:jc w:val="both"/>
        <w:rPr>
          <w:rFonts w:ascii="Times New Roman" w:hAnsi="Times New Roman" w:cs="Times New Roman"/>
          <w:sz w:val="24"/>
          <w:szCs w:val="24"/>
        </w:rPr>
      </w:pPr>
      <w:r w:rsidRPr="002930AA">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8D0091" w:rsidRPr="002930AA" w:rsidRDefault="008D0091" w:rsidP="00566F62">
      <w:pPr>
        <w:spacing w:after="0"/>
        <w:jc w:val="both"/>
        <w:rPr>
          <w:rFonts w:ascii="Times New Roman" w:hAnsi="Times New Roman" w:cs="Times New Roman"/>
          <w:sz w:val="24"/>
          <w:szCs w:val="24"/>
        </w:rPr>
      </w:pPr>
      <w:r w:rsidRPr="002930AA">
        <w:rPr>
          <w:rFonts w:ascii="Times New Roman" w:hAnsi="Times New Roman" w:cs="Times New Roman"/>
          <w:sz w:val="24"/>
          <w:szCs w:val="24"/>
        </w:rPr>
        <w:t xml:space="preserve">2) формирование ответственного отношения к учению, готовности и </w:t>
      </w:r>
      <w:proofErr w:type="gramStart"/>
      <w:r w:rsidRPr="002930AA">
        <w:rPr>
          <w:rFonts w:ascii="Times New Roman" w:hAnsi="Times New Roman" w:cs="Times New Roman"/>
          <w:sz w:val="24"/>
          <w:szCs w:val="24"/>
        </w:rPr>
        <w:t>способности</w:t>
      </w:r>
      <w:proofErr w:type="gramEnd"/>
      <w:r w:rsidRPr="002930AA">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8D0091" w:rsidRPr="002930AA" w:rsidRDefault="008D0091" w:rsidP="00566F62">
      <w:pPr>
        <w:spacing w:after="0"/>
        <w:jc w:val="both"/>
        <w:rPr>
          <w:rFonts w:ascii="Times New Roman" w:hAnsi="Times New Roman" w:cs="Times New Roman"/>
          <w:sz w:val="24"/>
          <w:szCs w:val="24"/>
        </w:rPr>
      </w:pPr>
      <w:r w:rsidRPr="002930AA">
        <w:rPr>
          <w:rFonts w:ascii="Times New Roman" w:hAnsi="Times New Roman" w:cs="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8D0091" w:rsidRPr="002930AA" w:rsidRDefault="008D0091" w:rsidP="00566F62">
      <w:pPr>
        <w:spacing w:after="0"/>
        <w:jc w:val="both"/>
        <w:rPr>
          <w:rFonts w:ascii="Times New Roman" w:hAnsi="Times New Roman" w:cs="Times New Roman"/>
          <w:sz w:val="24"/>
          <w:szCs w:val="24"/>
        </w:rPr>
      </w:pPr>
      <w:proofErr w:type="gramStart"/>
      <w:r w:rsidRPr="002930AA">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roofErr w:type="gramEnd"/>
    </w:p>
    <w:p w:rsidR="008D0091" w:rsidRPr="002930AA" w:rsidRDefault="008D0091" w:rsidP="00566F62">
      <w:pPr>
        <w:spacing w:after="0"/>
        <w:jc w:val="both"/>
        <w:rPr>
          <w:rFonts w:ascii="Times New Roman" w:hAnsi="Times New Roman" w:cs="Times New Roman"/>
          <w:sz w:val="24"/>
          <w:szCs w:val="24"/>
        </w:rPr>
      </w:pPr>
      <w:r w:rsidRPr="002930AA">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8D0091" w:rsidRDefault="008D0091" w:rsidP="00566F62">
      <w:pPr>
        <w:spacing w:after="0"/>
        <w:jc w:val="both"/>
        <w:rPr>
          <w:rFonts w:ascii="Times New Roman" w:hAnsi="Times New Roman" w:cs="Times New Roman"/>
          <w:sz w:val="24"/>
          <w:szCs w:val="24"/>
        </w:rPr>
      </w:pPr>
      <w:r w:rsidRPr="002930AA">
        <w:rPr>
          <w:rFonts w:ascii="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930AA" w:rsidRPr="002930AA" w:rsidRDefault="002930AA" w:rsidP="00566F62">
      <w:pPr>
        <w:spacing w:after="0"/>
        <w:jc w:val="both"/>
        <w:rPr>
          <w:rFonts w:ascii="Times New Roman" w:hAnsi="Times New Roman" w:cs="Times New Roman"/>
          <w:sz w:val="24"/>
          <w:szCs w:val="24"/>
        </w:rPr>
      </w:pPr>
    </w:p>
    <w:p w:rsidR="008D0091" w:rsidRPr="002930AA" w:rsidRDefault="008D0091" w:rsidP="00566F62">
      <w:pPr>
        <w:spacing w:after="0"/>
        <w:jc w:val="both"/>
        <w:rPr>
          <w:rFonts w:ascii="Times New Roman" w:hAnsi="Times New Roman" w:cs="Times New Roman"/>
          <w:sz w:val="24"/>
          <w:szCs w:val="24"/>
        </w:rPr>
      </w:pPr>
      <w:r w:rsidRPr="002930AA">
        <w:rPr>
          <w:rFonts w:ascii="Times New Roman" w:hAnsi="Times New Roman" w:cs="Times New Roman"/>
          <w:sz w:val="24"/>
          <w:szCs w:val="24"/>
        </w:rPr>
        <w:lastRenderedPageBreak/>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8D0091" w:rsidRPr="002930AA" w:rsidRDefault="008D0091" w:rsidP="00566F62">
      <w:pPr>
        <w:spacing w:after="0"/>
        <w:jc w:val="both"/>
        <w:rPr>
          <w:rFonts w:ascii="Times New Roman" w:hAnsi="Times New Roman" w:cs="Times New Roman"/>
          <w:sz w:val="24"/>
          <w:szCs w:val="24"/>
        </w:rPr>
      </w:pPr>
      <w:r w:rsidRPr="002930AA">
        <w:rPr>
          <w:rFonts w:ascii="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8D0091" w:rsidRPr="002930AA" w:rsidRDefault="008D0091" w:rsidP="00566F62">
      <w:pPr>
        <w:spacing w:after="0"/>
        <w:jc w:val="both"/>
        <w:rPr>
          <w:rFonts w:ascii="Times New Roman" w:hAnsi="Times New Roman" w:cs="Times New Roman"/>
          <w:sz w:val="24"/>
          <w:szCs w:val="24"/>
        </w:rPr>
      </w:pPr>
      <w:r w:rsidRPr="002930AA">
        <w:rPr>
          <w:rFonts w:ascii="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8D0091" w:rsidRPr="002930AA" w:rsidRDefault="008D0091" w:rsidP="00566F62">
      <w:pPr>
        <w:spacing w:after="0"/>
        <w:jc w:val="both"/>
        <w:rPr>
          <w:rFonts w:ascii="Times New Roman" w:hAnsi="Times New Roman" w:cs="Times New Roman"/>
          <w:sz w:val="24"/>
          <w:szCs w:val="24"/>
        </w:rPr>
      </w:pPr>
      <w:r w:rsidRPr="002930AA">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8D0091" w:rsidRPr="002930AA" w:rsidRDefault="008D0091" w:rsidP="00566F62">
      <w:pPr>
        <w:spacing w:after="0"/>
        <w:jc w:val="both"/>
        <w:rPr>
          <w:rFonts w:ascii="Times New Roman" w:hAnsi="Times New Roman" w:cs="Times New Roman"/>
          <w:sz w:val="24"/>
          <w:szCs w:val="24"/>
        </w:rPr>
      </w:pPr>
      <w:r w:rsidRPr="002930AA">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E15BE9" w:rsidRDefault="008D0091" w:rsidP="00566F62">
      <w:pPr>
        <w:pStyle w:val="dash041e005f0431005f044b005f0447005f043d005f044b005f0439"/>
        <w:spacing w:line="276" w:lineRule="auto"/>
        <w:ind w:firstLine="720"/>
        <w:jc w:val="both"/>
      </w:pPr>
      <w:r w:rsidRPr="002930AA">
        <w:t xml:space="preserve"> </w:t>
      </w:r>
    </w:p>
    <w:p w:rsidR="002F5268" w:rsidRPr="0065359B" w:rsidRDefault="002F5268" w:rsidP="00566F62">
      <w:pPr>
        <w:pStyle w:val="dash041e005f0431005f044b005f0447005f043d005f044b005f0439"/>
        <w:spacing w:line="276" w:lineRule="auto"/>
        <w:ind w:firstLine="720"/>
        <w:jc w:val="both"/>
      </w:pPr>
      <w:proofErr w:type="spellStart"/>
      <w:r w:rsidRPr="002F5268">
        <w:rPr>
          <w:b/>
          <w:lang w:eastAsia="en-US"/>
        </w:rPr>
        <w:t>Метапредметные</w:t>
      </w:r>
      <w:proofErr w:type="spellEnd"/>
      <w:r w:rsidRPr="002F5268">
        <w:rPr>
          <w:b/>
          <w:lang w:eastAsia="en-US"/>
        </w:rPr>
        <w:t xml:space="preserve"> результаты </w:t>
      </w:r>
      <w:r w:rsidRPr="002F5268">
        <w:rPr>
          <w:lang w:eastAsia="en-US"/>
        </w:rPr>
        <w:t xml:space="preserve">освоения основной образовательной программы основного общего образования </w:t>
      </w:r>
      <w:r w:rsidRPr="002F5268">
        <w:rPr>
          <w:rStyle w:val="dash041e005f0431005f044b005f0447005f043d005f044b005f0439005f005fchar1char1"/>
          <w:rFonts w:eastAsia="Cambria"/>
        </w:rPr>
        <w:t>должны отражать:</w:t>
      </w:r>
    </w:p>
    <w:p w:rsidR="008D0091"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8D0091"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8D0091"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0091"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8D0091"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8D0091"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2930AA">
        <w:rPr>
          <w:rFonts w:ascii="Times New Roman" w:hAnsi="Times New Roman" w:cs="Times New Roman"/>
          <w:sz w:val="24"/>
          <w:szCs w:val="24"/>
        </w:rPr>
        <w:t>логическое рассуждение</w:t>
      </w:r>
      <w:proofErr w:type="gramEnd"/>
      <w:r w:rsidRPr="002930AA">
        <w:rPr>
          <w:rFonts w:ascii="Times New Roman" w:hAnsi="Times New Roman" w:cs="Times New Roman"/>
          <w:sz w:val="24"/>
          <w:szCs w:val="24"/>
        </w:rPr>
        <w:t>, умозаключение (индуктивное, дедуктивное и по аналогии) и делать выводы;</w:t>
      </w:r>
    </w:p>
    <w:p w:rsidR="008D0091"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8D0091"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8) смысловое чтение;</w:t>
      </w:r>
    </w:p>
    <w:p w:rsidR="008D0091"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 xml:space="preserve">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w:t>
      </w:r>
      <w:r w:rsidRPr="002930AA">
        <w:rPr>
          <w:rFonts w:ascii="Times New Roman" w:hAnsi="Times New Roman" w:cs="Times New Roman"/>
          <w:sz w:val="24"/>
          <w:szCs w:val="24"/>
        </w:rPr>
        <w:lastRenderedPageBreak/>
        <w:t>разрешать конфликты на основе согласования позиций и учета интересов; формулировать, аргументировать и отстаивать свое мнение;</w:t>
      </w:r>
    </w:p>
    <w:p w:rsidR="008D0091"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r w:rsidR="00E15BE9" w:rsidRPr="00E15BE9">
        <w:rPr>
          <w:rFonts w:ascii="Times New Roman" w:hAnsi="Times New Roman" w:cs="Times New Roman"/>
          <w:color w:val="00B050"/>
          <w:sz w:val="24"/>
          <w:szCs w:val="24"/>
        </w:rPr>
        <w:t xml:space="preserve"> </w:t>
      </w:r>
      <w:r w:rsidR="00E15BE9" w:rsidRPr="00E15BE9">
        <w:rPr>
          <w:rFonts w:ascii="Times New Roman" w:hAnsi="Times New Roman" w:cs="Times New Roman"/>
          <w:sz w:val="24"/>
          <w:szCs w:val="24"/>
        </w:rPr>
        <w:t xml:space="preserve">развитие мотивации к овладению культурой активного пользования словарями и другими поисковыми системами.  </w:t>
      </w:r>
    </w:p>
    <w:p w:rsidR="008D0091"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w:t>
      </w:r>
      <w:proofErr w:type="gramStart"/>
      <w:r w:rsidRPr="002930AA">
        <w:rPr>
          <w:rFonts w:ascii="Times New Roman" w:hAnsi="Times New Roman" w:cs="Times New Roman"/>
          <w:sz w:val="24"/>
          <w:szCs w:val="24"/>
        </w:rPr>
        <w:t>Т-</w:t>
      </w:r>
      <w:proofErr w:type="gramEnd"/>
      <w:r w:rsidRPr="002930AA">
        <w:rPr>
          <w:rFonts w:ascii="Times New Roman" w:hAnsi="Times New Roman" w:cs="Times New Roman"/>
          <w:sz w:val="24"/>
          <w:szCs w:val="24"/>
        </w:rPr>
        <w:t xml:space="preserve"> компетенции); развитие мотивации к овладению культурой активного пользования словарями и другими поисковыми системами;</w:t>
      </w:r>
    </w:p>
    <w:p w:rsidR="00A24516" w:rsidRPr="002930AA" w:rsidRDefault="008D0091" w:rsidP="00566F62">
      <w:pPr>
        <w:jc w:val="both"/>
        <w:rPr>
          <w:rFonts w:ascii="Times New Roman" w:hAnsi="Times New Roman" w:cs="Times New Roman"/>
          <w:sz w:val="24"/>
          <w:szCs w:val="24"/>
        </w:rPr>
      </w:pPr>
      <w:r w:rsidRPr="002930AA">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8D0091" w:rsidRPr="002930AA" w:rsidRDefault="008D0091" w:rsidP="00566F62">
      <w:pPr>
        <w:jc w:val="both"/>
        <w:rPr>
          <w:rFonts w:ascii="Times New Roman" w:hAnsi="Times New Roman" w:cs="Times New Roman"/>
          <w:b/>
          <w:sz w:val="24"/>
          <w:szCs w:val="24"/>
        </w:rPr>
      </w:pPr>
      <w:r w:rsidRPr="002930AA">
        <w:rPr>
          <w:rFonts w:ascii="Times New Roman" w:hAnsi="Times New Roman" w:cs="Times New Roman"/>
          <w:b/>
          <w:sz w:val="24"/>
          <w:szCs w:val="24"/>
        </w:rPr>
        <w:t>Предметные результаты</w:t>
      </w:r>
    </w:p>
    <w:p w:rsidR="00E15BE9" w:rsidRPr="00E15BE9" w:rsidRDefault="00E15BE9" w:rsidP="00566F62">
      <w:pPr>
        <w:spacing w:after="0"/>
        <w:ind w:left="360"/>
        <w:jc w:val="both"/>
        <w:rPr>
          <w:rFonts w:ascii="Times New Roman" w:eastAsia="Calibri" w:hAnsi="Times New Roman" w:cs="Times New Roman"/>
          <w:sz w:val="24"/>
          <w:szCs w:val="24"/>
        </w:rPr>
      </w:pPr>
      <w:r w:rsidRPr="00E15BE9">
        <w:rPr>
          <w:rFonts w:ascii="Times New Roman" w:eastAsia="Calibri" w:hAnsi="Times New Roman" w:cs="Times New Roman"/>
          <w:sz w:val="24"/>
          <w:szCs w:val="24"/>
        </w:rPr>
        <w:t>Предметные результаты изучения предметной области "Иностранные языки" должны отражать:</w:t>
      </w:r>
    </w:p>
    <w:p w:rsidR="008D0091" w:rsidRPr="002930AA" w:rsidRDefault="008D0091" w:rsidP="00566F62">
      <w:pPr>
        <w:ind w:firstLine="360"/>
        <w:jc w:val="both"/>
        <w:rPr>
          <w:rFonts w:ascii="Times New Roman" w:hAnsi="Times New Roman" w:cs="Times New Roman"/>
          <w:sz w:val="24"/>
          <w:szCs w:val="24"/>
        </w:rPr>
      </w:pPr>
      <w:proofErr w:type="gramStart"/>
      <w:r w:rsidRPr="002930AA">
        <w:rPr>
          <w:rFonts w:ascii="Times New Roman" w:hAnsi="Times New Roman" w:cs="Times New Roman"/>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roofErr w:type="gramEnd"/>
    </w:p>
    <w:p w:rsidR="008D0091" w:rsidRPr="002930AA" w:rsidRDefault="008D0091" w:rsidP="00566F62">
      <w:pPr>
        <w:ind w:firstLine="360"/>
        <w:jc w:val="both"/>
        <w:rPr>
          <w:rFonts w:ascii="Times New Roman" w:hAnsi="Times New Roman" w:cs="Times New Roman"/>
          <w:sz w:val="24"/>
          <w:szCs w:val="24"/>
        </w:rPr>
      </w:pPr>
      <w:r w:rsidRPr="002930AA">
        <w:rPr>
          <w:rFonts w:ascii="Times New Roman" w:hAnsi="Times New Roman" w:cs="Times New Roman"/>
          <w:sz w:val="24"/>
          <w:szCs w:val="24"/>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8D0091" w:rsidRPr="002930AA" w:rsidRDefault="008D0091" w:rsidP="00566F62">
      <w:pPr>
        <w:ind w:firstLine="360"/>
        <w:jc w:val="both"/>
        <w:rPr>
          <w:rFonts w:ascii="Times New Roman" w:hAnsi="Times New Roman" w:cs="Times New Roman"/>
          <w:sz w:val="24"/>
          <w:szCs w:val="24"/>
        </w:rPr>
      </w:pPr>
      <w:r w:rsidRPr="002930AA">
        <w:rPr>
          <w:rFonts w:ascii="Times New Roman" w:hAnsi="Times New Roman" w:cs="Times New Roman"/>
          <w:sz w:val="24"/>
          <w:szCs w:val="24"/>
        </w:rPr>
        <w:t xml:space="preserve">3) достижение </w:t>
      </w:r>
      <w:proofErr w:type="spellStart"/>
      <w:r w:rsidRPr="002930AA">
        <w:rPr>
          <w:rFonts w:ascii="Times New Roman" w:hAnsi="Times New Roman" w:cs="Times New Roman"/>
          <w:sz w:val="24"/>
          <w:szCs w:val="24"/>
        </w:rPr>
        <w:t>допорогового</w:t>
      </w:r>
      <w:proofErr w:type="spellEnd"/>
      <w:r w:rsidRPr="002930AA">
        <w:rPr>
          <w:rFonts w:ascii="Times New Roman" w:hAnsi="Times New Roman" w:cs="Times New Roman"/>
          <w:sz w:val="24"/>
          <w:szCs w:val="24"/>
        </w:rPr>
        <w:t xml:space="preserve"> уровня иноязычной коммуникативной компетенции;</w:t>
      </w:r>
    </w:p>
    <w:p w:rsidR="008D0091" w:rsidRPr="002930AA" w:rsidRDefault="008D0091" w:rsidP="00566F62">
      <w:pPr>
        <w:ind w:firstLine="360"/>
        <w:jc w:val="both"/>
        <w:rPr>
          <w:rFonts w:ascii="Times New Roman" w:hAnsi="Times New Roman" w:cs="Times New Roman"/>
          <w:sz w:val="24"/>
          <w:szCs w:val="24"/>
        </w:rPr>
      </w:pPr>
      <w:r w:rsidRPr="002930AA">
        <w:rPr>
          <w:rFonts w:ascii="Times New Roman" w:hAnsi="Times New Roman" w:cs="Times New Roman"/>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8D0091" w:rsidRPr="002930AA" w:rsidRDefault="008D0091" w:rsidP="00566F62">
      <w:pPr>
        <w:jc w:val="both"/>
        <w:rPr>
          <w:rFonts w:ascii="Times New Roman" w:hAnsi="Times New Roman" w:cs="Times New Roman"/>
          <w:sz w:val="24"/>
          <w:szCs w:val="24"/>
        </w:rPr>
      </w:pPr>
    </w:p>
    <w:p w:rsidR="00A81466" w:rsidRPr="002930AA" w:rsidRDefault="00A81466" w:rsidP="00566F62">
      <w:pPr>
        <w:jc w:val="both"/>
        <w:rPr>
          <w:rFonts w:ascii="Times New Roman" w:hAnsi="Times New Roman" w:cs="Times New Roman"/>
          <w:sz w:val="24"/>
          <w:szCs w:val="24"/>
        </w:rPr>
      </w:pPr>
    </w:p>
    <w:p w:rsidR="00A81466" w:rsidRPr="002930AA" w:rsidRDefault="00A81466" w:rsidP="00566F62">
      <w:pPr>
        <w:jc w:val="both"/>
        <w:rPr>
          <w:rFonts w:ascii="Times New Roman" w:hAnsi="Times New Roman" w:cs="Times New Roman"/>
          <w:sz w:val="24"/>
          <w:szCs w:val="24"/>
        </w:rPr>
      </w:pPr>
    </w:p>
    <w:p w:rsidR="00A81466" w:rsidRPr="002930AA" w:rsidRDefault="00A81466" w:rsidP="00566F62">
      <w:pPr>
        <w:jc w:val="both"/>
        <w:rPr>
          <w:rFonts w:ascii="Times New Roman" w:hAnsi="Times New Roman" w:cs="Times New Roman"/>
          <w:sz w:val="24"/>
          <w:szCs w:val="24"/>
        </w:rPr>
      </w:pPr>
    </w:p>
    <w:p w:rsidR="00A81466" w:rsidRPr="002930AA" w:rsidRDefault="00A81466" w:rsidP="00A81466">
      <w:pPr>
        <w:spacing w:line="240" w:lineRule="auto"/>
        <w:jc w:val="both"/>
        <w:rPr>
          <w:rFonts w:ascii="Times New Roman" w:hAnsi="Times New Roman" w:cs="Times New Roman"/>
          <w:sz w:val="24"/>
          <w:szCs w:val="24"/>
        </w:rPr>
      </w:pPr>
    </w:p>
    <w:p w:rsidR="00A81466" w:rsidRPr="00566F62" w:rsidRDefault="00016C1D" w:rsidP="00566F62">
      <w:pPr>
        <w:jc w:val="center"/>
        <w:rPr>
          <w:rFonts w:ascii="Times New Roman" w:hAnsi="Times New Roman" w:cs="Times New Roman"/>
          <w:b/>
          <w:sz w:val="24"/>
          <w:szCs w:val="24"/>
        </w:rPr>
      </w:pPr>
      <w:r w:rsidRPr="00566F62">
        <w:rPr>
          <w:rFonts w:ascii="Times New Roman" w:hAnsi="Times New Roman" w:cs="Times New Roman"/>
          <w:b/>
          <w:sz w:val="24"/>
          <w:szCs w:val="24"/>
        </w:rPr>
        <w:lastRenderedPageBreak/>
        <w:t xml:space="preserve">2. </w:t>
      </w:r>
      <w:r w:rsidR="00A81466" w:rsidRPr="00566F62">
        <w:rPr>
          <w:rFonts w:ascii="Times New Roman" w:hAnsi="Times New Roman" w:cs="Times New Roman"/>
          <w:b/>
          <w:sz w:val="24"/>
          <w:szCs w:val="24"/>
        </w:rPr>
        <w:t>Содержание учебного предмета «И</w:t>
      </w:r>
      <w:r w:rsidR="002B6D9C" w:rsidRPr="00566F62">
        <w:rPr>
          <w:rFonts w:ascii="Times New Roman" w:hAnsi="Times New Roman" w:cs="Times New Roman"/>
          <w:b/>
          <w:sz w:val="24"/>
          <w:szCs w:val="24"/>
        </w:rPr>
        <w:t>ностранный язык</w:t>
      </w:r>
      <w:r w:rsidR="00A81466" w:rsidRPr="00566F62">
        <w:rPr>
          <w:rFonts w:ascii="Times New Roman" w:hAnsi="Times New Roman" w:cs="Times New Roman"/>
          <w:b/>
          <w:sz w:val="24"/>
          <w:szCs w:val="24"/>
        </w:rPr>
        <w:t>»</w:t>
      </w:r>
    </w:p>
    <w:p w:rsidR="00A81466" w:rsidRPr="00566F62" w:rsidRDefault="000577BA" w:rsidP="00566F62">
      <w:pPr>
        <w:jc w:val="center"/>
        <w:rPr>
          <w:rFonts w:ascii="Times New Roman" w:hAnsi="Times New Roman" w:cs="Times New Roman"/>
          <w:sz w:val="24"/>
          <w:szCs w:val="24"/>
        </w:rPr>
      </w:pPr>
      <w:r w:rsidRPr="00566F62">
        <w:rPr>
          <w:rFonts w:ascii="Times New Roman" w:hAnsi="Times New Roman" w:cs="Times New Roman"/>
          <w:b/>
          <w:sz w:val="24"/>
          <w:szCs w:val="24"/>
        </w:rPr>
        <w:t xml:space="preserve">5-9 классы </w:t>
      </w:r>
      <w:r w:rsidR="00A81466" w:rsidRPr="00566F62">
        <w:rPr>
          <w:rFonts w:ascii="Times New Roman" w:hAnsi="Times New Roman" w:cs="Times New Roman"/>
          <w:b/>
          <w:sz w:val="24"/>
          <w:szCs w:val="24"/>
        </w:rPr>
        <w:t>(510 часов)</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 xml:space="preserve">Содержание обучения включает следующие компоненты: </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 xml:space="preserve">1) сферы общения (темы, ситуации, тексты); </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2) навыки и умения коммуникативной компетенции:</w:t>
      </w:r>
    </w:p>
    <w:p w:rsidR="00A81466" w:rsidRPr="00566F62" w:rsidRDefault="00A81466" w:rsidP="00566F62">
      <w:pPr>
        <w:numPr>
          <w:ilvl w:val="0"/>
          <w:numId w:val="1"/>
        </w:numPr>
        <w:spacing w:after="0"/>
        <w:jc w:val="both"/>
        <w:rPr>
          <w:rFonts w:ascii="Times New Roman" w:hAnsi="Times New Roman" w:cs="Times New Roman"/>
          <w:sz w:val="24"/>
          <w:szCs w:val="24"/>
        </w:rPr>
      </w:pPr>
      <w:r w:rsidRPr="00566F62">
        <w:rPr>
          <w:rFonts w:ascii="Times New Roman" w:hAnsi="Times New Roman" w:cs="Times New Roman"/>
          <w:sz w:val="24"/>
          <w:szCs w:val="24"/>
        </w:rPr>
        <w:t xml:space="preserve"> речевая компетенция (умение аудирования, чтения, говорения, письма);</w:t>
      </w:r>
    </w:p>
    <w:p w:rsidR="00A81466" w:rsidRPr="00566F62" w:rsidRDefault="00A81466" w:rsidP="00566F62">
      <w:pPr>
        <w:numPr>
          <w:ilvl w:val="0"/>
          <w:numId w:val="1"/>
        </w:numPr>
        <w:spacing w:after="0"/>
        <w:jc w:val="both"/>
        <w:rPr>
          <w:rFonts w:ascii="Times New Roman" w:hAnsi="Times New Roman" w:cs="Times New Roman"/>
          <w:sz w:val="24"/>
          <w:szCs w:val="24"/>
        </w:rPr>
      </w:pPr>
      <w:r w:rsidRPr="00566F62">
        <w:rPr>
          <w:rFonts w:ascii="Times New Roman" w:hAnsi="Times New Roman" w:cs="Times New Roman"/>
          <w:sz w:val="24"/>
          <w:szCs w:val="24"/>
        </w:rPr>
        <w:t xml:space="preserve">языковая компетенция (лексические, грамматические, лингвострановедческие знания и навыки оперирования ими); </w:t>
      </w:r>
    </w:p>
    <w:p w:rsidR="00A81466" w:rsidRPr="00566F62" w:rsidRDefault="00A81466" w:rsidP="00566F62">
      <w:pPr>
        <w:numPr>
          <w:ilvl w:val="0"/>
          <w:numId w:val="1"/>
        </w:numPr>
        <w:spacing w:after="0"/>
        <w:jc w:val="both"/>
        <w:rPr>
          <w:rFonts w:ascii="Times New Roman" w:hAnsi="Times New Roman" w:cs="Times New Roman"/>
          <w:sz w:val="24"/>
          <w:szCs w:val="24"/>
        </w:rPr>
      </w:pPr>
      <w:r w:rsidRPr="00566F62">
        <w:rPr>
          <w:rFonts w:ascii="Times New Roman" w:hAnsi="Times New Roman" w:cs="Times New Roman"/>
          <w:sz w:val="24"/>
          <w:szCs w:val="24"/>
        </w:rPr>
        <w:t xml:space="preserve">социокультурная компетенция (социокультурные знания и навыки вербального и невербального поведения); </w:t>
      </w:r>
    </w:p>
    <w:p w:rsidR="00A81466" w:rsidRPr="00566F62" w:rsidRDefault="00A81466" w:rsidP="00566F62">
      <w:pPr>
        <w:numPr>
          <w:ilvl w:val="0"/>
          <w:numId w:val="1"/>
        </w:numPr>
        <w:spacing w:after="0"/>
        <w:jc w:val="both"/>
        <w:rPr>
          <w:rFonts w:ascii="Times New Roman" w:hAnsi="Times New Roman" w:cs="Times New Roman"/>
          <w:sz w:val="24"/>
          <w:szCs w:val="24"/>
        </w:rPr>
      </w:pPr>
      <w:r w:rsidRPr="00566F62">
        <w:rPr>
          <w:rFonts w:ascii="Times New Roman" w:hAnsi="Times New Roman" w:cs="Times New Roman"/>
          <w:sz w:val="24"/>
          <w:szCs w:val="24"/>
        </w:rPr>
        <w:t xml:space="preserve"> учебно-познавательная компетенция (общие и специальные учебные навыки, приемы учебной работы);</w:t>
      </w:r>
    </w:p>
    <w:p w:rsidR="00A81466" w:rsidRPr="00566F62" w:rsidRDefault="00A81466" w:rsidP="00566F62">
      <w:pPr>
        <w:numPr>
          <w:ilvl w:val="0"/>
          <w:numId w:val="1"/>
        </w:numPr>
        <w:spacing w:after="0"/>
        <w:jc w:val="both"/>
        <w:rPr>
          <w:rFonts w:ascii="Times New Roman" w:hAnsi="Times New Roman" w:cs="Times New Roman"/>
          <w:sz w:val="24"/>
          <w:szCs w:val="24"/>
        </w:rPr>
      </w:pPr>
      <w:r w:rsidRPr="00566F62">
        <w:rPr>
          <w:rFonts w:ascii="Times New Roman" w:hAnsi="Times New Roman" w:cs="Times New Roman"/>
          <w:sz w:val="24"/>
          <w:szCs w:val="24"/>
        </w:rPr>
        <w:t xml:space="preserve">компенсаторная компетенция (знание приемов компенсации и компенсаторные умения). </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 xml:space="preserve">Предметное содержание речи. </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1. Межличностные взаимоотношения в семье, со сверстниками; решение конфликтных ситуаций. Внешность и черты характера человека.</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2. Досуг и увлечения (чтение, кино, театр, музеи, музыка). Виды отдыха, путешествия. Молодёжная мода. Покупки.</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3. Здоровый образ жизни: режим труда и отдыха, спорт, сбалансированное питание, отказ от вредных привычек.</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4. Школьное</w:t>
      </w:r>
      <w:r w:rsidRPr="00566F62">
        <w:rPr>
          <w:rFonts w:ascii="Times New Roman" w:hAnsi="Times New Roman" w:cs="Times New Roman"/>
          <w:sz w:val="24"/>
          <w:szCs w:val="24"/>
        </w:rPr>
        <w:tab/>
        <w:t>образование,</w:t>
      </w:r>
      <w:r w:rsidRPr="00566F62">
        <w:rPr>
          <w:rFonts w:ascii="Times New Roman" w:hAnsi="Times New Roman" w:cs="Times New Roman"/>
          <w:sz w:val="24"/>
          <w:szCs w:val="24"/>
        </w:rPr>
        <w:tab/>
        <w:t>школьная жизнь, изучаемые предметы и отношение к ним. Переписка с зарубежными сверстниками. Каникулы в различное время года.</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5. Мир профессии. Проблемы выбора профессии. Роль иностранного языка в планах на будущее.</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6. 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7. Средства массовой информации и коммуникации (пресса, телевидение, радио, Интернет).</w:t>
      </w:r>
    </w:p>
    <w:p w:rsidR="00A81466" w:rsidRPr="00566F62" w:rsidRDefault="00A81466" w:rsidP="00566F62">
      <w:pPr>
        <w:spacing w:after="0"/>
        <w:jc w:val="both"/>
        <w:rPr>
          <w:rFonts w:ascii="Times New Roman" w:hAnsi="Times New Roman" w:cs="Times New Roman"/>
          <w:sz w:val="24"/>
          <w:szCs w:val="24"/>
        </w:rPr>
      </w:pPr>
      <w:r w:rsidRPr="00566F62">
        <w:rPr>
          <w:rFonts w:ascii="Times New Roman" w:hAnsi="Times New Roman" w:cs="Times New Roman"/>
          <w:sz w:val="24"/>
          <w:szCs w:val="24"/>
        </w:rPr>
        <w:t xml:space="preserve">8. </w:t>
      </w:r>
      <w:proofErr w:type="gramStart"/>
      <w:r w:rsidRPr="00566F62">
        <w:rPr>
          <w:rFonts w:ascii="Times New Roman" w:hAnsi="Times New Roman" w:cs="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A81466" w:rsidRPr="00566F62" w:rsidRDefault="00A81466" w:rsidP="00566F62">
      <w:pPr>
        <w:jc w:val="both"/>
        <w:rPr>
          <w:rFonts w:ascii="Times New Roman" w:hAnsi="Times New Roman" w:cs="Times New Roman"/>
          <w:sz w:val="24"/>
          <w:szCs w:val="24"/>
        </w:rPr>
      </w:pPr>
      <w:r w:rsidRPr="00566F62">
        <w:rPr>
          <w:rFonts w:ascii="Times New Roman" w:hAnsi="Times New Roman" w:cs="Times New Roman"/>
          <w:sz w:val="24"/>
          <w:szCs w:val="24"/>
        </w:rPr>
        <w:t xml:space="preserve">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 </w:t>
      </w:r>
    </w:p>
    <w:p w:rsidR="00A81466" w:rsidRPr="00566F62" w:rsidRDefault="00A81466" w:rsidP="00582504">
      <w:pPr>
        <w:shd w:val="clear" w:color="auto" w:fill="FFFFFF"/>
        <w:spacing w:after="0"/>
        <w:jc w:val="center"/>
        <w:outlineLvl w:val="0"/>
        <w:rPr>
          <w:rFonts w:ascii="Times New Roman" w:hAnsi="Times New Roman" w:cs="Times New Roman"/>
          <w:sz w:val="24"/>
          <w:szCs w:val="24"/>
        </w:rPr>
      </w:pPr>
      <w:r w:rsidRPr="00566F62">
        <w:rPr>
          <w:rFonts w:ascii="Times New Roman" w:hAnsi="Times New Roman" w:cs="Times New Roman"/>
          <w:sz w:val="24"/>
          <w:szCs w:val="24"/>
        </w:rPr>
        <w:t>Первый этап обучения (5—7 классы)</w:t>
      </w:r>
    </w:p>
    <w:p w:rsidR="00A81466" w:rsidRPr="00566F62" w:rsidRDefault="00A81466" w:rsidP="00582504">
      <w:pPr>
        <w:shd w:val="clear" w:color="auto" w:fill="FFFFFF"/>
        <w:spacing w:after="0"/>
        <w:jc w:val="center"/>
        <w:outlineLvl w:val="0"/>
        <w:rPr>
          <w:rFonts w:ascii="Times New Roman" w:hAnsi="Times New Roman" w:cs="Times New Roman"/>
          <w:sz w:val="24"/>
          <w:szCs w:val="24"/>
        </w:rPr>
      </w:pPr>
      <w:r w:rsidRPr="00566F62">
        <w:rPr>
          <w:rFonts w:ascii="Times New Roman" w:hAnsi="Times New Roman" w:cs="Times New Roman"/>
          <w:sz w:val="24"/>
          <w:szCs w:val="24"/>
        </w:rPr>
        <w:t>(306 часов)</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Речевая компетенция</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Виды речевой деятельности.</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Говорение. Диалогическая форма речи.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lastRenderedPageBreak/>
        <w:t xml:space="preserve"> В 5—7 классах продолжается развитие речевых умений ведения диалога этикетного характера, диалога-расспроса, диалога — побуждения к действию, начинается овладение умениями ведения диалога — обмена мнениями.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proofErr w:type="gramStart"/>
      <w:r w:rsidRPr="00566F62">
        <w:rPr>
          <w:rFonts w:ascii="Times New Roman" w:hAnsi="Times New Roman" w:cs="Times New Roman"/>
          <w:sz w:val="24"/>
          <w:szCs w:val="24"/>
        </w:rPr>
        <w:t>Диалог этикетного характера — начинать, поддерживать разговор в рамках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w:t>
      </w:r>
      <w:proofErr w:type="gramEnd"/>
      <w:r w:rsidRPr="00566F62">
        <w:rPr>
          <w:rFonts w:ascii="Times New Roman" w:hAnsi="Times New Roman" w:cs="Times New Roman"/>
          <w:sz w:val="24"/>
          <w:szCs w:val="24"/>
        </w:rPr>
        <w:t xml:space="preserve"> Объем диалога — 3 реплики со стороны каждого партнера.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Диалог-расспрос — запрашивать и сообщать фактическую информацию («кто?», «что?», «где?», «когда?», «куда?», «как?», «с кем?», «почему?», переходя с позиции спрашивающего на позицию отвечающего); целенаправле</w:t>
      </w:r>
      <w:proofErr w:type="gramStart"/>
      <w:r w:rsidRPr="00566F62">
        <w:rPr>
          <w:rFonts w:ascii="Times New Roman" w:hAnsi="Times New Roman" w:cs="Times New Roman"/>
          <w:sz w:val="24"/>
          <w:szCs w:val="24"/>
        </w:rPr>
        <w:t>н-</w:t>
      </w:r>
      <w:proofErr w:type="gramEnd"/>
      <w:r w:rsidRPr="00566F62">
        <w:rPr>
          <w:rFonts w:ascii="Times New Roman" w:hAnsi="Times New Roman" w:cs="Times New Roman"/>
          <w:sz w:val="24"/>
          <w:szCs w:val="24"/>
        </w:rPr>
        <w:t xml:space="preserve"> но расспрашивать. Объем диалогов до 4 реплик с каждой стороны.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Диалог — побуждение к действию — обращаться с просьбой и выражать готовность/отказ ее выполнить; приглашать к действию/взаимодействию и </w:t>
      </w:r>
      <w:proofErr w:type="gramStart"/>
      <w:r w:rsidRPr="00566F62">
        <w:rPr>
          <w:rFonts w:ascii="Times New Roman" w:hAnsi="Times New Roman" w:cs="Times New Roman"/>
          <w:sz w:val="24"/>
          <w:szCs w:val="24"/>
        </w:rPr>
        <w:t>соглашаться/не соглашаться</w:t>
      </w:r>
      <w:proofErr w:type="gramEnd"/>
      <w:r w:rsidRPr="00566F62">
        <w:rPr>
          <w:rFonts w:ascii="Times New Roman" w:hAnsi="Times New Roman" w:cs="Times New Roman"/>
          <w:sz w:val="24"/>
          <w:szCs w:val="24"/>
        </w:rPr>
        <w:t xml:space="preserve"> принять в нем участие. Объем диалога — 3 реплики с каждой стороны.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Диалог — обмен мнениями — выражать свою точку зрения о том, что нравится или не нравится партнерам по общению. Объем диалогов — 3 реплики со стороны каждого      участника общения.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Монологическая форма речи.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Высказывания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сообщения по результатам проектной работы. Объем монологического высказывания — 6—8 фраз.</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Аудирование.</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Владение умениями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 </w:t>
      </w:r>
    </w:p>
    <w:p w:rsidR="00A81466" w:rsidRPr="00566F62" w:rsidRDefault="00A81466" w:rsidP="00566F62">
      <w:pPr>
        <w:numPr>
          <w:ilvl w:val="0"/>
          <w:numId w:val="1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понимать тему и факты сообщения; </w:t>
      </w:r>
    </w:p>
    <w:p w:rsidR="00A81466" w:rsidRPr="00566F62" w:rsidRDefault="00A81466" w:rsidP="00566F62">
      <w:pPr>
        <w:numPr>
          <w:ilvl w:val="0"/>
          <w:numId w:val="1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вычленять смысловые вехи; </w:t>
      </w:r>
    </w:p>
    <w:p w:rsidR="00A81466" w:rsidRPr="00566F62" w:rsidRDefault="00A81466" w:rsidP="00566F62">
      <w:pPr>
        <w:numPr>
          <w:ilvl w:val="0"/>
          <w:numId w:val="1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выделять главное, отличать от </w:t>
      </w:r>
      <w:proofErr w:type="gramStart"/>
      <w:r w:rsidRPr="00566F62">
        <w:rPr>
          <w:rFonts w:ascii="Times New Roman" w:eastAsia="Cambria" w:hAnsi="Times New Roman" w:cs="Times New Roman"/>
          <w:sz w:val="24"/>
          <w:szCs w:val="24"/>
          <w:lang w:eastAsia="ru-RU"/>
        </w:rPr>
        <w:t>второстепенного</w:t>
      </w:r>
      <w:proofErr w:type="gramEnd"/>
      <w:r w:rsidRPr="00566F62">
        <w:rPr>
          <w:rFonts w:ascii="Times New Roman" w:eastAsia="Cambria" w:hAnsi="Times New Roman" w:cs="Times New Roman"/>
          <w:sz w:val="24"/>
          <w:szCs w:val="24"/>
          <w:lang w:eastAsia="ru-RU"/>
        </w:rPr>
        <w:t xml:space="preserve">. </w:t>
      </w:r>
    </w:p>
    <w:p w:rsidR="00A81466" w:rsidRPr="00566F62" w:rsidRDefault="00A81466" w:rsidP="00566F62">
      <w:pPr>
        <w:shd w:val="clear" w:color="auto" w:fill="FFFFFF"/>
        <w:spacing w:after="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Время звучания текстов для аудирования — 1—1,5 минуты.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Чтение.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w:t>
      </w:r>
    </w:p>
    <w:p w:rsidR="00A81466" w:rsidRPr="00566F62" w:rsidRDefault="00A81466" w:rsidP="00566F62">
      <w:pPr>
        <w:shd w:val="clear" w:color="auto" w:fill="FFFFFF"/>
        <w:spacing w:after="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понимание нужной или интересующей информации (просмотровое чтение). Независимо от вида чтения возможно использование двуязычного словаря.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Чтение с пониманием основного содержания текста осуществляется на несложных текстах с ориентацией на предметное содержание речи для 5—7 классов, отражающее особенности культуры Великобритании, США, России. Объем текстов для ознакомительного чтения — 400—500 слов без учета артиклей.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Предполагается формирование следующих умений: </w:t>
      </w:r>
    </w:p>
    <w:p w:rsidR="00A81466" w:rsidRPr="00566F62" w:rsidRDefault="00A81466" w:rsidP="00566F62">
      <w:pPr>
        <w:numPr>
          <w:ilvl w:val="0"/>
          <w:numId w:val="1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понимать тему и основное содержание текста (на уровне фактологической информации); </w:t>
      </w:r>
    </w:p>
    <w:p w:rsidR="00A81466" w:rsidRPr="00566F62" w:rsidRDefault="00A81466" w:rsidP="00566F62">
      <w:pPr>
        <w:numPr>
          <w:ilvl w:val="0"/>
          <w:numId w:val="1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выделять смысловые вехи, основную мысль текста;</w:t>
      </w:r>
    </w:p>
    <w:p w:rsidR="00A81466" w:rsidRPr="00566F62" w:rsidRDefault="00A81466" w:rsidP="00566F62">
      <w:pPr>
        <w:numPr>
          <w:ilvl w:val="0"/>
          <w:numId w:val="1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lastRenderedPageBreak/>
        <w:t xml:space="preserve">вычленять причинно-следственные связи в тексте; </w:t>
      </w:r>
    </w:p>
    <w:p w:rsidR="00A81466" w:rsidRPr="00566F62" w:rsidRDefault="00A81466" w:rsidP="00566F62">
      <w:pPr>
        <w:numPr>
          <w:ilvl w:val="0"/>
          <w:numId w:val="1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кратко, логично излагать содержание текста; </w:t>
      </w:r>
    </w:p>
    <w:p w:rsidR="00A81466" w:rsidRPr="00566F62" w:rsidRDefault="00A81466" w:rsidP="00566F62">
      <w:pPr>
        <w:numPr>
          <w:ilvl w:val="0"/>
          <w:numId w:val="1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оценивать </w:t>
      </w:r>
      <w:proofErr w:type="gramStart"/>
      <w:r w:rsidRPr="00566F62">
        <w:rPr>
          <w:rFonts w:ascii="Times New Roman" w:eastAsia="Cambria" w:hAnsi="Times New Roman" w:cs="Times New Roman"/>
          <w:sz w:val="24"/>
          <w:szCs w:val="24"/>
          <w:lang w:eastAsia="ru-RU"/>
        </w:rPr>
        <w:t>прочитанное</w:t>
      </w:r>
      <w:proofErr w:type="gramEnd"/>
      <w:r w:rsidRPr="00566F62">
        <w:rPr>
          <w:rFonts w:ascii="Times New Roman" w:eastAsia="Cambria" w:hAnsi="Times New Roman" w:cs="Times New Roman"/>
          <w:sz w:val="24"/>
          <w:szCs w:val="24"/>
          <w:lang w:eastAsia="ru-RU"/>
        </w:rPr>
        <w:t xml:space="preserve">, сопоставлять факты в различных культурах.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Чтение с полным пониманием текста осуществляется на несложных текстах, ориентированных на предметное содержание речи на этом этапе.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Предполагается овладение следующими умениями: </w:t>
      </w:r>
    </w:p>
    <w:p w:rsidR="00A81466" w:rsidRPr="00566F62" w:rsidRDefault="00A81466" w:rsidP="00566F62">
      <w:pPr>
        <w:numPr>
          <w:ilvl w:val="0"/>
          <w:numId w:val="15"/>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полно и точно понимать содержание текста на основе языковой и контекстуальной догадки, использования словаря; </w:t>
      </w:r>
    </w:p>
    <w:p w:rsidR="00A81466" w:rsidRPr="00566F62" w:rsidRDefault="00A81466" w:rsidP="00566F62">
      <w:pPr>
        <w:numPr>
          <w:ilvl w:val="0"/>
          <w:numId w:val="15"/>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кратко излагать содержание </w:t>
      </w:r>
      <w:proofErr w:type="gramStart"/>
      <w:r w:rsidRPr="00566F62">
        <w:rPr>
          <w:rFonts w:ascii="Times New Roman" w:eastAsia="Cambria" w:hAnsi="Times New Roman" w:cs="Times New Roman"/>
          <w:sz w:val="24"/>
          <w:szCs w:val="24"/>
          <w:lang w:eastAsia="ru-RU"/>
        </w:rPr>
        <w:t>прочитанного</w:t>
      </w:r>
      <w:proofErr w:type="gram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15"/>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выражать свое мнение по поводу </w:t>
      </w:r>
      <w:proofErr w:type="gramStart"/>
      <w:r w:rsidRPr="00566F62">
        <w:rPr>
          <w:rFonts w:ascii="Times New Roman" w:eastAsia="Cambria" w:hAnsi="Times New Roman" w:cs="Times New Roman"/>
          <w:sz w:val="24"/>
          <w:szCs w:val="24"/>
          <w:lang w:eastAsia="ru-RU"/>
        </w:rPr>
        <w:t>прочитанного</w:t>
      </w:r>
      <w:proofErr w:type="gramEnd"/>
      <w:r w:rsidRPr="00566F62">
        <w:rPr>
          <w:rFonts w:ascii="Times New Roman" w:eastAsia="Cambria" w:hAnsi="Times New Roman" w:cs="Times New Roman"/>
          <w:sz w:val="24"/>
          <w:szCs w:val="24"/>
          <w:lang w:eastAsia="ru-RU"/>
        </w:rPr>
        <w:t xml:space="preserve">.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Объем текстов для чтения с полным пониманием — 250 слов без учета артиклей.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 интересующую учащихся информацию.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Письмо.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Происходит совершенствование сформированных навыков письма и дальнейшее развитие умений: </w:t>
      </w:r>
    </w:p>
    <w:p w:rsidR="00A81466" w:rsidRPr="00566F62" w:rsidRDefault="00A81466" w:rsidP="00566F62">
      <w:pPr>
        <w:numPr>
          <w:ilvl w:val="0"/>
          <w:numId w:val="1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делать выписки из текста; </w:t>
      </w:r>
    </w:p>
    <w:p w:rsidR="00A81466" w:rsidRPr="00566F62" w:rsidRDefault="00A81466" w:rsidP="00566F62">
      <w:pPr>
        <w:numPr>
          <w:ilvl w:val="0"/>
          <w:numId w:val="1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составлять план текста;</w:t>
      </w:r>
    </w:p>
    <w:p w:rsidR="00A81466" w:rsidRPr="00566F62" w:rsidRDefault="00A81466" w:rsidP="00566F62">
      <w:pPr>
        <w:numPr>
          <w:ilvl w:val="0"/>
          <w:numId w:val="1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писать поздравления с праздниками, выражать пожелания (объем до 30 слов, включая адрес);</w:t>
      </w:r>
    </w:p>
    <w:p w:rsidR="00A81466" w:rsidRPr="00566F62" w:rsidRDefault="00A81466" w:rsidP="00566F62">
      <w:pPr>
        <w:numPr>
          <w:ilvl w:val="0"/>
          <w:numId w:val="14"/>
        </w:numPr>
        <w:shd w:val="clear" w:color="auto" w:fill="FFFFFF"/>
        <w:spacing w:after="0"/>
        <w:jc w:val="both"/>
        <w:outlineLvl w:val="0"/>
        <w:rPr>
          <w:rFonts w:ascii="Times New Roman" w:eastAsia="Cambria" w:hAnsi="Times New Roman" w:cs="Times New Roman"/>
          <w:sz w:val="24"/>
          <w:szCs w:val="24"/>
          <w:lang w:eastAsia="ru-RU"/>
        </w:rPr>
      </w:pPr>
      <w:proofErr w:type="gramStart"/>
      <w:r w:rsidRPr="00566F62">
        <w:rPr>
          <w:rFonts w:ascii="Times New Roman" w:eastAsia="Cambria" w:hAnsi="Times New Roman" w:cs="Times New Roman"/>
          <w:sz w:val="24"/>
          <w:szCs w:val="24"/>
          <w:lang w:eastAsia="ru-RU"/>
        </w:rPr>
        <w:t xml:space="preserve">заполнять анкеты, бланки, указывая имя, фамилию, пол, возраст, гражданство, адрес; —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 </w:t>
      </w:r>
      <w:proofErr w:type="gramEnd"/>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Объем личного письма — 50—60 слов, включая адрес, написанный в соответствии с нормами, принятыми в англоязычных странах.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Языковая компетенция</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Языковые знания и навыки оперирования ими. Графика и орфография.</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Знание правил чтения и орфографии, с опорой на знание букв английского алфавита, основных буквосочетаний и </w:t>
      </w:r>
      <w:proofErr w:type="spellStart"/>
      <w:proofErr w:type="gramStart"/>
      <w:r w:rsidRPr="00566F62">
        <w:rPr>
          <w:rFonts w:ascii="Times New Roman" w:hAnsi="Times New Roman" w:cs="Times New Roman"/>
          <w:sz w:val="24"/>
          <w:szCs w:val="24"/>
        </w:rPr>
        <w:t>звуко</w:t>
      </w:r>
      <w:proofErr w:type="spellEnd"/>
      <w:r w:rsidRPr="00566F62">
        <w:rPr>
          <w:rFonts w:ascii="Times New Roman" w:hAnsi="Times New Roman" w:cs="Times New Roman"/>
          <w:sz w:val="24"/>
          <w:szCs w:val="24"/>
        </w:rPr>
        <w:t>-буквенных</w:t>
      </w:r>
      <w:proofErr w:type="gramEnd"/>
      <w:r w:rsidRPr="00566F62">
        <w:rPr>
          <w:rFonts w:ascii="Times New Roman" w:hAnsi="Times New Roman" w:cs="Times New Roman"/>
          <w:sz w:val="24"/>
          <w:szCs w:val="24"/>
        </w:rPr>
        <w:t xml:space="preserve"> соответствий, полученных в начальной школе. Навыки применения этих </w:t>
      </w:r>
      <w:proofErr w:type="gramStart"/>
      <w:r w:rsidRPr="00566F62">
        <w:rPr>
          <w:rFonts w:ascii="Times New Roman" w:hAnsi="Times New Roman" w:cs="Times New Roman"/>
          <w:sz w:val="24"/>
          <w:szCs w:val="24"/>
        </w:rPr>
        <w:t>знаний</w:t>
      </w:r>
      <w:proofErr w:type="gramEnd"/>
      <w:r w:rsidRPr="00566F62">
        <w:rPr>
          <w:rFonts w:ascii="Times New Roman" w:hAnsi="Times New Roman" w:cs="Times New Roman"/>
          <w:sz w:val="24"/>
          <w:szCs w:val="24"/>
        </w:rPr>
        <w:t xml:space="preserve"> на основе изучаемого лексико-грамматического материала. Знание транскрипционных значков и соотнесение транскрипционной записи лексической единицы, навыки чтения слов по транскрипции. Написание слов активного словарного запаса по памяти.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Фонетическая сторона речи.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деление предложения на синтагмы (смысловые группы). Ритмико-интонационные особенности </w:t>
      </w:r>
      <w:proofErr w:type="gramStart"/>
      <w:r w:rsidRPr="00566F62">
        <w:rPr>
          <w:rFonts w:ascii="Times New Roman" w:hAnsi="Times New Roman" w:cs="Times New Roman"/>
          <w:sz w:val="24"/>
          <w:szCs w:val="24"/>
        </w:rPr>
        <w:t>повествовательного</w:t>
      </w:r>
      <w:proofErr w:type="gramEnd"/>
      <w:r w:rsidRPr="00566F62">
        <w:rPr>
          <w:rFonts w:ascii="Times New Roman" w:hAnsi="Times New Roman" w:cs="Times New Roman"/>
          <w:sz w:val="24"/>
          <w:szCs w:val="24"/>
        </w:rPr>
        <w:t xml:space="preserve">, побудительного и вопросительного (общий и специальный вопросы) предложений.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Лексическая сторона речи.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lastRenderedPageBreak/>
        <w:t xml:space="preserve">В лексику учащихся 5—7 классов входят лексические единицы, обслуживающие ситуации общения в пределах предметного содержания речи в объеме около 500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За период с 5 по 7 классы учащиеся овладевают следующими словообразовательными средствами: </w:t>
      </w:r>
    </w:p>
    <w:p w:rsidR="00A81466" w:rsidRPr="00566F62" w:rsidRDefault="00A81466" w:rsidP="00566F62">
      <w:pPr>
        <w:numPr>
          <w:ilvl w:val="0"/>
          <w:numId w:val="1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аффиксация — суффиксы для образования существительных: -</w:t>
      </w:r>
      <w:proofErr w:type="spellStart"/>
      <w:r w:rsidRPr="00566F62">
        <w:rPr>
          <w:rFonts w:ascii="Times New Roman" w:eastAsia="Cambria" w:hAnsi="Times New Roman" w:cs="Times New Roman"/>
          <w:sz w:val="24"/>
          <w:szCs w:val="24"/>
          <w:lang w:eastAsia="ru-RU"/>
        </w:rPr>
        <w:t>tion</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translation</w:t>
      </w:r>
      <w:proofErr w:type="spellEnd"/>
      <w:r w:rsidRPr="00566F62">
        <w:rPr>
          <w:rFonts w:ascii="Times New Roman" w:eastAsia="Cambria" w:hAnsi="Times New Roman" w:cs="Times New Roman"/>
          <w:sz w:val="24"/>
          <w:szCs w:val="24"/>
          <w:lang w:eastAsia="ru-RU"/>
        </w:rPr>
        <w:t>), -</w:t>
      </w:r>
      <w:proofErr w:type="spellStart"/>
      <w:r w:rsidRPr="00566F62">
        <w:rPr>
          <w:rFonts w:ascii="Times New Roman" w:eastAsia="Cambria" w:hAnsi="Times New Roman" w:cs="Times New Roman"/>
          <w:sz w:val="24"/>
          <w:szCs w:val="24"/>
          <w:lang w:eastAsia="ru-RU"/>
        </w:rPr>
        <w:t>ing</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feeling</w:t>
      </w:r>
      <w:proofErr w:type="spellEnd"/>
      <w:r w:rsidRPr="00566F62">
        <w:rPr>
          <w:rFonts w:ascii="Times New Roman" w:eastAsia="Cambria" w:hAnsi="Times New Roman" w:cs="Times New Roman"/>
          <w:sz w:val="24"/>
          <w:szCs w:val="24"/>
          <w:lang w:eastAsia="ru-RU"/>
        </w:rPr>
        <w:t>), -</w:t>
      </w:r>
      <w:proofErr w:type="spellStart"/>
      <w:r w:rsidRPr="00566F62">
        <w:rPr>
          <w:rFonts w:ascii="Times New Roman" w:eastAsia="Cambria" w:hAnsi="Times New Roman" w:cs="Times New Roman"/>
          <w:sz w:val="24"/>
          <w:szCs w:val="24"/>
          <w:lang w:eastAsia="ru-RU"/>
        </w:rPr>
        <w:t>ment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government</w:t>
      </w:r>
      <w:proofErr w:type="spellEnd"/>
      <w:r w:rsidRPr="00566F62">
        <w:rPr>
          <w:rFonts w:ascii="Times New Roman" w:eastAsia="Cambria" w:hAnsi="Times New Roman" w:cs="Times New Roman"/>
          <w:sz w:val="24"/>
          <w:szCs w:val="24"/>
          <w:lang w:eastAsia="ru-RU"/>
        </w:rPr>
        <w:t>), -</w:t>
      </w:r>
      <w:proofErr w:type="spellStart"/>
      <w:r w:rsidRPr="00566F62">
        <w:rPr>
          <w:rFonts w:ascii="Times New Roman" w:eastAsia="Cambria" w:hAnsi="Times New Roman" w:cs="Times New Roman"/>
          <w:sz w:val="24"/>
          <w:szCs w:val="24"/>
          <w:lang w:eastAsia="ru-RU"/>
        </w:rPr>
        <w:t>n</w:t>
      </w:r>
      <w:proofErr w:type="gramStart"/>
      <w:r w:rsidRPr="00566F62">
        <w:rPr>
          <w:rFonts w:ascii="Times New Roman" w:eastAsia="Cambria" w:hAnsi="Times New Roman" w:cs="Times New Roman"/>
          <w:sz w:val="24"/>
          <w:szCs w:val="24"/>
          <w:lang w:eastAsia="ru-RU"/>
        </w:rPr>
        <w:t>е</w:t>
      </w:r>
      <w:proofErr w:type="gramEnd"/>
      <w:r w:rsidRPr="00566F62">
        <w:rPr>
          <w:rFonts w:ascii="Times New Roman" w:eastAsia="Cambria" w:hAnsi="Times New Roman" w:cs="Times New Roman"/>
          <w:sz w:val="24"/>
          <w:szCs w:val="24"/>
          <w:lang w:eastAsia="ru-RU"/>
        </w:rPr>
        <w:t>ss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darkness</w:t>
      </w:r>
      <w:proofErr w:type="spellEnd"/>
      <w:r w:rsidRPr="00566F62">
        <w:rPr>
          <w:rFonts w:ascii="Times New Roman" w:eastAsia="Cambria" w:hAnsi="Times New Roman" w:cs="Times New Roman"/>
          <w:sz w:val="24"/>
          <w:szCs w:val="24"/>
          <w:lang w:eastAsia="ru-RU"/>
        </w:rPr>
        <w:t>), -</w:t>
      </w:r>
      <w:proofErr w:type="spellStart"/>
      <w:r w:rsidRPr="00566F62">
        <w:rPr>
          <w:rFonts w:ascii="Times New Roman" w:eastAsia="Cambria" w:hAnsi="Times New Roman" w:cs="Times New Roman"/>
          <w:sz w:val="24"/>
          <w:szCs w:val="24"/>
          <w:lang w:eastAsia="ru-RU"/>
        </w:rPr>
        <w:t>th</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length</w:t>
      </w:r>
      <w:proofErr w:type="spellEnd"/>
      <w:r w:rsidRPr="00566F62">
        <w:rPr>
          <w:rFonts w:ascii="Times New Roman" w:eastAsia="Cambria" w:hAnsi="Times New Roman" w:cs="Times New Roman"/>
          <w:sz w:val="24"/>
          <w:szCs w:val="24"/>
          <w:lang w:eastAsia="ru-RU"/>
        </w:rPr>
        <w:t>); суффиксы для образования прилагательных -</w:t>
      </w:r>
      <w:proofErr w:type="spellStart"/>
      <w:r w:rsidRPr="00566F62">
        <w:rPr>
          <w:rFonts w:ascii="Times New Roman" w:eastAsia="Cambria" w:hAnsi="Times New Roman" w:cs="Times New Roman"/>
          <w:sz w:val="24"/>
          <w:szCs w:val="24"/>
          <w:lang w:eastAsia="ru-RU"/>
        </w:rPr>
        <w:t>ful</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wonderful</w:t>
      </w:r>
      <w:proofErr w:type="spellEnd"/>
      <w:r w:rsidRPr="00566F62">
        <w:rPr>
          <w:rFonts w:ascii="Times New Roman" w:eastAsia="Cambria" w:hAnsi="Times New Roman" w:cs="Times New Roman"/>
          <w:sz w:val="24"/>
          <w:szCs w:val="24"/>
          <w:lang w:eastAsia="ru-RU"/>
        </w:rPr>
        <w:t>), -y (</w:t>
      </w:r>
      <w:proofErr w:type="spellStart"/>
      <w:r w:rsidRPr="00566F62">
        <w:rPr>
          <w:rFonts w:ascii="Times New Roman" w:eastAsia="Cambria" w:hAnsi="Times New Roman" w:cs="Times New Roman"/>
          <w:sz w:val="24"/>
          <w:szCs w:val="24"/>
          <w:lang w:eastAsia="ru-RU"/>
        </w:rPr>
        <w:t>sunny</w:t>
      </w:r>
      <w:proofErr w:type="spellEnd"/>
      <w:r w:rsidRPr="00566F62">
        <w:rPr>
          <w:rFonts w:ascii="Times New Roman" w:eastAsia="Cambria" w:hAnsi="Times New Roman" w:cs="Times New Roman"/>
          <w:sz w:val="24"/>
          <w:szCs w:val="24"/>
          <w:lang w:eastAsia="ru-RU"/>
        </w:rPr>
        <w:t>), -</w:t>
      </w:r>
      <w:proofErr w:type="spellStart"/>
      <w:r w:rsidRPr="00566F62">
        <w:rPr>
          <w:rFonts w:ascii="Times New Roman" w:eastAsia="Cambria" w:hAnsi="Times New Roman" w:cs="Times New Roman"/>
          <w:sz w:val="24"/>
          <w:szCs w:val="24"/>
          <w:lang w:eastAsia="ru-RU"/>
        </w:rPr>
        <w:t>al</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musical</w:t>
      </w:r>
      <w:proofErr w:type="spellEnd"/>
      <w:r w:rsidRPr="00566F62">
        <w:rPr>
          <w:rFonts w:ascii="Times New Roman" w:eastAsia="Cambria" w:hAnsi="Times New Roman" w:cs="Times New Roman"/>
          <w:sz w:val="24"/>
          <w:szCs w:val="24"/>
          <w:lang w:eastAsia="ru-RU"/>
        </w:rPr>
        <w:t>), -</w:t>
      </w:r>
      <w:proofErr w:type="spellStart"/>
      <w:r w:rsidRPr="00566F62">
        <w:rPr>
          <w:rFonts w:ascii="Times New Roman" w:eastAsia="Cambria" w:hAnsi="Times New Roman" w:cs="Times New Roman"/>
          <w:sz w:val="24"/>
          <w:szCs w:val="24"/>
          <w:lang w:eastAsia="ru-RU"/>
        </w:rPr>
        <w:t>an</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Russian</w:t>
      </w:r>
      <w:proofErr w:type="spellEnd"/>
      <w:r w:rsidRPr="00566F62">
        <w:rPr>
          <w:rFonts w:ascii="Times New Roman" w:eastAsia="Cambria" w:hAnsi="Times New Roman" w:cs="Times New Roman"/>
          <w:sz w:val="24"/>
          <w:szCs w:val="24"/>
          <w:lang w:eastAsia="ru-RU"/>
        </w:rPr>
        <w:t>), -</w:t>
      </w:r>
      <w:proofErr w:type="spellStart"/>
      <w:r w:rsidRPr="00566F62">
        <w:rPr>
          <w:rFonts w:ascii="Times New Roman" w:eastAsia="Cambria" w:hAnsi="Times New Roman" w:cs="Times New Roman"/>
          <w:sz w:val="24"/>
          <w:szCs w:val="24"/>
          <w:lang w:eastAsia="ru-RU"/>
        </w:rPr>
        <w:t>less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timeless</w:t>
      </w:r>
      <w:proofErr w:type="spellEnd"/>
      <w:r w:rsidRPr="00566F62">
        <w:rPr>
          <w:rFonts w:ascii="Times New Roman" w:eastAsia="Cambria" w:hAnsi="Times New Roman" w:cs="Times New Roman"/>
          <w:sz w:val="24"/>
          <w:szCs w:val="24"/>
          <w:lang w:eastAsia="ru-RU"/>
        </w:rPr>
        <w:t>), -</w:t>
      </w:r>
      <w:proofErr w:type="spellStart"/>
      <w:r w:rsidRPr="00566F62">
        <w:rPr>
          <w:rFonts w:ascii="Times New Roman" w:eastAsia="Cambria" w:hAnsi="Times New Roman" w:cs="Times New Roman"/>
          <w:sz w:val="24"/>
          <w:szCs w:val="24"/>
          <w:lang w:eastAsia="ru-RU"/>
        </w:rPr>
        <w:t>ly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kindly</w:t>
      </w:r>
      <w:proofErr w:type="spellEnd"/>
      <w:r w:rsidRPr="00566F62">
        <w:rPr>
          <w:rFonts w:ascii="Times New Roman" w:eastAsia="Cambria" w:hAnsi="Times New Roman" w:cs="Times New Roman"/>
          <w:sz w:val="24"/>
          <w:szCs w:val="24"/>
          <w:lang w:eastAsia="ru-RU"/>
        </w:rPr>
        <w:t>), -</w:t>
      </w:r>
      <w:proofErr w:type="spellStart"/>
      <w:r w:rsidRPr="00566F62">
        <w:rPr>
          <w:rFonts w:ascii="Times New Roman" w:eastAsia="Cambria" w:hAnsi="Times New Roman" w:cs="Times New Roman"/>
          <w:sz w:val="24"/>
          <w:szCs w:val="24"/>
          <w:lang w:eastAsia="ru-RU"/>
        </w:rPr>
        <w:t>able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readable</w:t>
      </w:r>
      <w:proofErr w:type="spellEnd"/>
      <w:r w:rsidRPr="00566F62">
        <w:rPr>
          <w:rFonts w:ascii="Times New Roman" w:eastAsia="Cambria" w:hAnsi="Times New Roman" w:cs="Times New Roman"/>
          <w:sz w:val="24"/>
          <w:szCs w:val="24"/>
          <w:lang w:eastAsia="ru-RU"/>
        </w:rPr>
        <w:t>); суффикс для образования наречий -</w:t>
      </w:r>
      <w:proofErr w:type="spellStart"/>
      <w:r w:rsidRPr="00566F62">
        <w:rPr>
          <w:rFonts w:ascii="Times New Roman" w:eastAsia="Cambria" w:hAnsi="Times New Roman" w:cs="Times New Roman"/>
          <w:sz w:val="24"/>
          <w:szCs w:val="24"/>
          <w:lang w:eastAsia="ru-RU"/>
        </w:rPr>
        <w:t>ly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strongly</w:t>
      </w:r>
      <w:proofErr w:type="spellEnd"/>
      <w:r w:rsidRPr="00566F62">
        <w:rPr>
          <w:rFonts w:ascii="Times New Roman" w:eastAsia="Cambria" w:hAnsi="Times New Roman" w:cs="Times New Roman"/>
          <w:sz w:val="24"/>
          <w:szCs w:val="24"/>
          <w:lang w:eastAsia="ru-RU"/>
        </w:rPr>
        <w:t xml:space="preserve">); префикс для образования прилагательных и существительных: </w:t>
      </w:r>
      <w:proofErr w:type="spellStart"/>
      <w:r w:rsidRPr="00566F62">
        <w:rPr>
          <w:rFonts w:ascii="Times New Roman" w:eastAsia="Cambria" w:hAnsi="Times New Roman" w:cs="Times New Roman"/>
          <w:sz w:val="24"/>
          <w:szCs w:val="24"/>
          <w:lang w:eastAsia="ru-RU"/>
        </w:rPr>
        <w:t>un</w:t>
      </w:r>
      <w:proofErr w:type="spellEnd"/>
      <w:r w:rsidRPr="00566F62">
        <w:rPr>
          <w:rFonts w:ascii="Times New Roman" w:eastAsia="Cambria" w:hAnsi="Times New Roman" w:cs="Times New Roman"/>
          <w:sz w:val="24"/>
          <w:szCs w:val="24"/>
          <w:lang w:eastAsia="ru-RU"/>
        </w:rPr>
        <w:t>- (</w:t>
      </w:r>
      <w:proofErr w:type="spellStart"/>
      <w:r w:rsidRPr="00566F62">
        <w:rPr>
          <w:rFonts w:ascii="Times New Roman" w:eastAsia="Cambria" w:hAnsi="Times New Roman" w:cs="Times New Roman"/>
          <w:sz w:val="24"/>
          <w:szCs w:val="24"/>
          <w:lang w:eastAsia="ru-RU"/>
        </w:rPr>
        <w:t>unhappy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unhappyness</w:t>
      </w:r>
      <w:proofErr w:type="spellEnd"/>
      <w:r w:rsidRPr="00566F62">
        <w:rPr>
          <w:rFonts w:ascii="Times New Roman" w:eastAsia="Cambria" w:hAnsi="Times New Roman" w:cs="Times New Roman"/>
          <w:sz w:val="24"/>
          <w:szCs w:val="24"/>
          <w:lang w:eastAsia="ru-RU"/>
        </w:rPr>
        <w:t>);</w:t>
      </w:r>
    </w:p>
    <w:p w:rsidR="00A81466" w:rsidRPr="00566F62" w:rsidRDefault="00A81466" w:rsidP="00566F62">
      <w:pPr>
        <w:numPr>
          <w:ilvl w:val="0"/>
          <w:numId w:val="1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конверсия — образование прилагательных и глаголов на базе субстантивной основы (</w:t>
      </w:r>
      <w:proofErr w:type="spellStart"/>
      <w:r w:rsidRPr="00566F62">
        <w:rPr>
          <w:rFonts w:ascii="Times New Roman" w:eastAsia="Cambria" w:hAnsi="Times New Roman" w:cs="Times New Roman"/>
          <w:sz w:val="24"/>
          <w:szCs w:val="24"/>
          <w:lang w:eastAsia="ru-RU"/>
        </w:rPr>
        <w:t>chocolate</w:t>
      </w:r>
      <w:proofErr w:type="spellEnd"/>
      <w:r w:rsidRPr="00566F62">
        <w:rPr>
          <w:rFonts w:ascii="Times New Roman" w:eastAsia="Cambria" w:hAnsi="Times New Roman" w:cs="Times New Roman"/>
          <w:sz w:val="24"/>
          <w:szCs w:val="24"/>
          <w:lang w:eastAsia="ru-RU"/>
        </w:rPr>
        <w:t xml:space="preserve"> — a </w:t>
      </w:r>
      <w:proofErr w:type="spellStart"/>
      <w:r w:rsidRPr="00566F62">
        <w:rPr>
          <w:rFonts w:ascii="Times New Roman" w:eastAsia="Cambria" w:hAnsi="Times New Roman" w:cs="Times New Roman"/>
          <w:sz w:val="24"/>
          <w:szCs w:val="24"/>
          <w:lang w:eastAsia="ru-RU"/>
        </w:rPr>
        <w:t>chocolate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cake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supper</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supper</w:t>
      </w:r>
      <w:proofErr w:type="spellEnd"/>
      <w:r w:rsidRPr="00566F62">
        <w:rPr>
          <w:rFonts w:ascii="Times New Roman" w:eastAsia="Cambria" w:hAnsi="Times New Roman" w:cs="Times New Roman"/>
          <w:sz w:val="24"/>
          <w:szCs w:val="24"/>
          <w:lang w:eastAsia="ru-RU"/>
        </w:rPr>
        <w:t>);</w:t>
      </w:r>
    </w:p>
    <w:p w:rsidR="00A81466" w:rsidRPr="00566F62" w:rsidRDefault="00A81466" w:rsidP="00566F62">
      <w:pPr>
        <w:numPr>
          <w:ilvl w:val="1"/>
          <w:numId w:val="13"/>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словосложение</w:t>
      </w:r>
      <w:r w:rsidRPr="00566F62">
        <w:rPr>
          <w:rFonts w:ascii="Times New Roman" w:eastAsia="Cambria" w:hAnsi="Times New Roman" w:cs="Times New Roman"/>
          <w:sz w:val="24"/>
          <w:szCs w:val="24"/>
          <w:lang w:val="en-US" w:eastAsia="ru-RU"/>
        </w:rPr>
        <w:t xml:space="preserve"> (sunflower, raincoat, classroom, etc.).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lang w:val="en-US"/>
        </w:rPr>
      </w:pPr>
      <w:r w:rsidRPr="00566F62">
        <w:rPr>
          <w:rFonts w:ascii="Times New Roman" w:hAnsi="Times New Roman" w:cs="Times New Roman"/>
          <w:sz w:val="24"/>
          <w:szCs w:val="24"/>
        </w:rPr>
        <w:t>Внимание</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учащихся</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привлекается</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к</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устойчивым</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словосочетаниям</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с</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предлогами</w:t>
      </w:r>
      <w:r w:rsidRPr="00566F62">
        <w:rPr>
          <w:rFonts w:ascii="Times New Roman" w:hAnsi="Times New Roman" w:cs="Times New Roman"/>
          <w:sz w:val="24"/>
          <w:szCs w:val="24"/>
          <w:lang w:val="en-US"/>
        </w:rPr>
        <w:t xml:space="preserve"> (to be good at, to arrive to/at, to be sure of, etc.). </w:t>
      </w:r>
      <w:r w:rsidRPr="00566F62">
        <w:rPr>
          <w:rFonts w:ascii="Times New Roman" w:hAnsi="Times New Roman" w:cs="Times New Roman"/>
          <w:sz w:val="24"/>
          <w:szCs w:val="24"/>
        </w:rPr>
        <w:t>Начинается</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изучение</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фразовых</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глаголов</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с</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различными</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послелогами</w:t>
      </w:r>
      <w:r w:rsidRPr="00566F62">
        <w:rPr>
          <w:rFonts w:ascii="Times New Roman" w:hAnsi="Times New Roman" w:cs="Times New Roman"/>
          <w:sz w:val="24"/>
          <w:szCs w:val="24"/>
          <w:lang w:val="en-US"/>
        </w:rPr>
        <w:t xml:space="preserve"> (hand in/back/out/over; give out/ back/away/out, etc.).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Значительная часть материала посвящается различию между лексическими единицами, в том числе между синонимами, а также другими словами, выбор между которыми может вызывать трудности (</w:t>
      </w:r>
      <w:proofErr w:type="spellStart"/>
      <w:r w:rsidRPr="00566F62">
        <w:rPr>
          <w:rFonts w:ascii="Times New Roman" w:hAnsi="Times New Roman" w:cs="Times New Roman"/>
          <w:sz w:val="24"/>
          <w:szCs w:val="24"/>
        </w:rPr>
        <w:t>much</w:t>
      </w:r>
      <w:proofErr w:type="spellEnd"/>
      <w:r w:rsidRPr="00566F62">
        <w:rPr>
          <w:rFonts w:ascii="Times New Roman" w:hAnsi="Times New Roman" w:cs="Times New Roman"/>
          <w:sz w:val="24"/>
          <w:szCs w:val="24"/>
        </w:rPr>
        <w:t xml:space="preserve"> — </w:t>
      </w:r>
      <w:proofErr w:type="spellStart"/>
      <w:r w:rsidRPr="00566F62">
        <w:rPr>
          <w:rFonts w:ascii="Times New Roman" w:hAnsi="Times New Roman" w:cs="Times New Roman"/>
          <w:sz w:val="24"/>
          <w:szCs w:val="24"/>
        </w:rPr>
        <w:t>many</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few</w:t>
      </w:r>
      <w:proofErr w:type="spellEnd"/>
      <w:r w:rsidRPr="00566F62">
        <w:rPr>
          <w:rFonts w:ascii="Times New Roman" w:hAnsi="Times New Roman" w:cs="Times New Roman"/>
          <w:sz w:val="24"/>
          <w:szCs w:val="24"/>
        </w:rPr>
        <w:t xml:space="preserve"> — </w:t>
      </w:r>
      <w:proofErr w:type="spellStart"/>
      <w:r w:rsidRPr="00566F62">
        <w:rPr>
          <w:rFonts w:ascii="Times New Roman" w:hAnsi="Times New Roman" w:cs="Times New Roman"/>
          <w:sz w:val="24"/>
          <w:szCs w:val="24"/>
        </w:rPr>
        <w:t>little</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dictionary</w:t>
      </w:r>
      <w:proofErr w:type="spellEnd"/>
      <w:r w:rsidRPr="00566F62">
        <w:rPr>
          <w:rFonts w:ascii="Times New Roman" w:hAnsi="Times New Roman" w:cs="Times New Roman"/>
          <w:sz w:val="24"/>
          <w:szCs w:val="24"/>
        </w:rPr>
        <w:t xml:space="preserve"> — </w:t>
      </w:r>
      <w:proofErr w:type="spellStart"/>
      <w:r w:rsidRPr="00566F62">
        <w:rPr>
          <w:rFonts w:ascii="Times New Roman" w:hAnsi="Times New Roman" w:cs="Times New Roman"/>
          <w:sz w:val="24"/>
          <w:szCs w:val="24"/>
        </w:rPr>
        <w:t>vocabulary</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maybe</w:t>
      </w:r>
      <w:proofErr w:type="spellEnd"/>
      <w:r w:rsidRPr="00566F62">
        <w:rPr>
          <w:rFonts w:ascii="Times New Roman" w:hAnsi="Times New Roman" w:cs="Times New Roman"/>
          <w:sz w:val="24"/>
          <w:szCs w:val="24"/>
        </w:rPr>
        <w:t xml:space="preserve"> — </w:t>
      </w:r>
      <w:proofErr w:type="spellStart"/>
      <w:r w:rsidRPr="00566F62">
        <w:rPr>
          <w:rFonts w:ascii="Times New Roman" w:hAnsi="Times New Roman" w:cs="Times New Roman"/>
          <w:sz w:val="24"/>
          <w:szCs w:val="24"/>
        </w:rPr>
        <w:t>may</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be</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such</w:t>
      </w:r>
      <w:proofErr w:type="spellEnd"/>
      <w:r w:rsidRPr="00566F62">
        <w:rPr>
          <w:rFonts w:ascii="Times New Roman" w:hAnsi="Times New Roman" w:cs="Times New Roman"/>
          <w:sz w:val="24"/>
          <w:szCs w:val="24"/>
        </w:rPr>
        <w:t xml:space="preserve"> — </w:t>
      </w:r>
      <w:proofErr w:type="spellStart"/>
      <w:r w:rsidRPr="00566F62">
        <w:rPr>
          <w:rFonts w:ascii="Times New Roman" w:hAnsi="Times New Roman" w:cs="Times New Roman"/>
          <w:sz w:val="24"/>
          <w:szCs w:val="24"/>
        </w:rPr>
        <w:t>so</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ill</w:t>
      </w:r>
      <w:proofErr w:type="spellEnd"/>
      <w:r w:rsidRPr="00566F62">
        <w:rPr>
          <w:rFonts w:ascii="Times New Roman" w:hAnsi="Times New Roman" w:cs="Times New Roman"/>
          <w:sz w:val="24"/>
          <w:szCs w:val="24"/>
        </w:rPr>
        <w:t xml:space="preserve"> — </w:t>
      </w:r>
      <w:proofErr w:type="spellStart"/>
      <w:r w:rsidRPr="00566F62">
        <w:rPr>
          <w:rFonts w:ascii="Times New Roman" w:hAnsi="Times New Roman" w:cs="Times New Roman"/>
          <w:sz w:val="24"/>
          <w:szCs w:val="24"/>
        </w:rPr>
        <w:t>sick</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etc</w:t>
      </w:r>
      <w:proofErr w:type="spellEnd"/>
      <w:r w:rsidRPr="00566F62">
        <w:rPr>
          <w:rFonts w:ascii="Times New Roman" w:hAnsi="Times New Roman" w:cs="Times New Roman"/>
          <w:sz w:val="24"/>
          <w:szCs w:val="24"/>
        </w:rPr>
        <w:t xml:space="preserve">.). Происходит знакомство с речевыми клише, используемыми для различных коммуникативных целей. В частности, школьники изучают лексику, необходимую для общения учеников с учителем, для сообщения о своих преференциях, выражения удивления, оценки события или факта и т. п. Школьники учатся правильно формулировать поздравления с различными праздниками и памятными датами, давать инструкции в корректной форме.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Грамматическая сторона речи. Морфология.</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Имя существительное:  </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исчисляемые и неисчисляемые имена существительные;</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регулярные способы образования множественного числа;</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некоторые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случаи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особого</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образования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множественного</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числа</w:t>
      </w:r>
      <w:r w:rsidRPr="00566F62">
        <w:rPr>
          <w:rFonts w:ascii="Times New Roman" w:eastAsia="Cambria" w:hAnsi="Times New Roman" w:cs="Times New Roman"/>
          <w:sz w:val="24"/>
          <w:szCs w:val="24"/>
          <w:lang w:val="en-US" w:eastAsia="ru-RU"/>
        </w:rPr>
        <w:t xml:space="preserve"> (a deer — deer, a sheep — sheep, a </w:t>
      </w:r>
      <w:proofErr w:type="spellStart"/>
      <w:r w:rsidRPr="00566F62">
        <w:rPr>
          <w:rFonts w:ascii="Times New Roman" w:eastAsia="Cambria" w:hAnsi="Times New Roman" w:cs="Times New Roman"/>
          <w:sz w:val="24"/>
          <w:szCs w:val="24"/>
          <w:lang w:val="en-US" w:eastAsia="ru-RU"/>
        </w:rPr>
        <w:t>raindeer</w:t>
      </w:r>
      <w:proofErr w:type="spellEnd"/>
      <w:r w:rsidRPr="00566F62">
        <w:rPr>
          <w:rFonts w:ascii="Times New Roman" w:eastAsia="Cambria" w:hAnsi="Times New Roman" w:cs="Times New Roman"/>
          <w:sz w:val="24"/>
          <w:szCs w:val="24"/>
          <w:lang w:val="en-US" w:eastAsia="ru-RU"/>
        </w:rPr>
        <w:t xml:space="preserve"> — </w:t>
      </w:r>
      <w:proofErr w:type="spellStart"/>
      <w:r w:rsidRPr="00566F62">
        <w:rPr>
          <w:rFonts w:ascii="Times New Roman" w:eastAsia="Cambria" w:hAnsi="Times New Roman" w:cs="Times New Roman"/>
          <w:sz w:val="24"/>
          <w:szCs w:val="24"/>
          <w:lang w:val="en-US" w:eastAsia="ru-RU"/>
        </w:rPr>
        <w:t>raindeer</w:t>
      </w:r>
      <w:proofErr w:type="spellEnd"/>
      <w:r w:rsidRPr="00566F62">
        <w:rPr>
          <w:rFonts w:ascii="Times New Roman" w:eastAsia="Cambria" w:hAnsi="Times New Roman" w:cs="Times New Roman"/>
          <w:sz w:val="24"/>
          <w:szCs w:val="24"/>
          <w:lang w:val="en-US" w:eastAsia="ru-RU"/>
        </w:rPr>
        <w:t xml:space="preserve">, a person — persons/people, etc.); </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способы выражения части и целого (a </w:t>
      </w:r>
      <w:proofErr w:type="spellStart"/>
      <w:r w:rsidRPr="00566F62">
        <w:rPr>
          <w:rFonts w:ascii="Times New Roman" w:eastAsia="Cambria" w:hAnsi="Times New Roman" w:cs="Times New Roman"/>
          <w:sz w:val="24"/>
          <w:szCs w:val="24"/>
          <w:lang w:eastAsia="ru-RU"/>
        </w:rPr>
        <w:t>piece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cake</w:t>
      </w:r>
      <w:proofErr w:type="spellEnd"/>
      <w:r w:rsidRPr="00566F62">
        <w:rPr>
          <w:rFonts w:ascii="Times New Roman" w:eastAsia="Cambria" w:hAnsi="Times New Roman" w:cs="Times New Roman"/>
          <w:sz w:val="24"/>
          <w:szCs w:val="24"/>
          <w:lang w:eastAsia="ru-RU"/>
        </w:rPr>
        <w:t>/</w:t>
      </w:r>
      <w:proofErr w:type="spellStart"/>
      <w:r w:rsidRPr="00566F62">
        <w:rPr>
          <w:rFonts w:ascii="Times New Roman" w:eastAsia="Cambria" w:hAnsi="Times New Roman" w:cs="Times New Roman"/>
          <w:sz w:val="24"/>
          <w:szCs w:val="24"/>
          <w:lang w:eastAsia="ru-RU"/>
        </w:rPr>
        <w:t>paper</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music</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etc</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существительные, употребляющиеся только в форме множественного числа (</w:t>
      </w:r>
      <w:proofErr w:type="spellStart"/>
      <w:r w:rsidRPr="00566F62">
        <w:rPr>
          <w:rFonts w:ascii="Times New Roman" w:eastAsia="Cambria" w:hAnsi="Times New Roman" w:cs="Times New Roman"/>
          <w:sz w:val="24"/>
          <w:szCs w:val="24"/>
          <w:lang w:eastAsia="ru-RU"/>
        </w:rPr>
        <w:t>trousers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shorts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scissors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mittens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leggins</w:t>
      </w:r>
      <w:proofErr w:type="spellEnd"/>
      <w:r w:rsidRPr="00566F62">
        <w:rPr>
          <w:rFonts w:ascii="Times New Roman" w:eastAsia="Cambria" w:hAnsi="Times New Roman" w:cs="Times New Roman"/>
          <w:sz w:val="24"/>
          <w:szCs w:val="24"/>
          <w:lang w:eastAsia="ru-RU"/>
        </w:rPr>
        <w:t xml:space="preserve">, a </w:t>
      </w:r>
      <w:proofErr w:type="spellStart"/>
      <w:r w:rsidRPr="00566F62">
        <w:rPr>
          <w:rFonts w:ascii="Times New Roman" w:eastAsia="Cambria" w:hAnsi="Times New Roman" w:cs="Times New Roman"/>
          <w:sz w:val="24"/>
          <w:szCs w:val="24"/>
          <w:lang w:eastAsia="ru-RU"/>
        </w:rPr>
        <w:t>pair</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trousers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shorts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scissors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mittens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leggins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etc</w:t>
      </w:r>
      <w:proofErr w:type="spellEnd"/>
      <w:r w:rsidRPr="00566F62">
        <w:rPr>
          <w:rFonts w:ascii="Times New Roman" w:eastAsia="Cambria" w:hAnsi="Times New Roman" w:cs="Times New Roman"/>
          <w:sz w:val="24"/>
          <w:szCs w:val="24"/>
          <w:lang w:eastAsia="ru-RU"/>
        </w:rPr>
        <w:t>.);  имена существительные, употребляющиеся только в единственном числе (</w:t>
      </w:r>
      <w:proofErr w:type="spellStart"/>
      <w:r w:rsidRPr="00566F62">
        <w:rPr>
          <w:rFonts w:ascii="Times New Roman" w:eastAsia="Cambria" w:hAnsi="Times New Roman" w:cs="Times New Roman"/>
          <w:sz w:val="24"/>
          <w:szCs w:val="24"/>
          <w:lang w:eastAsia="ru-RU"/>
        </w:rPr>
        <w:t>money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information</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news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hair</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артикли — единицы языка, употребляющиеся перед именем существительным: </w:t>
      </w:r>
      <w:proofErr w:type="gramStart"/>
      <w:r w:rsidRPr="00566F62">
        <w:rPr>
          <w:rFonts w:ascii="Times New Roman" w:eastAsia="Cambria" w:hAnsi="Times New Roman" w:cs="Times New Roman"/>
          <w:sz w:val="24"/>
          <w:szCs w:val="24"/>
          <w:lang w:eastAsia="ru-RU"/>
        </w:rPr>
        <w:t>определенный</w:t>
      </w:r>
      <w:proofErr w:type="gramEnd"/>
      <w:r w:rsidRPr="00566F62">
        <w:rPr>
          <w:rFonts w:ascii="Times New Roman" w:eastAsia="Cambria" w:hAnsi="Times New Roman" w:cs="Times New Roman"/>
          <w:sz w:val="24"/>
          <w:szCs w:val="24"/>
          <w:lang w:eastAsia="ru-RU"/>
        </w:rPr>
        <w:t xml:space="preserve">, неопределенный и нулевой артикли;  </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нулевой</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артикль</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перед</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существительными</w:t>
      </w:r>
      <w:r w:rsidRPr="00566F62">
        <w:rPr>
          <w:rFonts w:ascii="Times New Roman" w:eastAsia="Cambria" w:hAnsi="Times New Roman" w:cs="Times New Roman"/>
          <w:sz w:val="24"/>
          <w:szCs w:val="24"/>
          <w:lang w:val="en-US" w:eastAsia="ru-RU"/>
        </w:rPr>
        <w:t xml:space="preserve"> school, church, hospital, university, college, work, bed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сочетаниях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типа</w:t>
      </w:r>
      <w:r w:rsidRPr="00566F62">
        <w:rPr>
          <w:rFonts w:ascii="Times New Roman" w:eastAsia="Cambria" w:hAnsi="Times New Roman" w:cs="Times New Roman"/>
          <w:sz w:val="24"/>
          <w:szCs w:val="24"/>
          <w:lang w:val="en-US" w:eastAsia="ru-RU"/>
        </w:rPr>
        <w:t xml:space="preserve"> to go to school; </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lastRenderedPageBreak/>
        <w:t>употребление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определенного</w:t>
      </w:r>
      <w:r w:rsidRPr="00566F62">
        <w:rPr>
          <w:rFonts w:ascii="Times New Roman" w:eastAsia="Cambria" w:hAnsi="Times New Roman" w:cs="Times New Roman"/>
          <w:sz w:val="24"/>
          <w:szCs w:val="24"/>
          <w:lang w:val="en-US" w:eastAsia="ru-RU"/>
        </w:rPr>
        <w:t>/</w:t>
      </w:r>
      <w:r w:rsidRPr="00566F62">
        <w:rPr>
          <w:rFonts w:ascii="Times New Roman" w:eastAsia="Cambria" w:hAnsi="Times New Roman" w:cs="Times New Roman"/>
          <w:sz w:val="24"/>
          <w:szCs w:val="24"/>
          <w:lang w:eastAsia="ru-RU"/>
        </w:rPr>
        <w:t>нулевого</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артикля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названиями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языков</w:t>
      </w:r>
      <w:r w:rsidRPr="00566F62">
        <w:rPr>
          <w:rFonts w:ascii="Times New Roman" w:eastAsia="Cambria" w:hAnsi="Times New Roman" w:cs="Times New Roman"/>
          <w:sz w:val="24"/>
          <w:szCs w:val="24"/>
          <w:lang w:val="en-US" w:eastAsia="ru-RU"/>
        </w:rPr>
        <w:t xml:space="preserve"> (the English/the Russian language, </w:t>
      </w:r>
      <w:r w:rsidRPr="00566F62">
        <w:rPr>
          <w:rFonts w:ascii="Times New Roman" w:eastAsia="Cambria" w:hAnsi="Times New Roman" w:cs="Times New Roman"/>
          <w:sz w:val="24"/>
          <w:szCs w:val="24"/>
          <w:lang w:eastAsia="ru-RU"/>
        </w:rPr>
        <w:t>но</w:t>
      </w:r>
      <w:r w:rsidRPr="00566F62">
        <w:rPr>
          <w:rFonts w:ascii="Times New Roman" w:eastAsia="Cambria" w:hAnsi="Times New Roman" w:cs="Times New Roman"/>
          <w:sz w:val="24"/>
          <w:szCs w:val="24"/>
          <w:lang w:val="en-US" w:eastAsia="ru-RU"/>
        </w:rPr>
        <w:t xml:space="preserve"> English/Russian);  </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употребление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неопределенного</w:t>
      </w:r>
      <w:r w:rsidRPr="00566F62">
        <w:rPr>
          <w:rFonts w:ascii="Times New Roman" w:eastAsia="Cambria" w:hAnsi="Times New Roman" w:cs="Times New Roman"/>
          <w:sz w:val="24"/>
          <w:szCs w:val="24"/>
          <w:lang w:val="en-US" w:eastAsia="ru-RU"/>
        </w:rPr>
        <w:t>/</w:t>
      </w:r>
      <w:r w:rsidRPr="00566F62">
        <w:rPr>
          <w:rFonts w:ascii="Times New Roman" w:eastAsia="Cambria" w:hAnsi="Times New Roman" w:cs="Times New Roman"/>
          <w:sz w:val="24"/>
          <w:szCs w:val="24"/>
          <w:lang w:eastAsia="ru-RU"/>
        </w:rPr>
        <w:t>нулевого</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артикля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сочетаниях</w:t>
      </w:r>
      <w:r w:rsidRPr="00566F62">
        <w:rPr>
          <w:rFonts w:ascii="Times New Roman" w:eastAsia="Cambria" w:hAnsi="Times New Roman" w:cs="Times New Roman"/>
          <w:sz w:val="24"/>
          <w:szCs w:val="24"/>
          <w:lang w:val="en-US" w:eastAsia="ru-RU"/>
        </w:rPr>
        <w:t xml:space="preserve"> such + Noun (such a book, such books, such weather); </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употребление артиклей с именами существительными — названиями наций (</w:t>
      </w:r>
      <w:proofErr w:type="spellStart"/>
      <w:r w:rsidRPr="00566F62">
        <w:rPr>
          <w:rFonts w:ascii="Times New Roman" w:eastAsia="Cambria" w:hAnsi="Times New Roman" w:cs="Times New Roman"/>
          <w:sz w:val="24"/>
          <w:szCs w:val="24"/>
          <w:lang w:eastAsia="ru-RU"/>
        </w:rPr>
        <w:t>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Chinese</w:t>
      </w:r>
      <w:proofErr w:type="spellEnd"/>
      <w:r w:rsidRPr="00566F62">
        <w:rPr>
          <w:rFonts w:ascii="Times New Roman" w:eastAsia="Cambria" w:hAnsi="Times New Roman" w:cs="Times New Roman"/>
          <w:sz w:val="24"/>
          <w:szCs w:val="24"/>
          <w:lang w:eastAsia="ru-RU"/>
        </w:rPr>
        <w:t xml:space="preserve"> — китайцы; </w:t>
      </w:r>
      <w:proofErr w:type="spellStart"/>
      <w:r w:rsidRPr="00566F62">
        <w:rPr>
          <w:rFonts w:ascii="Times New Roman" w:eastAsia="Cambria" w:hAnsi="Times New Roman" w:cs="Times New Roman"/>
          <w:sz w:val="24"/>
          <w:szCs w:val="24"/>
          <w:lang w:eastAsia="ru-RU"/>
        </w:rPr>
        <w:t>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French</w:t>
      </w:r>
      <w:proofErr w:type="spellEnd"/>
      <w:r w:rsidRPr="00566F62">
        <w:rPr>
          <w:rFonts w:ascii="Times New Roman" w:eastAsia="Cambria" w:hAnsi="Times New Roman" w:cs="Times New Roman"/>
          <w:sz w:val="24"/>
          <w:szCs w:val="24"/>
          <w:lang w:eastAsia="ru-RU"/>
        </w:rPr>
        <w:t xml:space="preserve"> — французы) и отдельных их представителей;  </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использование артиклей с именами существительными в восклицательных предложениях с </w:t>
      </w:r>
      <w:proofErr w:type="spellStart"/>
      <w:r w:rsidRPr="00566F62">
        <w:rPr>
          <w:rFonts w:ascii="Times New Roman" w:eastAsia="Cambria" w:hAnsi="Times New Roman" w:cs="Times New Roman"/>
          <w:sz w:val="24"/>
          <w:szCs w:val="24"/>
          <w:lang w:eastAsia="ru-RU"/>
        </w:rPr>
        <w:t>what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what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an</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interesting</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book</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what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interesting</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books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what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nasty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weather</w:t>
      </w:r>
      <w:proofErr w:type="spellEnd"/>
      <w:r w:rsidRPr="00566F62">
        <w:rPr>
          <w:rFonts w:ascii="Times New Roman" w:eastAsia="Cambria" w:hAnsi="Times New Roman" w:cs="Times New Roman"/>
          <w:sz w:val="24"/>
          <w:szCs w:val="24"/>
          <w:lang w:eastAsia="ru-RU"/>
        </w:rPr>
        <w:t xml:space="preserve">); использование артиклей с именами существительными </w:t>
      </w:r>
      <w:proofErr w:type="spellStart"/>
      <w:r w:rsidRPr="00566F62">
        <w:rPr>
          <w:rFonts w:ascii="Times New Roman" w:eastAsia="Cambria" w:hAnsi="Times New Roman" w:cs="Times New Roman"/>
          <w:sz w:val="24"/>
          <w:szCs w:val="24"/>
          <w:lang w:eastAsia="ru-RU"/>
        </w:rPr>
        <w:t>headache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stomachache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earache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toothache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etc</w:t>
      </w:r>
      <w:proofErr w:type="spellEnd"/>
      <w:r w:rsidRPr="00566F62">
        <w:rPr>
          <w:rFonts w:ascii="Times New Roman" w:eastAsia="Cambria" w:hAnsi="Times New Roman" w:cs="Times New Roman"/>
          <w:sz w:val="24"/>
          <w:szCs w:val="24"/>
          <w:lang w:eastAsia="ru-RU"/>
        </w:rPr>
        <w:t>.;  определенный /нулевой артикль с географическими названиями (</w:t>
      </w:r>
      <w:proofErr w:type="spellStart"/>
      <w:r w:rsidRPr="00566F62">
        <w:rPr>
          <w:rFonts w:ascii="Times New Roman" w:eastAsia="Cambria" w:hAnsi="Times New Roman" w:cs="Times New Roman"/>
          <w:sz w:val="24"/>
          <w:szCs w:val="24"/>
          <w:lang w:eastAsia="ru-RU"/>
        </w:rPr>
        <w:t>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Baltic</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Sea</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Thames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Paris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Palace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Bridge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Trafalgar</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Square</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полисемантичные имена существительные (</w:t>
      </w:r>
      <w:proofErr w:type="spellStart"/>
      <w:r w:rsidRPr="00566F62">
        <w:rPr>
          <w:rFonts w:ascii="Times New Roman" w:eastAsia="Cambria" w:hAnsi="Times New Roman" w:cs="Times New Roman"/>
          <w:sz w:val="24"/>
          <w:szCs w:val="24"/>
          <w:lang w:eastAsia="ru-RU"/>
        </w:rPr>
        <w:t>state</w:t>
      </w:r>
      <w:proofErr w:type="spellEnd"/>
      <w:r w:rsidRPr="00566F62">
        <w:rPr>
          <w:rFonts w:ascii="Times New Roman" w:eastAsia="Cambria" w:hAnsi="Times New Roman" w:cs="Times New Roman"/>
          <w:sz w:val="24"/>
          <w:szCs w:val="24"/>
          <w:lang w:eastAsia="ru-RU"/>
        </w:rPr>
        <w:t xml:space="preserve"> — 1. штат 2. государство; </w:t>
      </w:r>
      <w:proofErr w:type="spellStart"/>
      <w:r w:rsidRPr="00566F62">
        <w:rPr>
          <w:rFonts w:ascii="Times New Roman" w:eastAsia="Cambria" w:hAnsi="Times New Roman" w:cs="Times New Roman"/>
          <w:sz w:val="24"/>
          <w:szCs w:val="24"/>
          <w:lang w:eastAsia="ru-RU"/>
        </w:rPr>
        <w:t>free</w:t>
      </w:r>
      <w:proofErr w:type="spellEnd"/>
      <w:r w:rsidRPr="00566F62">
        <w:rPr>
          <w:rFonts w:ascii="Times New Roman" w:eastAsia="Cambria" w:hAnsi="Times New Roman" w:cs="Times New Roman"/>
          <w:sz w:val="24"/>
          <w:szCs w:val="24"/>
          <w:lang w:eastAsia="ru-RU"/>
        </w:rPr>
        <w:t xml:space="preserve"> — 1. свободный 2. бесплатный); </w:t>
      </w:r>
    </w:p>
    <w:p w:rsidR="00A81466" w:rsidRPr="00566F62" w:rsidRDefault="00A81466" w:rsidP="00566F62">
      <w:pPr>
        <w:numPr>
          <w:ilvl w:val="0"/>
          <w:numId w:val="1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имена существительные, обозначающие названия наук с буквой -s на конце (</w:t>
      </w:r>
      <w:proofErr w:type="spellStart"/>
      <w:r w:rsidRPr="00566F62">
        <w:rPr>
          <w:rFonts w:ascii="Times New Roman" w:eastAsia="Cambria" w:hAnsi="Times New Roman" w:cs="Times New Roman"/>
          <w:sz w:val="24"/>
          <w:szCs w:val="24"/>
          <w:lang w:eastAsia="ru-RU"/>
        </w:rPr>
        <w:t>physics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mathematics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statistics</w:t>
      </w:r>
      <w:proofErr w:type="spellEnd"/>
      <w:r w:rsidRPr="00566F62">
        <w:rPr>
          <w:rFonts w:ascii="Times New Roman" w:eastAsia="Cambria" w:hAnsi="Times New Roman" w:cs="Times New Roman"/>
          <w:sz w:val="24"/>
          <w:szCs w:val="24"/>
          <w:lang w:eastAsia="ru-RU"/>
        </w:rPr>
        <w:t xml:space="preserve">) и их согласование с глаголом.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Местоимение: </w:t>
      </w:r>
    </w:p>
    <w:p w:rsidR="00A81466" w:rsidRPr="00566F62" w:rsidRDefault="00A81466" w:rsidP="00566F62">
      <w:pPr>
        <w:numPr>
          <w:ilvl w:val="0"/>
          <w:numId w:val="1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абсолютная форма притяжательных местоимений (</w:t>
      </w:r>
      <w:proofErr w:type="spellStart"/>
      <w:r w:rsidRPr="00566F62">
        <w:rPr>
          <w:rFonts w:ascii="Times New Roman" w:eastAsia="Cambria" w:hAnsi="Times New Roman" w:cs="Times New Roman"/>
          <w:sz w:val="24"/>
          <w:szCs w:val="24"/>
          <w:lang w:eastAsia="ru-RU"/>
        </w:rPr>
        <w:t>mine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hers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ours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etc</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1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возвратные местоимения (</w:t>
      </w:r>
      <w:proofErr w:type="spellStart"/>
      <w:r w:rsidRPr="00566F62">
        <w:rPr>
          <w:rFonts w:ascii="Times New Roman" w:eastAsia="Cambria" w:hAnsi="Times New Roman" w:cs="Times New Roman"/>
          <w:sz w:val="24"/>
          <w:szCs w:val="24"/>
          <w:lang w:eastAsia="ru-RU"/>
        </w:rPr>
        <w:t>myself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himself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ourselves</w:t>
      </w:r>
      <w:proofErr w:type="spellEnd"/>
      <w:r w:rsidRPr="00566F62">
        <w:rPr>
          <w:rFonts w:ascii="Times New Roman" w:eastAsia="Cambria" w:hAnsi="Times New Roman" w:cs="Times New Roman"/>
          <w:sz w:val="24"/>
          <w:szCs w:val="24"/>
          <w:lang w:eastAsia="ru-RU"/>
        </w:rPr>
        <w:t xml:space="preserve">, </w:t>
      </w:r>
      <w:proofErr w:type="spellStart"/>
      <w:proofErr w:type="gramStart"/>
      <w:r w:rsidRPr="00566F62">
        <w:rPr>
          <w:rFonts w:ascii="Times New Roman" w:eastAsia="Cambria" w:hAnsi="Times New Roman" w:cs="Times New Roman"/>
          <w:sz w:val="24"/>
          <w:szCs w:val="24"/>
          <w:lang w:eastAsia="ru-RU"/>
        </w:rPr>
        <w:t>е</w:t>
      </w:r>
      <w:proofErr w:type="gramEnd"/>
      <w:r w:rsidRPr="00566F62">
        <w:rPr>
          <w:rFonts w:ascii="Times New Roman" w:eastAsia="Cambria" w:hAnsi="Times New Roman" w:cs="Times New Roman"/>
          <w:sz w:val="24"/>
          <w:szCs w:val="24"/>
          <w:lang w:eastAsia="ru-RU"/>
        </w:rPr>
        <w:t>tc</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1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отрицательное местоимение и его эквиваленты </w:t>
      </w:r>
      <w:r w:rsidRPr="00566F62">
        <w:rPr>
          <w:rFonts w:ascii="Times New Roman" w:eastAsia="Cambria" w:hAnsi="Times New Roman" w:cs="Times New Roman"/>
          <w:sz w:val="24"/>
          <w:szCs w:val="24"/>
          <w:lang w:val="en-US" w:eastAsia="ru-RU"/>
        </w:rPr>
        <w:t>not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a</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not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any</w:t>
      </w:r>
      <w:r w:rsidRPr="00566F62">
        <w:rPr>
          <w:rFonts w:ascii="Times New Roman" w:eastAsia="Cambria" w:hAnsi="Times New Roman" w:cs="Times New Roman"/>
          <w:sz w:val="24"/>
          <w:szCs w:val="24"/>
          <w:lang w:eastAsia="ru-RU"/>
        </w:rPr>
        <w:t xml:space="preserve">;  местоимения </w:t>
      </w:r>
      <w:r w:rsidRPr="00566F62">
        <w:rPr>
          <w:rFonts w:ascii="Times New Roman" w:eastAsia="Cambria" w:hAnsi="Times New Roman" w:cs="Times New Roman"/>
          <w:sz w:val="24"/>
          <w:szCs w:val="24"/>
          <w:lang w:val="en-US" w:eastAsia="ru-RU"/>
        </w:rPr>
        <w:t>any</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anybody</w:t>
      </w:r>
      <w:r w:rsidRPr="00566F62">
        <w:rPr>
          <w:rFonts w:ascii="Times New Roman" w:eastAsia="Cambria" w:hAnsi="Times New Roman" w:cs="Times New Roman"/>
          <w:sz w:val="24"/>
          <w:szCs w:val="24"/>
          <w:lang w:eastAsia="ru-RU"/>
        </w:rPr>
        <w:t xml:space="preserve"> в значении «любой, всякий»; </w:t>
      </w:r>
    </w:p>
    <w:p w:rsidR="00A81466" w:rsidRPr="00566F62" w:rsidRDefault="00A81466" w:rsidP="00566F62">
      <w:pPr>
        <w:numPr>
          <w:ilvl w:val="0"/>
          <w:numId w:val="11"/>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неопределенные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местоимения</w:t>
      </w:r>
      <w:r w:rsidRPr="00566F62">
        <w:rPr>
          <w:rFonts w:ascii="Times New Roman" w:eastAsia="Cambria" w:hAnsi="Times New Roman" w:cs="Times New Roman"/>
          <w:sz w:val="24"/>
          <w:szCs w:val="24"/>
          <w:lang w:val="en-US" w:eastAsia="ru-RU"/>
        </w:rPr>
        <w:t xml:space="preserve"> something, someone, somebody, everyone, everybody, none, nobody, anything, anybody, everything, nothing; </w:t>
      </w:r>
    </w:p>
    <w:p w:rsidR="00A81466" w:rsidRPr="00566F62" w:rsidRDefault="00A81466" w:rsidP="00566F62">
      <w:pPr>
        <w:numPr>
          <w:ilvl w:val="0"/>
          <w:numId w:val="11"/>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неопределенные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местоимения</w:t>
      </w:r>
      <w:r w:rsidRPr="00566F62">
        <w:rPr>
          <w:rFonts w:ascii="Times New Roman" w:eastAsia="Cambria" w:hAnsi="Times New Roman" w:cs="Times New Roman"/>
          <w:sz w:val="24"/>
          <w:szCs w:val="24"/>
          <w:lang w:val="en-US" w:eastAsia="ru-RU"/>
        </w:rPr>
        <w:t xml:space="preserve"> some, any, few, a few, little, a little;  </w:t>
      </w:r>
    </w:p>
    <w:p w:rsidR="00A81466" w:rsidRPr="00566F62" w:rsidRDefault="00A81466" w:rsidP="00566F62">
      <w:pPr>
        <w:numPr>
          <w:ilvl w:val="0"/>
          <w:numId w:val="11"/>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относительные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местоимения</w:t>
      </w:r>
      <w:r w:rsidRPr="00566F62">
        <w:rPr>
          <w:rFonts w:ascii="Times New Roman" w:eastAsia="Cambria" w:hAnsi="Times New Roman" w:cs="Times New Roman"/>
          <w:sz w:val="24"/>
          <w:szCs w:val="24"/>
          <w:lang w:val="en-US" w:eastAsia="ru-RU"/>
        </w:rPr>
        <w:t xml:space="preserve"> who (whom) </w:t>
      </w:r>
      <w:r w:rsidRPr="00566F62">
        <w:rPr>
          <w:rFonts w:ascii="Times New Roman" w:eastAsia="Cambria" w:hAnsi="Times New Roman" w:cs="Times New Roman"/>
          <w:sz w:val="24"/>
          <w:szCs w:val="24"/>
          <w:lang w:eastAsia="ru-RU"/>
        </w:rPr>
        <w:t>и</w:t>
      </w:r>
      <w:r w:rsidRPr="00566F62">
        <w:rPr>
          <w:rFonts w:ascii="Times New Roman" w:eastAsia="Cambria" w:hAnsi="Times New Roman" w:cs="Times New Roman"/>
          <w:sz w:val="24"/>
          <w:szCs w:val="24"/>
          <w:lang w:val="en-US" w:eastAsia="ru-RU"/>
        </w:rPr>
        <w:t xml:space="preserve"> whose, which, that </w:t>
      </w:r>
      <w:r w:rsidRPr="00566F62">
        <w:rPr>
          <w:rFonts w:ascii="Times New Roman" w:eastAsia="Cambria" w:hAnsi="Times New Roman" w:cs="Times New Roman"/>
          <w:sz w:val="24"/>
          <w:szCs w:val="24"/>
          <w:lang w:eastAsia="ru-RU"/>
        </w:rPr>
        <w:t>для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соединения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главных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придаточных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предложений</w:t>
      </w:r>
      <w:r w:rsidRPr="00566F62">
        <w:rPr>
          <w:rFonts w:ascii="Times New Roman" w:eastAsia="Cambria" w:hAnsi="Times New Roman" w:cs="Times New Roman"/>
          <w:sz w:val="24"/>
          <w:szCs w:val="24"/>
          <w:lang w:val="en-US" w:eastAsia="ru-RU"/>
        </w:rPr>
        <w:t xml:space="preserve"> (the book that/which you wanted to read, the man who is waiting for you, the lady whom you know, the cottage whose name is Sunny Beach).</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Имя прилагательное:</w:t>
      </w:r>
    </w:p>
    <w:p w:rsidR="00A81466" w:rsidRPr="00566F62" w:rsidRDefault="00A81466" w:rsidP="00566F62">
      <w:pPr>
        <w:numPr>
          <w:ilvl w:val="0"/>
          <w:numId w:val="10"/>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сравнение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прилагательных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структурах</w:t>
      </w:r>
      <w:r w:rsidRPr="00566F62">
        <w:rPr>
          <w:rFonts w:ascii="Times New Roman" w:eastAsia="Cambria" w:hAnsi="Times New Roman" w:cs="Times New Roman"/>
          <w:sz w:val="24"/>
          <w:szCs w:val="24"/>
          <w:lang w:val="en-US" w:eastAsia="ru-RU"/>
        </w:rPr>
        <w:t xml:space="preserve"> as ... as, not so ... as, not as ... as, more than; </w:t>
      </w:r>
    </w:p>
    <w:p w:rsidR="00A81466" w:rsidRPr="00566F62" w:rsidRDefault="00A81466" w:rsidP="00566F62">
      <w:pPr>
        <w:numPr>
          <w:ilvl w:val="0"/>
          <w:numId w:val="10"/>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имена прилагательные, используемые с определенными предлогами </w:t>
      </w:r>
      <w:proofErr w:type="spellStart"/>
      <w:r w:rsidRPr="00566F62">
        <w:rPr>
          <w:rFonts w:ascii="Times New Roman" w:eastAsia="Cambria" w:hAnsi="Times New Roman" w:cs="Times New Roman"/>
          <w:sz w:val="24"/>
          <w:szCs w:val="24"/>
          <w:lang w:eastAsia="ru-RU"/>
        </w:rPr>
        <w:t>afraid</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fond</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proud</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sure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tired</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of</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Имя числительное:  </w:t>
      </w:r>
    </w:p>
    <w:p w:rsidR="00A81466" w:rsidRPr="00566F62" w:rsidRDefault="00A81466" w:rsidP="00566F62">
      <w:pPr>
        <w:numPr>
          <w:ilvl w:val="0"/>
          <w:numId w:val="9"/>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количественные числительные от 1 до 100;  </w:t>
      </w:r>
    </w:p>
    <w:p w:rsidR="00A81466" w:rsidRPr="00566F62" w:rsidRDefault="00A81466" w:rsidP="00566F62">
      <w:pPr>
        <w:numPr>
          <w:ilvl w:val="0"/>
          <w:numId w:val="9"/>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порядковые числительные от 1 до 100 (включая супплетивные формы </w:t>
      </w:r>
      <w:proofErr w:type="spellStart"/>
      <w:r w:rsidRPr="00566F62">
        <w:rPr>
          <w:rFonts w:ascii="Times New Roman" w:eastAsia="Cambria" w:hAnsi="Times New Roman" w:cs="Times New Roman"/>
          <w:sz w:val="24"/>
          <w:szCs w:val="24"/>
          <w:lang w:eastAsia="ru-RU"/>
        </w:rPr>
        <w:t>first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second</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third</w:t>
      </w:r>
      <w:proofErr w:type="spellEnd"/>
      <w:r w:rsidRPr="00566F62">
        <w:rPr>
          <w:rFonts w:ascii="Times New Roman" w:eastAsia="Cambria" w:hAnsi="Times New Roman" w:cs="Times New Roman"/>
          <w:sz w:val="24"/>
          <w:szCs w:val="24"/>
          <w:lang w:eastAsia="ru-RU"/>
        </w:rPr>
        <w:t>); количественные числительные для обозначения порядка следования и нумерации объектов/субъектов (</w:t>
      </w:r>
      <w:proofErr w:type="spellStart"/>
      <w:r w:rsidRPr="00566F62">
        <w:rPr>
          <w:rFonts w:ascii="Times New Roman" w:eastAsia="Cambria" w:hAnsi="Times New Roman" w:cs="Times New Roman"/>
          <w:sz w:val="24"/>
          <w:szCs w:val="24"/>
          <w:lang w:eastAsia="ru-RU"/>
        </w:rPr>
        <w:t>room</w:t>
      </w:r>
      <w:proofErr w:type="spellEnd"/>
      <w:r w:rsidRPr="00566F62">
        <w:rPr>
          <w:rFonts w:ascii="Times New Roman" w:eastAsia="Cambria" w:hAnsi="Times New Roman" w:cs="Times New Roman"/>
          <w:sz w:val="24"/>
          <w:szCs w:val="24"/>
          <w:lang w:eastAsia="ru-RU"/>
        </w:rPr>
        <w:t xml:space="preserve"> 4);</w:t>
      </w:r>
    </w:p>
    <w:p w:rsidR="00A81466" w:rsidRPr="00566F62" w:rsidRDefault="00A81466" w:rsidP="00566F62">
      <w:pPr>
        <w:numPr>
          <w:ilvl w:val="0"/>
          <w:numId w:val="9"/>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числительные</w:t>
      </w:r>
      <w:r w:rsidRPr="00566F62">
        <w:rPr>
          <w:rFonts w:ascii="Times New Roman" w:eastAsia="Cambria" w:hAnsi="Times New Roman" w:cs="Times New Roman"/>
          <w:sz w:val="24"/>
          <w:szCs w:val="24"/>
          <w:lang w:val="en-US" w:eastAsia="ru-RU"/>
        </w:rPr>
        <w:t xml:space="preserve"> hundred, thousand, million; </w:t>
      </w:r>
      <w:r w:rsidRPr="00566F62">
        <w:rPr>
          <w:rFonts w:ascii="Times New Roman" w:eastAsia="Cambria" w:hAnsi="Times New Roman" w:cs="Times New Roman"/>
          <w:sz w:val="24"/>
          <w:szCs w:val="24"/>
          <w:lang w:eastAsia="ru-RU"/>
        </w:rPr>
        <w:t>использование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этих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слов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сочетаниях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типа</w:t>
      </w:r>
      <w:r w:rsidRPr="00566F62">
        <w:rPr>
          <w:rFonts w:ascii="Times New Roman" w:eastAsia="Cambria" w:hAnsi="Times New Roman" w:cs="Times New Roman"/>
          <w:sz w:val="24"/>
          <w:szCs w:val="24"/>
          <w:lang w:val="en-US" w:eastAsia="ru-RU"/>
        </w:rPr>
        <w:t xml:space="preserve"> hundreds of cities — two hundred cities, thousands of people, etc.</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 xml:space="preserve">Наречие:  </w:t>
      </w:r>
    </w:p>
    <w:p w:rsidR="00A81466" w:rsidRPr="00566F62" w:rsidRDefault="00A81466" w:rsidP="00566F62">
      <w:pPr>
        <w:numPr>
          <w:ilvl w:val="0"/>
          <w:numId w:val="8"/>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наречия времени </w:t>
      </w:r>
      <w:proofErr w:type="spellStart"/>
      <w:r w:rsidRPr="00566F62">
        <w:rPr>
          <w:rFonts w:ascii="Times New Roman" w:eastAsia="Cambria" w:hAnsi="Times New Roman" w:cs="Times New Roman"/>
          <w:sz w:val="24"/>
          <w:szCs w:val="24"/>
          <w:lang w:eastAsia="ru-RU"/>
        </w:rPr>
        <w:t>just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already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never</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ever</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yet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before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lately</w:t>
      </w:r>
      <w:proofErr w:type="spellEnd"/>
      <w:r w:rsidRPr="00566F62">
        <w:rPr>
          <w:rFonts w:ascii="Times New Roman" w:eastAsia="Cambria" w:hAnsi="Times New Roman" w:cs="Times New Roman"/>
          <w:sz w:val="24"/>
          <w:szCs w:val="24"/>
          <w:lang w:eastAsia="ru-RU"/>
        </w:rPr>
        <w:t xml:space="preserve"> и их место в предложении; наречие </w:t>
      </w:r>
      <w:proofErr w:type="spellStart"/>
      <w:r w:rsidRPr="00566F62">
        <w:rPr>
          <w:rFonts w:ascii="Times New Roman" w:eastAsia="Cambria" w:hAnsi="Times New Roman" w:cs="Times New Roman"/>
          <w:sz w:val="24"/>
          <w:szCs w:val="24"/>
          <w:lang w:eastAsia="ru-RU"/>
        </w:rPr>
        <w:t>enough</w:t>
      </w:r>
      <w:proofErr w:type="spellEnd"/>
      <w:r w:rsidRPr="00566F62">
        <w:rPr>
          <w:rFonts w:ascii="Times New Roman" w:eastAsia="Cambria" w:hAnsi="Times New Roman" w:cs="Times New Roman"/>
          <w:sz w:val="24"/>
          <w:szCs w:val="24"/>
          <w:lang w:eastAsia="ru-RU"/>
        </w:rPr>
        <w:t xml:space="preserve"> с глаголами, прилагательными и иными наречиями (</w:t>
      </w:r>
      <w:proofErr w:type="spellStart"/>
      <w:r w:rsidRPr="00566F62">
        <w:rPr>
          <w:rFonts w:ascii="Times New Roman" w:eastAsia="Cambria" w:hAnsi="Times New Roman" w:cs="Times New Roman"/>
          <w:sz w:val="24"/>
          <w:szCs w:val="24"/>
          <w:lang w:eastAsia="ru-RU"/>
        </w:rPr>
        <w:t>not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practice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enough</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long</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enough</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quickly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enough</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8"/>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наречие</w:t>
      </w:r>
      <w:r w:rsidRPr="00566F62">
        <w:rPr>
          <w:rFonts w:ascii="Times New Roman" w:eastAsia="Cambria" w:hAnsi="Times New Roman" w:cs="Times New Roman"/>
          <w:sz w:val="24"/>
          <w:szCs w:val="24"/>
          <w:lang w:val="en-US" w:eastAsia="ru-RU"/>
        </w:rPr>
        <w:t xml:space="preserve"> too </w:t>
      </w:r>
      <w:r w:rsidRPr="00566F62">
        <w:rPr>
          <w:rFonts w:ascii="Times New Roman" w:eastAsia="Cambria" w:hAnsi="Times New Roman" w:cs="Times New Roman"/>
          <w:sz w:val="24"/>
          <w:szCs w:val="24"/>
          <w:lang w:eastAsia="ru-RU"/>
        </w:rPr>
        <w:t>с</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прилагательными</w:t>
      </w:r>
      <w:r w:rsidRPr="00566F62">
        <w:rPr>
          <w:rFonts w:ascii="Times New Roman" w:eastAsia="Cambria" w:hAnsi="Times New Roman" w:cs="Times New Roman"/>
          <w:sz w:val="24"/>
          <w:szCs w:val="24"/>
          <w:lang w:val="en-US" w:eastAsia="ru-RU"/>
        </w:rPr>
        <w:t xml:space="preserve"> (too cold, too late, too early, etc.); </w:t>
      </w:r>
    </w:p>
    <w:p w:rsidR="00A81466" w:rsidRPr="00566F62" w:rsidRDefault="00A81466" w:rsidP="00566F62">
      <w:pPr>
        <w:numPr>
          <w:ilvl w:val="0"/>
          <w:numId w:val="8"/>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lastRenderedPageBreak/>
        <w:t xml:space="preserve">наречия </w:t>
      </w:r>
      <w:proofErr w:type="spellStart"/>
      <w:r w:rsidRPr="00566F62">
        <w:rPr>
          <w:rFonts w:ascii="Times New Roman" w:eastAsia="Cambria" w:hAnsi="Times New Roman" w:cs="Times New Roman"/>
          <w:sz w:val="24"/>
          <w:szCs w:val="24"/>
          <w:lang w:eastAsia="ru-RU"/>
        </w:rPr>
        <w:t>hard</w:t>
      </w:r>
      <w:proofErr w:type="spellEnd"/>
      <w:r w:rsidRPr="00566F62">
        <w:rPr>
          <w:rFonts w:ascii="Times New Roman" w:eastAsia="Cambria" w:hAnsi="Times New Roman" w:cs="Times New Roman"/>
          <w:sz w:val="24"/>
          <w:szCs w:val="24"/>
          <w:lang w:eastAsia="ru-RU"/>
        </w:rPr>
        <w:t xml:space="preserve"> и </w:t>
      </w:r>
      <w:proofErr w:type="spellStart"/>
      <w:r w:rsidRPr="00566F62">
        <w:rPr>
          <w:rFonts w:ascii="Times New Roman" w:eastAsia="Cambria" w:hAnsi="Times New Roman" w:cs="Times New Roman"/>
          <w:sz w:val="24"/>
          <w:szCs w:val="24"/>
          <w:lang w:eastAsia="ru-RU"/>
        </w:rPr>
        <w:t>hardly</w:t>
      </w:r>
      <w:proofErr w:type="spellEnd"/>
      <w:r w:rsidRPr="00566F62">
        <w:rPr>
          <w:rFonts w:ascii="Times New Roman" w:eastAsia="Cambria" w:hAnsi="Times New Roman" w:cs="Times New Roman"/>
          <w:sz w:val="24"/>
          <w:szCs w:val="24"/>
          <w:lang w:eastAsia="ru-RU"/>
        </w:rPr>
        <w:t xml:space="preserve">; наречия </w:t>
      </w:r>
      <w:proofErr w:type="spellStart"/>
      <w:r w:rsidRPr="00566F62">
        <w:rPr>
          <w:rFonts w:ascii="Times New Roman" w:eastAsia="Cambria" w:hAnsi="Times New Roman" w:cs="Times New Roman"/>
          <w:sz w:val="24"/>
          <w:szCs w:val="24"/>
          <w:lang w:eastAsia="ru-RU"/>
        </w:rPr>
        <w:t>also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either</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well</w:t>
      </w:r>
      <w:proofErr w:type="spellEnd"/>
      <w:r w:rsidRPr="00566F62">
        <w:rPr>
          <w:rFonts w:ascii="Times New Roman" w:eastAsia="Cambria" w:hAnsi="Times New Roman" w:cs="Times New Roman"/>
          <w:sz w:val="24"/>
          <w:szCs w:val="24"/>
          <w:lang w:eastAsia="ru-RU"/>
        </w:rPr>
        <w:t xml:space="preserve"> и их место в предложении; </w:t>
      </w:r>
    </w:p>
    <w:p w:rsidR="00A81466" w:rsidRPr="00566F62" w:rsidRDefault="00A81466" w:rsidP="00566F62">
      <w:pPr>
        <w:numPr>
          <w:ilvl w:val="0"/>
          <w:numId w:val="8"/>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наречие </w:t>
      </w:r>
      <w:proofErr w:type="spellStart"/>
      <w:r w:rsidRPr="00566F62">
        <w:rPr>
          <w:rFonts w:ascii="Times New Roman" w:eastAsia="Cambria" w:hAnsi="Times New Roman" w:cs="Times New Roman"/>
          <w:sz w:val="24"/>
          <w:szCs w:val="24"/>
          <w:lang w:eastAsia="ru-RU"/>
        </w:rPr>
        <w:t>so</w:t>
      </w:r>
      <w:proofErr w:type="spellEnd"/>
      <w:r w:rsidRPr="00566F62">
        <w:rPr>
          <w:rFonts w:ascii="Times New Roman" w:eastAsia="Cambria" w:hAnsi="Times New Roman" w:cs="Times New Roman"/>
          <w:sz w:val="24"/>
          <w:szCs w:val="24"/>
          <w:lang w:eastAsia="ru-RU"/>
        </w:rPr>
        <w:t xml:space="preserve"> для усиления прилагательного или наречия (</w:t>
      </w:r>
      <w:proofErr w:type="spellStart"/>
      <w:r w:rsidRPr="00566F62">
        <w:rPr>
          <w:rFonts w:ascii="Times New Roman" w:eastAsia="Cambria" w:hAnsi="Times New Roman" w:cs="Times New Roman"/>
          <w:sz w:val="24"/>
          <w:szCs w:val="24"/>
          <w:lang w:eastAsia="ru-RU"/>
        </w:rPr>
        <w:t>so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late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quickly</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8"/>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наречия </w:t>
      </w:r>
      <w:proofErr w:type="spellStart"/>
      <w:r w:rsidRPr="00566F62">
        <w:rPr>
          <w:rFonts w:ascii="Times New Roman" w:eastAsia="Cambria" w:hAnsi="Times New Roman" w:cs="Times New Roman"/>
          <w:sz w:val="24"/>
          <w:szCs w:val="24"/>
          <w:lang w:eastAsia="ru-RU"/>
        </w:rPr>
        <w:t>fairly</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rather</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quite</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Глагол: </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видовременные формы </w:t>
      </w:r>
      <w:r w:rsidRPr="00566F62">
        <w:rPr>
          <w:rFonts w:ascii="Times New Roman" w:eastAsia="Cambria" w:hAnsi="Times New Roman" w:cs="Times New Roman"/>
          <w:sz w:val="24"/>
          <w:szCs w:val="24"/>
          <w:lang w:val="en-US" w:eastAsia="ru-RU"/>
        </w:rPr>
        <w:t>Present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Future</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Past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Simple</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Present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Perfect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Present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Past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Continuous</w:t>
      </w:r>
      <w:r w:rsidRPr="00566F62">
        <w:rPr>
          <w:rFonts w:ascii="Times New Roman" w:eastAsia="Cambria" w:hAnsi="Times New Roman" w:cs="Times New Roman"/>
          <w:sz w:val="24"/>
          <w:szCs w:val="24"/>
          <w:lang w:eastAsia="ru-RU"/>
        </w:rPr>
        <w:t>) (утвердительные, отрицательные и вопросительные предложения);</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глаголы</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обычно</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не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используемые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Present, Past Continuous) (to love, to know, to have, to own, to understand, etc.);  </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инфинитив в функции определения (</w:t>
      </w:r>
      <w:r w:rsidRPr="00566F62">
        <w:rPr>
          <w:rFonts w:ascii="Times New Roman" w:eastAsia="Cambria" w:hAnsi="Times New Roman" w:cs="Times New Roman"/>
          <w:sz w:val="24"/>
          <w:szCs w:val="24"/>
          <w:lang w:val="en-US" w:eastAsia="ru-RU"/>
        </w:rPr>
        <w:t>easily</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to</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teach</w:t>
      </w:r>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конструкция </w:t>
      </w:r>
      <w:r w:rsidRPr="00566F62">
        <w:rPr>
          <w:rFonts w:ascii="Times New Roman" w:eastAsia="Cambria" w:hAnsi="Times New Roman" w:cs="Times New Roman"/>
          <w:sz w:val="24"/>
          <w:szCs w:val="24"/>
          <w:lang w:val="en-US" w:eastAsia="ru-RU"/>
        </w:rPr>
        <w:t>shall</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I</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do</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something</w:t>
      </w:r>
      <w:r w:rsidRPr="00566F62">
        <w:rPr>
          <w:rFonts w:ascii="Times New Roman" w:eastAsia="Cambria" w:hAnsi="Times New Roman" w:cs="Times New Roman"/>
          <w:sz w:val="24"/>
          <w:szCs w:val="24"/>
          <w:lang w:eastAsia="ru-RU"/>
        </w:rPr>
        <w:t>? для предложения помощи и получения совета;</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eastAsia="ru-RU"/>
        </w:rPr>
      </w:pPr>
      <w:proofErr w:type="gramStart"/>
      <w:r w:rsidRPr="00566F62">
        <w:rPr>
          <w:rFonts w:ascii="Times New Roman" w:eastAsia="Cambria" w:hAnsi="Times New Roman" w:cs="Times New Roman"/>
          <w:sz w:val="24"/>
          <w:szCs w:val="24"/>
          <w:lang w:eastAsia="ru-RU"/>
        </w:rPr>
        <w:t>различие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употреблении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to be </w:t>
      </w:r>
      <w:r w:rsidRPr="00566F62">
        <w:rPr>
          <w:rFonts w:ascii="Times New Roman" w:eastAsia="Cambria" w:hAnsi="Times New Roman" w:cs="Times New Roman"/>
          <w:sz w:val="24"/>
          <w:szCs w:val="24"/>
          <w:lang w:eastAsia="ru-RU"/>
        </w:rPr>
        <w:t>и</w:t>
      </w:r>
      <w:r w:rsidRPr="00566F62">
        <w:rPr>
          <w:rFonts w:ascii="Times New Roman" w:eastAsia="Cambria" w:hAnsi="Times New Roman" w:cs="Times New Roman"/>
          <w:sz w:val="24"/>
          <w:szCs w:val="24"/>
          <w:lang w:val="en-US" w:eastAsia="ru-RU"/>
        </w:rPr>
        <w:t xml:space="preserve"> to go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present perfect (He has been there.</w:t>
      </w:r>
      <w:proofErr w:type="gramEnd"/>
      <w:r w:rsidRPr="00566F62">
        <w:rPr>
          <w:rFonts w:ascii="Times New Roman" w:eastAsia="Cambria" w:hAnsi="Times New Roman" w:cs="Times New Roman"/>
          <w:sz w:val="24"/>
          <w:szCs w:val="24"/>
          <w:lang w:val="en-US" w:eastAsia="ru-RU"/>
        </w:rPr>
        <w:t xml:space="preserve"> </w:t>
      </w:r>
      <w:proofErr w:type="spellStart"/>
      <w:proofErr w:type="gramStart"/>
      <w:r w:rsidRPr="00566F62">
        <w:rPr>
          <w:rFonts w:ascii="Times New Roman" w:eastAsia="Cambria" w:hAnsi="Times New Roman" w:cs="Times New Roman"/>
          <w:sz w:val="24"/>
          <w:szCs w:val="24"/>
          <w:lang w:eastAsia="ru-RU"/>
        </w:rPr>
        <w: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has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gone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there</w:t>
      </w:r>
      <w:proofErr w:type="spellEnd"/>
      <w:r w:rsidRPr="00566F62">
        <w:rPr>
          <w:rFonts w:ascii="Times New Roman" w:eastAsia="Cambria" w:hAnsi="Times New Roman" w:cs="Times New Roman"/>
          <w:sz w:val="24"/>
          <w:szCs w:val="24"/>
          <w:lang w:eastAsia="ru-RU"/>
        </w:rPr>
        <w:t xml:space="preserve">);  </w:t>
      </w:r>
      <w:proofErr w:type="gramEnd"/>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вариативные формы выражения будущего (</w:t>
      </w:r>
      <w:proofErr w:type="spellStart"/>
      <w:r w:rsidRPr="00566F62">
        <w:rPr>
          <w:rFonts w:ascii="Times New Roman" w:eastAsia="Cambria" w:hAnsi="Times New Roman" w:cs="Times New Roman"/>
          <w:sz w:val="24"/>
          <w:szCs w:val="24"/>
          <w:lang w:eastAsia="ru-RU"/>
        </w:rPr>
        <w:t>future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simple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present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progressive</w:t>
      </w:r>
      <w:proofErr w:type="spellEnd"/>
      <w:r w:rsidRPr="00566F62">
        <w:rPr>
          <w:rFonts w:ascii="Times New Roman" w:eastAsia="Cambria" w:hAnsi="Times New Roman" w:cs="Times New Roman"/>
          <w:sz w:val="24"/>
          <w:szCs w:val="24"/>
          <w:lang w:eastAsia="ru-RU"/>
        </w:rPr>
        <w:t xml:space="preserve">, оборот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be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going</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и их различия; </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eastAsia="ru-RU"/>
        </w:rPr>
      </w:pPr>
      <w:proofErr w:type="spellStart"/>
      <w:r w:rsidRPr="00566F62">
        <w:rPr>
          <w:rFonts w:ascii="Times New Roman" w:eastAsia="Cambria" w:hAnsi="Times New Roman" w:cs="Times New Roman"/>
          <w:sz w:val="24"/>
          <w:szCs w:val="24"/>
          <w:lang w:eastAsia="ru-RU"/>
        </w:rPr>
        <w:t>present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simple</w:t>
      </w:r>
      <w:proofErr w:type="spellEnd"/>
      <w:r w:rsidRPr="00566F62">
        <w:rPr>
          <w:rFonts w:ascii="Times New Roman" w:eastAsia="Cambria" w:hAnsi="Times New Roman" w:cs="Times New Roman"/>
          <w:sz w:val="24"/>
          <w:szCs w:val="24"/>
          <w:lang w:eastAsia="ru-RU"/>
        </w:rPr>
        <w:t xml:space="preserve"> — для описания действий, происходящих в соответствии с расписанием (</w:t>
      </w:r>
      <w:proofErr w:type="spellStart"/>
      <w:r w:rsidRPr="00566F62">
        <w:rPr>
          <w:rFonts w:ascii="Times New Roman" w:eastAsia="Cambria" w:hAnsi="Times New Roman" w:cs="Times New Roman"/>
          <w:sz w:val="24"/>
          <w:szCs w:val="24"/>
          <w:lang w:eastAsia="ru-RU"/>
        </w:rPr>
        <w:t>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train</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arrives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at</w:t>
      </w:r>
      <w:proofErr w:type="spellEnd"/>
      <w:r w:rsidRPr="00566F62">
        <w:rPr>
          <w:rFonts w:ascii="Times New Roman" w:eastAsia="Cambria" w:hAnsi="Times New Roman" w:cs="Times New Roman"/>
          <w:sz w:val="24"/>
          <w:szCs w:val="24"/>
          <w:lang w:eastAsia="ru-RU"/>
        </w:rPr>
        <w:t xml:space="preserve"> 5.); </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val="en-US" w:eastAsia="ru-RU"/>
        </w:rPr>
        <w:t>-</w:t>
      </w:r>
      <w:proofErr w:type="spellStart"/>
      <w:r w:rsidRPr="00566F62">
        <w:rPr>
          <w:rFonts w:ascii="Times New Roman" w:eastAsia="Cambria" w:hAnsi="Times New Roman" w:cs="Times New Roman"/>
          <w:sz w:val="24"/>
          <w:szCs w:val="24"/>
          <w:lang w:val="en-US" w:eastAsia="ru-RU"/>
        </w:rPr>
        <w:t>ing</w:t>
      </w:r>
      <w:proofErr w:type="spellEnd"/>
      <w:r w:rsidRPr="00566F62">
        <w:rPr>
          <w:rFonts w:ascii="Times New Roman" w:eastAsia="Cambria" w:hAnsi="Times New Roman" w:cs="Times New Roman"/>
          <w:sz w:val="24"/>
          <w:szCs w:val="24"/>
          <w:lang w:val="en-US" w:eastAsia="ru-RU"/>
        </w:rPr>
        <w:t>-</w:t>
      </w:r>
      <w:r w:rsidRPr="00566F62">
        <w:rPr>
          <w:rFonts w:ascii="Times New Roman" w:eastAsia="Cambria" w:hAnsi="Times New Roman" w:cs="Times New Roman"/>
          <w:sz w:val="24"/>
          <w:szCs w:val="24"/>
          <w:lang w:eastAsia="ru-RU"/>
        </w:rPr>
        <w:t>формы</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после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to love, to like (to love reading);  </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конструкция </w:t>
      </w:r>
      <w:proofErr w:type="spellStart"/>
      <w:r w:rsidRPr="00566F62">
        <w:rPr>
          <w:rFonts w:ascii="Times New Roman" w:eastAsia="Cambria" w:hAnsi="Times New Roman" w:cs="Times New Roman"/>
          <w:sz w:val="24"/>
          <w:szCs w:val="24"/>
          <w:lang w:eastAsia="ru-RU"/>
        </w:rPr>
        <w:t>let’s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do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something</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оборот</w:t>
      </w:r>
      <w:r w:rsidRPr="00566F62">
        <w:rPr>
          <w:rFonts w:ascii="Times New Roman" w:eastAsia="Cambria" w:hAnsi="Times New Roman" w:cs="Times New Roman"/>
          <w:sz w:val="24"/>
          <w:szCs w:val="24"/>
          <w:lang w:val="en-US" w:eastAsia="ru-RU"/>
        </w:rPr>
        <w:t xml:space="preserve"> have got/has got </w:t>
      </w:r>
      <w:r w:rsidRPr="00566F62">
        <w:rPr>
          <w:rFonts w:ascii="Times New Roman" w:eastAsia="Cambria" w:hAnsi="Times New Roman" w:cs="Times New Roman"/>
          <w:sz w:val="24"/>
          <w:szCs w:val="24"/>
          <w:lang w:eastAsia="ru-RU"/>
        </w:rPr>
        <w:t>как</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эквивалент</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глагола</w:t>
      </w:r>
      <w:r w:rsidRPr="00566F62">
        <w:rPr>
          <w:rFonts w:ascii="Times New Roman" w:eastAsia="Cambria" w:hAnsi="Times New Roman" w:cs="Times New Roman"/>
          <w:sz w:val="24"/>
          <w:szCs w:val="24"/>
          <w:lang w:val="en-US" w:eastAsia="ru-RU"/>
        </w:rPr>
        <w:t xml:space="preserve"> to have; </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невозможность использования оборота </w:t>
      </w:r>
      <w:proofErr w:type="spellStart"/>
      <w:r w:rsidRPr="00566F62">
        <w:rPr>
          <w:rFonts w:ascii="Times New Roman" w:eastAsia="Cambria" w:hAnsi="Times New Roman" w:cs="Times New Roman"/>
          <w:sz w:val="24"/>
          <w:szCs w:val="24"/>
          <w:lang w:eastAsia="ru-RU"/>
        </w:rPr>
        <w:t>have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got</w:t>
      </w:r>
      <w:proofErr w:type="spellEnd"/>
      <w:r w:rsidRPr="00566F62">
        <w:rPr>
          <w:rFonts w:ascii="Times New Roman" w:eastAsia="Cambria" w:hAnsi="Times New Roman" w:cs="Times New Roman"/>
          <w:sz w:val="24"/>
          <w:szCs w:val="24"/>
          <w:lang w:eastAsia="ru-RU"/>
        </w:rPr>
        <w:t xml:space="preserve"> в значении «иметь» в </w:t>
      </w:r>
      <w:proofErr w:type="spellStart"/>
      <w:r w:rsidRPr="00566F62">
        <w:rPr>
          <w:rFonts w:ascii="Times New Roman" w:eastAsia="Cambria" w:hAnsi="Times New Roman" w:cs="Times New Roman"/>
          <w:sz w:val="24"/>
          <w:szCs w:val="24"/>
          <w:lang w:eastAsia="ru-RU"/>
        </w:rPr>
        <w:t>past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simple</w:t>
      </w:r>
      <w:proofErr w:type="spellEnd"/>
      <w:r w:rsidRPr="00566F62">
        <w:rPr>
          <w:rFonts w:ascii="Times New Roman" w:eastAsia="Cambria" w:hAnsi="Times New Roman" w:cs="Times New Roman"/>
          <w:sz w:val="24"/>
          <w:szCs w:val="24"/>
          <w:lang w:eastAsia="ru-RU"/>
        </w:rPr>
        <w:t>;</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отсутствие двойного отрицания в предложении (I </w:t>
      </w:r>
      <w:proofErr w:type="spellStart"/>
      <w:r w:rsidRPr="00566F62">
        <w:rPr>
          <w:rFonts w:ascii="Times New Roman" w:eastAsia="Cambria" w:hAnsi="Times New Roman" w:cs="Times New Roman"/>
          <w:sz w:val="24"/>
          <w:szCs w:val="24"/>
          <w:lang w:eastAsia="ru-RU"/>
        </w:rPr>
        <w:t>can’t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do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anything</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модальные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глаголы</w:t>
      </w:r>
      <w:r w:rsidRPr="00566F62">
        <w:rPr>
          <w:rFonts w:ascii="Times New Roman" w:eastAsia="Cambria" w:hAnsi="Times New Roman" w:cs="Times New Roman"/>
          <w:sz w:val="24"/>
          <w:szCs w:val="24"/>
          <w:lang w:val="en-US" w:eastAsia="ru-RU"/>
        </w:rPr>
        <w:t xml:space="preserve"> can (could), must, may, should;</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невозможность</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употребления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глагола</w:t>
      </w:r>
      <w:r w:rsidRPr="00566F62">
        <w:rPr>
          <w:rFonts w:ascii="Times New Roman" w:eastAsia="Cambria" w:hAnsi="Times New Roman" w:cs="Times New Roman"/>
          <w:sz w:val="24"/>
          <w:szCs w:val="24"/>
          <w:lang w:val="en-US" w:eastAsia="ru-RU"/>
        </w:rPr>
        <w:t xml:space="preserve"> could </w:t>
      </w:r>
      <w:r w:rsidRPr="00566F62">
        <w:rPr>
          <w:rFonts w:ascii="Times New Roman" w:eastAsia="Cambria" w:hAnsi="Times New Roman" w:cs="Times New Roman"/>
          <w:sz w:val="24"/>
          <w:szCs w:val="24"/>
          <w:lang w:eastAsia="ru-RU"/>
        </w:rPr>
        <w:t>для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описания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конкретной</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ситуации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прошлом</w:t>
      </w:r>
      <w:r w:rsidRPr="00566F62">
        <w:rPr>
          <w:rFonts w:ascii="Times New Roman" w:eastAsia="Cambria" w:hAnsi="Times New Roman" w:cs="Times New Roman"/>
          <w:sz w:val="24"/>
          <w:szCs w:val="24"/>
          <w:lang w:val="en-US" w:eastAsia="ru-RU"/>
        </w:rPr>
        <w:t xml:space="preserve"> (I didn’t feel well and was not able to (</w:t>
      </w:r>
      <w:r w:rsidRPr="00566F62">
        <w:rPr>
          <w:rFonts w:ascii="Times New Roman" w:eastAsia="Cambria" w:hAnsi="Times New Roman" w:cs="Times New Roman"/>
          <w:sz w:val="24"/>
          <w:szCs w:val="24"/>
          <w:lang w:eastAsia="ru-RU"/>
        </w:rPr>
        <w:t>не</w:t>
      </w:r>
      <w:r w:rsidRPr="00566F62">
        <w:rPr>
          <w:rFonts w:ascii="Times New Roman" w:eastAsia="Cambria" w:hAnsi="Times New Roman" w:cs="Times New Roman"/>
          <w:sz w:val="24"/>
          <w:szCs w:val="24"/>
          <w:lang w:val="en-US" w:eastAsia="ru-RU"/>
        </w:rPr>
        <w:t xml:space="preserve"> couldn’t) go to school);</w:t>
      </w:r>
    </w:p>
    <w:p w:rsidR="00A81466" w:rsidRPr="00566F62" w:rsidRDefault="00A81466" w:rsidP="00566F62">
      <w:pPr>
        <w:numPr>
          <w:ilvl w:val="0"/>
          <w:numId w:val="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эквиваленты модальных глаголов </w:t>
      </w:r>
      <w:proofErr w:type="spellStart"/>
      <w:r w:rsidRPr="00566F62">
        <w:rPr>
          <w:rFonts w:ascii="Times New Roman" w:eastAsia="Cambria" w:hAnsi="Times New Roman" w:cs="Times New Roman"/>
          <w:sz w:val="24"/>
          <w:szCs w:val="24"/>
          <w:lang w:eastAsia="ru-RU"/>
        </w:rPr>
        <w:t>can</w:t>
      </w:r>
      <w:proofErr w:type="spellEnd"/>
      <w:r w:rsidRPr="00566F62">
        <w:rPr>
          <w:rFonts w:ascii="Times New Roman" w:eastAsia="Cambria" w:hAnsi="Times New Roman" w:cs="Times New Roman"/>
          <w:sz w:val="24"/>
          <w:szCs w:val="24"/>
          <w:lang w:eastAsia="ru-RU"/>
        </w:rPr>
        <w:t xml:space="preserve"> и </w:t>
      </w:r>
      <w:proofErr w:type="spellStart"/>
      <w:r w:rsidRPr="00566F62">
        <w:rPr>
          <w:rFonts w:ascii="Times New Roman" w:eastAsia="Cambria" w:hAnsi="Times New Roman" w:cs="Times New Roman"/>
          <w:sz w:val="24"/>
          <w:szCs w:val="24"/>
          <w:lang w:eastAsia="ru-RU"/>
        </w:rPr>
        <w:t>must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соотве</w:t>
      </w:r>
      <w:proofErr w:type="gramStart"/>
      <w:r w:rsidRPr="00566F62">
        <w:rPr>
          <w:rFonts w:ascii="Times New Roman" w:eastAsia="Cambria" w:hAnsi="Times New Roman" w:cs="Times New Roman"/>
          <w:sz w:val="24"/>
          <w:szCs w:val="24"/>
          <w:lang w:eastAsia="ru-RU"/>
        </w:rPr>
        <w:t>т</w:t>
      </w:r>
      <w:proofErr w:type="spellEnd"/>
      <w:r w:rsidRPr="00566F62">
        <w:rPr>
          <w:rFonts w:ascii="Times New Roman" w:eastAsia="Cambria" w:hAnsi="Times New Roman" w:cs="Times New Roman"/>
          <w:sz w:val="24"/>
          <w:szCs w:val="24"/>
          <w:lang w:eastAsia="ru-RU"/>
        </w:rPr>
        <w:t>-</w:t>
      </w:r>
      <w:proofErr w:type="gram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ственно</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be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able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have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Синтаксис.</w:t>
      </w:r>
    </w:p>
    <w:p w:rsidR="00A81466" w:rsidRPr="00566F62" w:rsidRDefault="00A81466" w:rsidP="00566F62">
      <w:pPr>
        <w:numPr>
          <w:ilvl w:val="0"/>
          <w:numId w:val="6"/>
        </w:numPr>
        <w:shd w:val="clear" w:color="auto" w:fill="FFFFFF"/>
        <w:spacing w:after="0"/>
        <w:jc w:val="both"/>
        <w:outlineLvl w:val="0"/>
        <w:rPr>
          <w:rFonts w:ascii="Times New Roman" w:eastAsia="Cambria" w:hAnsi="Times New Roman" w:cs="Times New Roman"/>
          <w:sz w:val="24"/>
          <w:szCs w:val="24"/>
          <w:lang w:eastAsia="ru-RU"/>
        </w:rPr>
      </w:pPr>
      <w:proofErr w:type="gramStart"/>
      <w:r w:rsidRPr="00566F62">
        <w:rPr>
          <w:rFonts w:ascii="Times New Roman" w:eastAsia="Cambria" w:hAnsi="Times New Roman" w:cs="Times New Roman"/>
          <w:sz w:val="24"/>
          <w:szCs w:val="24"/>
          <w:lang w:eastAsia="ru-RU"/>
        </w:rPr>
        <w:t>Восклицательные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предложения</w:t>
      </w:r>
      <w:r w:rsidRPr="00566F62">
        <w:rPr>
          <w:rFonts w:ascii="Times New Roman" w:eastAsia="Cambria" w:hAnsi="Times New Roman" w:cs="Times New Roman"/>
          <w:sz w:val="24"/>
          <w:szCs w:val="24"/>
          <w:lang w:val="en-US" w:eastAsia="ru-RU"/>
        </w:rPr>
        <w:t xml:space="preserve"> (What wonderful weather we are having today!</w:t>
      </w:r>
      <w:proofErr w:type="gramEnd"/>
      <w:r w:rsidRPr="00566F62">
        <w:rPr>
          <w:rFonts w:ascii="Times New Roman" w:eastAsia="Cambria" w:hAnsi="Times New Roman" w:cs="Times New Roman"/>
          <w:sz w:val="24"/>
          <w:szCs w:val="24"/>
          <w:lang w:val="en-US" w:eastAsia="ru-RU"/>
        </w:rPr>
        <w:t xml:space="preserve"> How wonderful the weather is!).  </w:t>
      </w:r>
    </w:p>
    <w:p w:rsidR="00A81466" w:rsidRPr="00566F62" w:rsidRDefault="00A81466" w:rsidP="00566F62">
      <w:pPr>
        <w:numPr>
          <w:ilvl w:val="0"/>
          <w:numId w:val="6"/>
        </w:numPr>
        <w:shd w:val="clear" w:color="auto" w:fill="FFFFFF"/>
        <w:spacing w:after="0"/>
        <w:jc w:val="both"/>
        <w:outlineLvl w:val="0"/>
        <w:rPr>
          <w:rFonts w:ascii="Times New Roman" w:eastAsia="Cambria" w:hAnsi="Times New Roman" w:cs="Times New Roman"/>
          <w:sz w:val="24"/>
          <w:szCs w:val="24"/>
          <w:lang w:eastAsia="ru-RU"/>
        </w:rPr>
      </w:pPr>
      <w:proofErr w:type="gramStart"/>
      <w:r w:rsidRPr="00566F62">
        <w:rPr>
          <w:rFonts w:ascii="Times New Roman" w:eastAsia="Cambria" w:hAnsi="Times New Roman" w:cs="Times New Roman"/>
          <w:sz w:val="24"/>
          <w:szCs w:val="24"/>
          <w:lang w:eastAsia="ru-RU"/>
        </w:rPr>
        <w:t xml:space="preserve">Побудительные предложения с глаголом </w:t>
      </w:r>
      <w:r w:rsidRPr="00566F62">
        <w:rPr>
          <w:rFonts w:ascii="Times New Roman" w:eastAsia="Cambria" w:hAnsi="Times New Roman" w:cs="Times New Roman"/>
          <w:sz w:val="24"/>
          <w:szCs w:val="24"/>
          <w:lang w:val="en-US" w:eastAsia="ru-RU"/>
        </w:rPr>
        <w:t>let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Let</w:t>
      </w:r>
      <w:r w:rsidRPr="00566F62">
        <w:rPr>
          <w:rFonts w:ascii="Times New Roman" w:eastAsia="Cambria" w:hAnsi="Times New Roman" w:cs="Times New Roman"/>
          <w:sz w:val="24"/>
          <w:szCs w:val="24"/>
          <w:lang w:eastAsia="ru-RU"/>
        </w:rPr>
        <w:t>’</w:t>
      </w:r>
      <w:r w:rsidRPr="00566F62">
        <w:rPr>
          <w:rFonts w:ascii="Times New Roman" w:eastAsia="Cambria" w:hAnsi="Times New Roman" w:cs="Times New Roman"/>
          <w:sz w:val="24"/>
          <w:szCs w:val="24"/>
          <w:lang w:val="en-US" w:eastAsia="ru-RU"/>
        </w:rPr>
        <w:t>s</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do</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it</w:t>
      </w:r>
      <w:r w:rsidRPr="00566F62">
        <w:rPr>
          <w:rFonts w:ascii="Times New Roman" w:eastAsia="Cambria" w:hAnsi="Times New Roman" w:cs="Times New Roman"/>
          <w:sz w:val="24"/>
          <w:szCs w:val="24"/>
          <w:lang w:eastAsia="ru-RU"/>
        </w:rPr>
        <w:t>!</w:t>
      </w:r>
      <w:proofErr w:type="gramEnd"/>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 xml:space="preserve">Don’t let’s do it!). </w:t>
      </w:r>
    </w:p>
    <w:p w:rsidR="00A81466" w:rsidRPr="00566F62" w:rsidRDefault="00A81466" w:rsidP="00566F62">
      <w:pPr>
        <w:numPr>
          <w:ilvl w:val="0"/>
          <w:numId w:val="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Придаточные предложения, вводимые союзами </w:t>
      </w:r>
      <w:r w:rsidRPr="00566F62">
        <w:rPr>
          <w:rFonts w:ascii="Times New Roman" w:eastAsia="Cambria" w:hAnsi="Times New Roman" w:cs="Times New Roman"/>
          <w:sz w:val="24"/>
          <w:szCs w:val="24"/>
          <w:lang w:val="en-US" w:eastAsia="ru-RU"/>
        </w:rPr>
        <w:t>who</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what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whom</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which</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whose</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why</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how</w:t>
      </w:r>
      <w:r w:rsidRPr="00566F62">
        <w:rPr>
          <w:rFonts w:ascii="Times New Roman" w:eastAsia="Cambria" w:hAnsi="Times New Roman" w:cs="Times New Roman"/>
          <w:sz w:val="24"/>
          <w:szCs w:val="24"/>
          <w:lang w:eastAsia="ru-RU"/>
        </w:rPr>
        <w:t xml:space="preserve">.  Придаточные предложения времени и условия с союзами и вводными словами </w:t>
      </w:r>
      <w:proofErr w:type="spellStart"/>
      <w:r w:rsidRPr="00566F62">
        <w:rPr>
          <w:rFonts w:ascii="Times New Roman" w:eastAsia="Cambria" w:hAnsi="Times New Roman" w:cs="Times New Roman"/>
          <w:sz w:val="24"/>
          <w:szCs w:val="24"/>
          <w:lang w:eastAsia="ru-RU"/>
        </w:rPr>
        <w:t>if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when</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before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after</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until</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soon</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as</w:t>
      </w:r>
      <w:proofErr w:type="spellEnd"/>
      <w:r w:rsidRPr="00566F62">
        <w:rPr>
          <w:rFonts w:ascii="Times New Roman" w:eastAsia="Cambria" w:hAnsi="Times New Roman" w:cs="Times New Roman"/>
          <w:sz w:val="24"/>
          <w:szCs w:val="24"/>
          <w:lang w:eastAsia="ru-RU"/>
        </w:rPr>
        <w:t xml:space="preserve"> и особенности пунктуации в них.  </w:t>
      </w:r>
      <w:proofErr w:type="gramStart"/>
      <w:r w:rsidRPr="00566F62">
        <w:rPr>
          <w:rFonts w:ascii="Times New Roman" w:eastAsia="Cambria" w:hAnsi="Times New Roman" w:cs="Times New Roman"/>
          <w:sz w:val="24"/>
          <w:szCs w:val="24"/>
          <w:lang w:eastAsia="ru-RU"/>
        </w:rPr>
        <w:t xml:space="preserve">Использование глагола в </w:t>
      </w:r>
      <w:proofErr w:type="spellStart"/>
      <w:r w:rsidRPr="00566F62">
        <w:rPr>
          <w:rFonts w:ascii="Times New Roman" w:eastAsia="Cambria" w:hAnsi="Times New Roman" w:cs="Times New Roman"/>
          <w:sz w:val="24"/>
          <w:szCs w:val="24"/>
          <w:lang w:eastAsia="ru-RU"/>
        </w:rPr>
        <w:t>present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simple</w:t>
      </w:r>
      <w:proofErr w:type="spellEnd"/>
      <w:r w:rsidRPr="00566F62">
        <w:rPr>
          <w:rFonts w:ascii="Times New Roman" w:eastAsia="Cambria" w:hAnsi="Times New Roman" w:cs="Times New Roman"/>
          <w:sz w:val="24"/>
          <w:szCs w:val="24"/>
          <w:lang w:eastAsia="ru-RU"/>
        </w:rPr>
        <w:t xml:space="preserve"> в придаточных предложениях времени и условия для передачи будущности, в отличие от изъяснительных придаточных (</w:t>
      </w:r>
      <w:proofErr w:type="spellStart"/>
      <w:r w:rsidRPr="00566F62">
        <w:rPr>
          <w:rFonts w:ascii="Times New Roman" w:eastAsia="Cambria" w:hAnsi="Times New Roman" w:cs="Times New Roman"/>
          <w:sz w:val="24"/>
          <w:szCs w:val="24"/>
          <w:lang w:eastAsia="ru-RU"/>
        </w:rPr>
        <w:t>If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they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go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Moscow</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they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will</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be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able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do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sights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city</w:t>
      </w:r>
      <w:proofErr w:type="spellEnd"/>
      <w:r w:rsidRPr="00566F62">
        <w:rPr>
          <w:rFonts w:ascii="Times New Roman" w:eastAsia="Cambria" w:hAnsi="Times New Roman" w:cs="Times New Roman"/>
          <w:sz w:val="24"/>
          <w:szCs w:val="24"/>
          <w:lang w:eastAsia="ru-RU"/>
        </w:rPr>
        <w:t>.</w:t>
      </w:r>
      <w:proofErr w:type="gramEnd"/>
      <w:r w:rsidRPr="00566F62">
        <w:rPr>
          <w:rFonts w:ascii="Times New Roman" w:eastAsia="Cambria" w:hAnsi="Times New Roman" w:cs="Times New Roman"/>
          <w:sz w:val="24"/>
          <w:szCs w:val="24"/>
          <w:lang w:eastAsia="ru-RU"/>
        </w:rPr>
        <w:t>/</w:t>
      </w:r>
      <w:proofErr w:type="gramStart"/>
      <w:r w:rsidRPr="00566F62">
        <w:rPr>
          <w:rFonts w:ascii="Times New Roman" w:eastAsia="Cambria" w:hAnsi="Times New Roman" w:cs="Times New Roman"/>
          <w:sz w:val="24"/>
          <w:szCs w:val="24"/>
          <w:lang w:eastAsia="ru-RU"/>
        </w:rPr>
        <w:t xml:space="preserve">I </w:t>
      </w:r>
      <w:proofErr w:type="spellStart"/>
      <w:r w:rsidRPr="00566F62">
        <w:rPr>
          <w:rFonts w:ascii="Times New Roman" w:eastAsia="Cambria" w:hAnsi="Times New Roman" w:cs="Times New Roman"/>
          <w:sz w:val="24"/>
          <w:szCs w:val="24"/>
          <w:lang w:eastAsia="ru-RU"/>
        </w:rPr>
        <w:t>don’t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know</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if</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they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will</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go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Moscow</w:t>
      </w:r>
      <w:proofErr w:type="spellEnd"/>
      <w:r w:rsidRPr="00566F62">
        <w:rPr>
          <w:rFonts w:ascii="Times New Roman" w:eastAsia="Cambria" w:hAnsi="Times New Roman" w:cs="Times New Roman"/>
          <w:sz w:val="24"/>
          <w:szCs w:val="24"/>
          <w:lang w:eastAsia="ru-RU"/>
        </w:rPr>
        <w:t xml:space="preserve">). </w:t>
      </w:r>
      <w:proofErr w:type="gramEnd"/>
    </w:p>
    <w:p w:rsidR="00A81466" w:rsidRPr="00566F62" w:rsidRDefault="00A81466" w:rsidP="00566F62">
      <w:pPr>
        <w:numPr>
          <w:ilvl w:val="0"/>
          <w:numId w:val="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Вопросы к подлежащему, а также разделительные вопросы в предложениях изъявительного наклонения.  </w:t>
      </w:r>
    </w:p>
    <w:p w:rsidR="00A81466" w:rsidRPr="00566F62" w:rsidRDefault="00A81466" w:rsidP="00566F62">
      <w:pPr>
        <w:numPr>
          <w:ilvl w:val="0"/>
          <w:numId w:val="6"/>
        </w:numPr>
        <w:shd w:val="clear" w:color="auto" w:fill="FFFFFF"/>
        <w:spacing w:after="0"/>
        <w:jc w:val="both"/>
        <w:outlineLvl w:val="0"/>
        <w:rPr>
          <w:rFonts w:ascii="Times New Roman" w:eastAsia="Cambria" w:hAnsi="Times New Roman" w:cs="Times New Roman"/>
          <w:sz w:val="24"/>
          <w:szCs w:val="24"/>
          <w:lang w:eastAsia="ru-RU"/>
        </w:rPr>
      </w:pPr>
      <w:proofErr w:type="gramStart"/>
      <w:r w:rsidRPr="00566F62">
        <w:rPr>
          <w:rFonts w:ascii="Times New Roman" w:eastAsia="Cambria" w:hAnsi="Times New Roman" w:cs="Times New Roman"/>
          <w:sz w:val="24"/>
          <w:szCs w:val="24"/>
          <w:lang w:eastAsia="ru-RU"/>
        </w:rPr>
        <w:t xml:space="preserve">Специальные, альтернативные вопросы во всех известных учащимся грамматических временах </w:t>
      </w:r>
      <w:r w:rsidRPr="00566F62">
        <w:rPr>
          <w:rFonts w:ascii="Times New Roman" w:eastAsia="Cambria" w:hAnsi="Times New Roman" w:cs="Times New Roman"/>
          <w:sz w:val="24"/>
          <w:szCs w:val="24"/>
          <w:lang w:val="en-US" w:eastAsia="ru-RU"/>
        </w:rPr>
        <w:t>Present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Future</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Past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Simple</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Present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Perfect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Present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Past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Continuous</w:t>
      </w:r>
      <w:r w:rsidRPr="00566F62">
        <w:rPr>
          <w:rFonts w:ascii="Times New Roman" w:eastAsia="Cambria" w:hAnsi="Times New Roman" w:cs="Times New Roman"/>
          <w:sz w:val="24"/>
          <w:szCs w:val="24"/>
          <w:lang w:eastAsia="ru-RU"/>
        </w:rPr>
        <w:t xml:space="preserve">). </w:t>
      </w:r>
      <w:proofErr w:type="gramEnd"/>
    </w:p>
    <w:p w:rsidR="00A81466" w:rsidRPr="00566F62" w:rsidRDefault="00A81466" w:rsidP="00566F62">
      <w:pPr>
        <w:numPr>
          <w:ilvl w:val="0"/>
          <w:numId w:val="6"/>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lastRenderedPageBreak/>
        <w:t>Предлоги</w:t>
      </w:r>
      <w:r w:rsidRPr="00566F62">
        <w:rPr>
          <w:rFonts w:ascii="Times New Roman" w:eastAsia="Cambria" w:hAnsi="Times New Roman" w:cs="Times New Roman"/>
          <w:sz w:val="24"/>
          <w:szCs w:val="24"/>
          <w:lang w:val="en-US" w:eastAsia="ru-RU"/>
        </w:rPr>
        <w:t xml:space="preserve"> among </w:t>
      </w:r>
      <w:r w:rsidRPr="00566F62">
        <w:rPr>
          <w:rFonts w:ascii="Times New Roman" w:eastAsia="Cambria" w:hAnsi="Times New Roman" w:cs="Times New Roman"/>
          <w:sz w:val="24"/>
          <w:szCs w:val="24"/>
          <w:lang w:eastAsia="ru-RU"/>
        </w:rPr>
        <w:t>и</w:t>
      </w:r>
      <w:r w:rsidRPr="00566F62">
        <w:rPr>
          <w:rFonts w:ascii="Times New Roman" w:eastAsia="Cambria" w:hAnsi="Times New Roman" w:cs="Times New Roman"/>
          <w:sz w:val="24"/>
          <w:szCs w:val="24"/>
          <w:lang w:val="en-US" w:eastAsia="ru-RU"/>
        </w:rPr>
        <w:t xml:space="preserve"> between. </w:t>
      </w:r>
      <w:r w:rsidRPr="00566F62">
        <w:rPr>
          <w:rFonts w:ascii="Times New Roman" w:eastAsia="Cambria" w:hAnsi="Times New Roman" w:cs="Times New Roman"/>
          <w:sz w:val="24"/>
          <w:szCs w:val="24"/>
          <w:lang w:eastAsia="ru-RU"/>
        </w:rPr>
        <w:t>Предлоги</w:t>
      </w:r>
      <w:r w:rsidRPr="00566F62">
        <w:rPr>
          <w:rFonts w:ascii="Times New Roman" w:eastAsia="Cambria" w:hAnsi="Times New Roman" w:cs="Times New Roman"/>
          <w:sz w:val="24"/>
          <w:szCs w:val="24"/>
          <w:lang w:val="en-US" w:eastAsia="ru-RU"/>
        </w:rPr>
        <w:t xml:space="preserve"> at, on, in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составе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некоторых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обстоятель</w:t>
      </w:r>
      <w:proofErr w:type="gramStart"/>
      <w:r w:rsidRPr="00566F62">
        <w:rPr>
          <w:rFonts w:ascii="Times New Roman" w:eastAsia="Cambria" w:hAnsi="Times New Roman" w:cs="Times New Roman"/>
          <w:sz w:val="24"/>
          <w:szCs w:val="24"/>
          <w:lang w:eastAsia="ru-RU"/>
        </w:rPr>
        <w:t>ств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вр</w:t>
      </w:r>
      <w:proofErr w:type="gramEnd"/>
      <w:r w:rsidRPr="00566F62">
        <w:rPr>
          <w:rFonts w:ascii="Times New Roman" w:eastAsia="Cambria" w:hAnsi="Times New Roman" w:cs="Times New Roman"/>
          <w:sz w:val="24"/>
          <w:szCs w:val="24"/>
          <w:lang w:eastAsia="ru-RU"/>
        </w:rPr>
        <w:t>емени</w:t>
      </w:r>
      <w:r w:rsidRPr="00566F62">
        <w:rPr>
          <w:rFonts w:ascii="Times New Roman" w:eastAsia="Cambria" w:hAnsi="Times New Roman" w:cs="Times New Roman"/>
          <w:sz w:val="24"/>
          <w:szCs w:val="24"/>
          <w:lang w:val="en-US" w:eastAsia="ru-RU"/>
        </w:rPr>
        <w:t xml:space="preserve"> (at three o’clock, at Easter, at noon, at Christmas, at night, on Monday, on a cold day, on New Year’s Eve, on Tuesday night, in January, in the afternoon, etc.).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Социокультурная компетенция</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На первом этапе обучения в основной школе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Учащиеся знакомятся заново и продолжают знакомство: </w:t>
      </w:r>
    </w:p>
    <w:p w:rsidR="00A81466" w:rsidRPr="00566F62" w:rsidRDefault="00A81466" w:rsidP="00566F62">
      <w:pPr>
        <w:numPr>
          <w:ilvl w:val="0"/>
          <w:numId w:val="5"/>
        </w:numPr>
        <w:shd w:val="clear" w:color="auto" w:fill="FFFFFF"/>
        <w:spacing w:after="0"/>
        <w:jc w:val="both"/>
        <w:outlineLvl w:val="0"/>
        <w:rPr>
          <w:rFonts w:ascii="Times New Roman" w:eastAsia="Cambria" w:hAnsi="Times New Roman" w:cs="Times New Roman"/>
          <w:sz w:val="24"/>
          <w:szCs w:val="24"/>
          <w:lang w:eastAsia="ru-RU"/>
        </w:rPr>
      </w:pPr>
      <w:proofErr w:type="gramStart"/>
      <w:r w:rsidRPr="00566F62">
        <w:rPr>
          <w:rFonts w:ascii="Times New Roman" w:eastAsia="Cambria" w:hAnsi="Times New Roman" w:cs="Times New Roman"/>
          <w:sz w:val="24"/>
          <w:szCs w:val="24"/>
          <w:lang w:eastAsia="ru-RU"/>
        </w:rPr>
        <w:t xml:space="preserve">с родной страной, ее географией, природными условиями, городами, достопримечательностями, культурой; со странами изучаемого языка, их историей, географией, крупными городами, достопримечательностями, традициями и обычаями, культурой, образом жизни; </w:t>
      </w:r>
      <w:proofErr w:type="gramEnd"/>
    </w:p>
    <w:p w:rsidR="00A81466" w:rsidRPr="00566F62" w:rsidRDefault="00A81466" w:rsidP="00566F62">
      <w:pPr>
        <w:numPr>
          <w:ilvl w:val="0"/>
          <w:numId w:val="5"/>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 системой школьного образования в странах изучаемого языка; </w:t>
      </w:r>
    </w:p>
    <w:p w:rsidR="00A81466" w:rsidRPr="00566F62" w:rsidRDefault="00A81466" w:rsidP="00566F62">
      <w:pPr>
        <w:numPr>
          <w:ilvl w:val="0"/>
          <w:numId w:val="5"/>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 проблемами экологии и охраны окружающей среды, особенностями флоры и фауны отдельных стран; </w:t>
      </w:r>
    </w:p>
    <w:p w:rsidR="00A81466" w:rsidRPr="00566F62" w:rsidRDefault="00A81466" w:rsidP="00566F62">
      <w:pPr>
        <w:numPr>
          <w:ilvl w:val="0"/>
          <w:numId w:val="5"/>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с элементами англоязычного фольклора, включающего песни, пословицы и поговорки, скороговорки, детские стихи.</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За время обучения школьников в 5—7 классах продолжается формирование лингвострановедческой компетенции, которая предполагает: </w:t>
      </w:r>
    </w:p>
    <w:p w:rsidR="00A81466" w:rsidRPr="00566F62" w:rsidRDefault="00A81466" w:rsidP="00566F62">
      <w:pPr>
        <w:numPr>
          <w:ilvl w:val="0"/>
          <w:numId w:val="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знакомство с различными видами национально-маркированной лексики; </w:t>
      </w:r>
    </w:p>
    <w:p w:rsidR="00A81466" w:rsidRPr="00566F62" w:rsidRDefault="00A81466" w:rsidP="00566F62">
      <w:pPr>
        <w:numPr>
          <w:ilvl w:val="0"/>
          <w:numId w:val="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в словах </w:t>
      </w:r>
      <w:proofErr w:type="spellStart"/>
      <w:r w:rsidRPr="00566F62">
        <w:rPr>
          <w:rFonts w:ascii="Times New Roman" w:eastAsia="Cambria" w:hAnsi="Times New Roman" w:cs="Times New Roman"/>
          <w:sz w:val="24"/>
          <w:szCs w:val="24"/>
          <w:lang w:eastAsia="ru-RU"/>
        </w:rPr>
        <w:t>garden</w:t>
      </w:r>
      <w:proofErr w:type="spellEnd"/>
      <w:r w:rsidRPr="00566F62">
        <w:rPr>
          <w:rFonts w:ascii="Times New Roman" w:eastAsia="Cambria" w:hAnsi="Times New Roman" w:cs="Times New Roman"/>
          <w:sz w:val="24"/>
          <w:szCs w:val="24"/>
          <w:lang w:eastAsia="ru-RU"/>
        </w:rPr>
        <w:t xml:space="preserve"> и сад, </w:t>
      </w:r>
      <w:proofErr w:type="spellStart"/>
      <w:r w:rsidRPr="00566F62">
        <w:rPr>
          <w:rFonts w:ascii="Times New Roman" w:eastAsia="Cambria" w:hAnsi="Times New Roman" w:cs="Times New Roman"/>
          <w:sz w:val="24"/>
          <w:szCs w:val="24"/>
          <w:lang w:eastAsia="ru-RU"/>
        </w:rPr>
        <w:t>cupboard</w:t>
      </w:r>
      <w:proofErr w:type="spellEnd"/>
      <w:r w:rsidRPr="00566F62">
        <w:rPr>
          <w:rFonts w:ascii="Times New Roman" w:eastAsia="Cambria" w:hAnsi="Times New Roman" w:cs="Times New Roman"/>
          <w:sz w:val="24"/>
          <w:szCs w:val="24"/>
          <w:lang w:eastAsia="ru-RU"/>
        </w:rPr>
        <w:t xml:space="preserve"> и шкаф, </w:t>
      </w:r>
      <w:proofErr w:type="spellStart"/>
      <w:r w:rsidRPr="00566F62">
        <w:rPr>
          <w:rFonts w:ascii="Times New Roman" w:eastAsia="Cambria" w:hAnsi="Times New Roman" w:cs="Times New Roman"/>
          <w:sz w:val="24"/>
          <w:szCs w:val="24"/>
          <w:lang w:eastAsia="ru-RU"/>
        </w:rPr>
        <w:t>high</w:t>
      </w:r>
      <w:proofErr w:type="spellEnd"/>
      <w:r w:rsidRPr="00566F62">
        <w:rPr>
          <w:rFonts w:ascii="Times New Roman" w:eastAsia="Cambria" w:hAnsi="Times New Roman" w:cs="Times New Roman"/>
          <w:sz w:val="24"/>
          <w:szCs w:val="24"/>
          <w:lang w:eastAsia="ru-RU"/>
        </w:rPr>
        <w:t>/</w:t>
      </w:r>
      <w:proofErr w:type="spellStart"/>
      <w:r w:rsidRPr="00566F62">
        <w:rPr>
          <w:rFonts w:ascii="Times New Roman" w:eastAsia="Cambria" w:hAnsi="Times New Roman" w:cs="Times New Roman"/>
          <w:sz w:val="24"/>
          <w:szCs w:val="24"/>
          <w:lang w:eastAsia="ru-RU"/>
        </w:rPr>
        <w:t>tall</w:t>
      </w:r>
      <w:proofErr w:type="spellEnd"/>
      <w:r w:rsidRPr="00566F62">
        <w:rPr>
          <w:rFonts w:ascii="Times New Roman" w:eastAsia="Cambria" w:hAnsi="Times New Roman" w:cs="Times New Roman"/>
          <w:sz w:val="24"/>
          <w:szCs w:val="24"/>
          <w:lang w:eastAsia="ru-RU"/>
        </w:rPr>
        <w:t xml:space="preserve"> и высокий и т. п.); </w:t>
      </w:r>
    </w:p>
    <w:p w:rsidR="00A81466" w:rsidRPr="00566F62" w:rsidRDefault="00A81466" w:rsidP="00566F62">
      <w:pPr>
        <w:numPr>
          <w:ilvl w:val="0"/>
          <w:numId w:val="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овладение способами поздравления с общенациональными и личными праздниками; изучение речевых клише, которые помогают сделать речь более вежливой;   овладение способами решения коммуникативных задач, </w:t>
      </w:r>
      <w:proofErr w:type="gramStart"/>
      <w:r w:rsidRPr="00566F62">
        <w:rPr>
          <w:rFonts w:ascii="Times New Roman" w:eastAsia="Cambria" w:hAnsi="Times New Roman" w:cs="Times New Roman"/>
          <w:sz w:val="24"/>
          <w:szCs w:val="24"/>
          <w:lang w:eastAsia="ru-RU"/>
        </w:rPr>
        <w:t>например</w:t>
      </w:r>
      <w:proofErr w:type="gramEnd"/>
      <w:r w:rsidRPr="00566F62">
        <w:rPr>
          <w:rFonts w:ascii="Times New Roman" w:eastAsia="Cambria" w:hAnsi="Times New Roman" w:cs="Times New Roman"/>
          <w:sz w:val="24"/>
          <w:szCs w:val="24"/>
          <w:lang w:eastAsia="ru-RU"/>
        </w:rPr>
        <w:t xml:space="preserve"> дать оценку событию, факту или явлению, </w:t>
      </w:r>
    </w:p>
    <w:p w:rsidR="00A81466" w:rsidRPr="00566F62" w:rsidRDefault="00A81466" w:rsidP="00566F62">
      <w:pPr>
        <w:numPr>
          <w:ilvl w:val="0"/>
          <w:numId w:val="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проинструктировать собеседника о том, как правильно выполнять те или иные действия, сообщать о своих преференциях и т. п.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Социокультурная компетенция учащихся формируется в процессе межкультурного общения, диалога культур, что создает условия для расширения и углубления знаний учащихся о своей культуре.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Компенсаторная компетенция</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В 5—7 классах продолжается совершенствование и развитие компенсаторных умений. Первые шаги в этом направлении делаются еще в начальной школе. Однако на </w:t>
      </w:r>
    </w:p>
    <w:p w:rsidR="00A81466" w:rsidRPr="00566F62" w:rsidRDefault="00A81466" w:rsidP="00566F62">
      <w:pPr>
        <w:shd w:val="clear" w:color="auto" w:fill="FFFFFF"/>
        <w:spacing w:after="0"/>
        <w:jc w:val="both"/>
        <w:outlineLvl w:val="0"/>
        <w:rPr>
          <w:rFonts w:ascii="Times New Roman" w:hAnsi="Times New Roman" w:cs="Times New Roman"/>
          <w:sz w:val="24"/>
          <w:szCs w:val="24"/>
        </w:rPr>
      </w:pPr>
      <w:proofErr w:type="gramStart"/>
      <w:r w:rsidRPr="00566F62">
        <w:rPr>
          <w:rFonts w:ascii="Times New Roman" w:hAnsi="Times New Roman" w:cs="Times New Roman"/>
          <w:sz w:val="24"/>
          <w:szCs w:val="24"/>
        </w:rPr>
        <w:t>следующем</w:t>
      </w:r>
      <w:proofErr w:type="gramEnd"/>
      <w:r w:rsidRPr="00566F62">
        <w:rPr>
          <w:rFonts w:ascii="Times New Roman" w:hAnsi="Times New Roman" w:cs="Times New Roman"/>
          <w:sz w:val="24"/>
          <w:szCs w:val="24"/>
        </w:rPr>
        <w:t xml:space="preserve"> этапе обучения школьники сталкиваются с более сложными задачами. Так, во время говорения учащиеся должны быть способны:</w:t>
      </w:r>
    </w:p>
    <w:p w:rsidR="00A81466" w:rsidRPr="00566F62" w:rsidRDefault="00A81466" w:rsidP="00566F62">
      <w:pPr>
        <w:numPr>
          <w:ilvl w:val="0"/>
          <w:numId w:val="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выражать ту же мысль иначе, в том числе с помощью использования синонимических средств;  </w:t>
      </w:r>
    </w:p>
    <w:p w:rsidR="00A81466" w:rsidRPr="00566F62" w:rsidRDefault="00A81466" w:rsidP="00566F62">
      <w:pPr>
        <w:numPr>
          <w:ilvl w:val="0"/>
          <w:numId w:val="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использовать разноструктурные средства выражения для описания одного и того же референта; </w:t>
      </w:r>
    </w:p>
    <w:p w:rsidR="00A81466" w:rsidRPr="00566F62" w:rsidRDefault="00A81466" w:rsidP="00566F62">
      <w:pPr>
        <w:numPr>
          <w:ilvl w:val="0"/>
          <w:numId w:val="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задавать уточняющие и другие вопросы в процессе беседы;  </w:t>
      </w:r>
    </w:p>
    <w:p w:rsidR="00A81466" w:rsidRPr="00566F62" w:rsidRDefault="00A81466" w:rsidP="00566F62">
      <w:pPr>
        <w:numPr>
          <w:ilvl w:val="0"/>
          <w:numId w:val="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переспрашивать и обращаться за помощью в случае отсутствия коммуникации.</w:t>
      </w:r>
    </w:p>
    <w:p w:rsidR="00A81466" w:rsidRPr="00566F62" w:rsidRDefault="00A81466" w:rsidP="00566F62">
      <w:pPr>
        <w:shd w:val="clear" w:color="auto" w:fill="FFFFFF"/>
        <w:spacing w:after="0"/>
        <w:jc w:val="both"/>
        <w:outlineLvl w:val="0"/>
        <w:rPr>
          <w:rFonts w:ascii="Times New Roman" w:hAnsi="Times New Roman" w:cs="Times New Roman"/>
          <w:sz w:val="24"/>
          <w:szCs w:val="24"/>
        </w:rPr>
      </w:pPr>
      <w:r w:rsidRPr="00566F62">
        <w:rPr>
          <w:rFonts w:ascii="Times New Roman" w:hAnsi="Times New Roman" w:cs="Times New Roman"/>
          <w:sz w:val="24"/>
          <w:szCs w:val="24"/>
        </w:rPr>
        <w:lastRenderedPageBreak/>
        <w:t xml:space="preserve"> Особое внимание на данном этапе уделяется формированию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словообразовательный анализ. Контекстуальная догадка основывается на общем понимании текста с опорой на ключевые слова, з</w:t>
      </w:r>
      <w:proofErr w:type="gramStart"/>
      <w:r w:rsidRPr="00566F62">
        <w:rPr>
          <w:rFonts w:ascii="Times New Roman" w:hAnsi="Times New Roman" w:cs="Times New Roman"/>
          <w:sz w:val="24"/>
          <w:szCs w:val="24"/>
        </w:rPr>
        <w:t>а-</w:t>
      </w:r>
      <w:proofErr w:type="gramEnd"/>
      <w:r w:rsidRPr="00566F62">
        <w:rPr>
          <w:rFonts w:ascii="Times New Roman" w:hAnsi="Times New Roman" w:cs="Times New Roman"/>
          <w:sz w:val="24"/>
          <w:szCs w:val="24"/>
        </w:rPr>
        <w:t xml:space="preserve"> головки, иллюстрации.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Учебно-познавательная компетенция</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В процессе обучения английскому языку в 5—7 классах осуществляется дальнейшее совершенствование сформированных в начальной школе умений, а также выработка и развитие новых, что обусловлено усложнением предметного содержания речи, расширением проблематики обсуждаемых вопросов. Все это требует от учащихся умения самостоятельно добывать знания из различных источников. На данном  этапе обучения предполагается овладение следующими необходимыми умениями:  </w:t>
      </w:r>
    </w:p>
    <w:p w:rsidR="00A81466" w:rsidRPr="00566F62" w:rsidRDefault="00A81466" w:rsidP="00566F62">
      <w:pPr>
        <w:numPr>
          <w:ilvl w:val="0"/>
          <w:numId w:val="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сравнивать, сопоставлять языковые явления, делать самостоятельные умозаключения и выводы, строить словосочетания и предложения по аналогии и т. п.;  </w:t>
      </w:r>
    </w:p>
    <w:p w:rsidR="00A81466" w:rsidRPr="00566F62" w:rsidRDefault="00A81466" w:rsidP="00566F62">
      <w:pPr>
        <w:numPr>
          <w:ilvl w:val="0"/>
          <w:numId w:val="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работать с двуязычными словарями, энциклопедиями и другой справочной литературой на бумажных и электронных носителях; </w:t>
      </w:r>
    </w:p>
    <w:p w:rsidR="00A81466" w:rsidRPr="00566F62" w:rsidRDefault="00A81466" w:rsidP="00566F62">
      <w:pPr>
        <w:numPr>
          <w:ilvl w:val="0"/>
          <w:numId w:val="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пользоваться подстрочными ссылками;</w:t>
      </w:r>
    </w:p>
    <w:p w:rsidR="00A81466" w:rsidRPr="00566F62" w:rsidRDefault="00A81466" w:rsidP="00566F62">
      <w:pPr>
        <w:numPr>
          <w:ilvl w:val="0"/>
          <w:numId w:val="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выполнять различные виды заданий из учебника, рабочей тетради, лексико-грамматического практикума; </w:t>
      </w:r>
    </w:p>
    <w:p w:rsidR="00A81466" w:rsidRPr="00566F62" w:rsidRDefault="00A81466" w:rsidP="00566F62">
      <w:pPr>
        <w:numPr>
          <w:ilvl w:val="0"/>
          <w:numId w:val="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выполнять контрольные задания в формате ОГЭ;  </w:t>
      </w:r>
    </w:p>
    <w:p w:rsidR="00A81466" w:rsidRPr="00566F62" w:rsidRDefault="00A81466" w:rsidP="00566F62">
      <w:pPr>
        <w:numPr>
          <w:ilvl w:val="0"/>
          <w:numId w:val="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участвовать в выполнении проектной работы, оформляя ее в виде иллюстрированного альбома и т. п. </w:t>
      </w:r>
    </w:p>
    <w:p w:rsidR="00A81466" w:rsidRPr="00566F62" w:rsidRDefault="00A81466" w:rsidP="00566F62">
      <w:pPr>
        <w:shd w:val="clear" w:color="auto" w:fill="FFFFFF"/>
        <w:spacing w:after="0"/>
        <w:jc w:val="both"/>
        <w:outlineLvl w:val="0"/>
        <w:rPr>
          <w:rFonts w:ascii="Times New Roman" w:hAnsi="Times New Roman" w:cs="Times New Roman"/>
          <w:sz w:val="24"/>
          <w:szCs w:val="24"/>
        </w:rPr>
      </w:pPr>
    </w:p>
    <w:p w:rsidR="00A81466" w:rsidRPr="00582504" w:rsidRDefault="00A81466" w:rsidP="00582504">
      <w:pPr>
        <w:shd w:val="clear" w:color="auto" w:fill="FFFFFF"/>
        <w:spacing w:after="0"/>
        <w:jc w:val="center"/>
        <w:outlineLvl w:val="0"/>
        <w:rPr>
          <w:rFonts w:ascii="Times New Roman" w:hAnsi="Times New Roman" w:cs="Times New Roman"/>
          <w:sz w:val="24"/>
          <w:szCs w:val="24"/>
        </w:rPr>
      </w:pPr>
      <w:r w:rsidRPr="00582504">
        <w:rPr>
          <w:rFonts w:ascii="Times New Roman" w:hAnsi="Times New Roman" w:cs="Times New Roman"/>
          <w:sz w:val="24"/>
          <w:szCs w:val="24"/>
        </w:rPr>
        <w:t>Второй этап обучения (8—9 классы)</w:t>
      </w:r>
    </w:p>
    <w:p w:rsidR="00A81466" w:rsidRPr="00582504" w:rsidRDefault="00A81466" w:rsidP="00582504">
      <w:pPr>
        <w:shd w:val="clear" w:color="auto" w:fill="FFFFFF"/>
        <w:spacing w:after="0"/>
        <w:jc w:val="center"/>
        <w:outlineLvl w:val="0"/>
        <w:rPr>
          <w:rFonts w:ascii="Times New Roman" w:hAnsi="Times New Roman" w:cs="Times New Roman"/>
          <w:sz w:val="24"/>
          <w:szCs w:val="24"/>
        </w:rPr>
      </w:pPr>
      <w:r w:rsidRPr="00582504">
        <w:rPr>
          <w:rFonts w:ascii="Times New Roman" w:hAnsi="Times New Roman" w:cs="Times New Roman"/>
          <w:sz w:val="24"/>
          <w:szCs w:val="24"/>
        </w:rPr>
        <w:t>(204 часа)</w:t>
      </w:r>
    </w:p>
    <w:p w:rsidR="00A81466" w:rsidRPr="00582504" w:rsidRDefault="00A81466" w:rsidP="00582504">
      <w:pPr>
        <w:shd w:val="clear" w:color="auto" w:fill="FFFFFF"/>
        <w:spacing w:after="0"/>
        <w:ind w:firstLine="708"/>
        <w:jc w:val="both"/>
        <w:outlineLvl w:val="0"/>
        <w:rPr>
          <w:rFonts w:ascii="Times New Roman" w:hAnsi="Times New Roman" w:cs="Times New Roman"/>
          <w:sz w:val="24"/>
          <w:szCs w:val="24"/>
        </w:rPr>
      </w:pPr>
      <w:r w:rsidRPr="00582504">
        <w:rPr>
          <w:rFonts w:ascii="Times New Roman" w:hAnsi="Times New Roman" w:cs="Times New Roman"/>
          <w:sz w:val="24"/>
          <w:szCs w:val="24"/>
        </w:rPr>
        <w:t>Речевая компетенция</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Виды речевой деятельности.</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Говорение. Диалогическая форма речи.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На втором этапе обучения происходит дальнейшее развитие умений вести диалог этикетного характера, диало</w:t>
      </w:r>
      <w:proofErr w:type="gramStart"/>
      <w:r w:rsidRPr="00566F62">
        <w:rPr>
          <w:rFonts w:ascii="Times New Roman" w:hAnsi="Times New Roman" w:cs="Times New Roman"/>
          <w:sz w:val="24"/>
          <w:szCs w:val="24"/>
        </w:rPr>
        <w:t>г-</w:t>
      </w:r>
      <w:proofErr w:type="gramEnd"/>
      <w:r w:rsidRPr="00566F62">
        <w:rPr>
          <w:rFonts w:ascii="Times New Roman" w:hAnsi="Times New Roman" w:cs="Times New Roman"/>
          <w:sz w:val="24"/>
          <w:szCs w:val="24"/>
        </w:rPr>
        <w:t xml:space="preserve"> расспрос, диалог — побуждение к действию. Особое внимание уделяется развитию умения вести диалог — обмен мнениями.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Речевые умения при ведении диалогов этикетного характера: </w:t>
      </w:r>
    </w:p>
    <w:p w:rsidR="00A81466" w:rsidRPr="00566F62" w:rsidRDefault="00A81466" w:rsidP="00566F62">
      <w:pPr>
        <w:numPr>
          <w:ilvl w:val="0"/>
          <w:numId w:val="18"/>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начинать, поддерживать и заканчивать разговор; </w:t>
      </w:r>
    </w:p>
    <w:p w:rsidR="00A81466" w:rsidRPr="00566F62" w:rsidRDefault="00A81466" w:rsidP="00566F62">
      <w:pPr>
        <w:numPr>
          <w:ilvl w:val="0"/>
          <w:numId w:val="18"/>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поздравлять, выражать пожелания и реагировать на них; </w:t>
      </w:r>
    </w:p>
    <w:p w:rsidR="00A81466" w:rsidRPr="00566F62" w:rsidRDefault="00A81466" w:rsidP="00566F62">
      <w:pPr>
        <w:numPr>
          <w:ilvl w:val="0"/>
          <w:numId w:val="18"/>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вежливо переспрашивать, выражать согласие/отказ.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Объем этикетных диалогов — до 4 реплик с каждой стороны.</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Речевые умения при ведении диалога-расспроса: </w:t>
      </w:r>
    </w:p>
    <w:p w:rsidR="00A81466" w:rsidRPr="00566F62" w:rsidRDefault="00A81466" w:rsidP="00566F62">
      <w:pPr>
        <w:numPr>
          <w:ilvl w:val="0"/>
          <w:numId w:val="19"/>
        </w:numPr>
        <w:shd w:val="clear" w:color="auto" w:fill="FFFFFF"/>
        <w:spacing w:after="0"/>
        <w:jc w:val="both"/>
        <w:outlineLvl w:val="0"/>
        <w:rPr>
          <w:rFonts w:ascii="Times New Roman" w:eastAsia="Cambria" w:hAnsi="Times New Roman" w:cs="Times New Roman"/>
          <w:sz w:val="24"/>
          <w:szCs w:val="24"/>
          <w:lang w:eastAsia="ru-RU"/>
        </w:rPr>
      </w:pPr>
      <w:proofErr w:type="gramStart"/>
      <w:r w:rsidRPr="00566F62">
        <w:rPr>
          <w:rFonts w:ascii="Times New Roman" w:eastAsia="Cambria" w:hAnsi="Times New Roman" w:cs="Times New Roman"/>
          <w:sz w:val="24"/>
          <w:szCs w:val="24"/>
          <w:lang w:eastAsia="ru-RU"/>
        </w:rPr>
        <w:t xml:space="preserve">запрашивать и сообщать информацию («кто?», «что?», «как?», «где?», «куда?», «когда?», «с кем?», «почему?»; </w:t>
      </w:r>
      <w:proofErr w:type="gramEnd"/>
    </w:p>
    <w:p w:rsidR="00A81466" w:rsidRPr="00566F62" w:rsidRDefault="00A81466" w:rsidP="00566F62">
      <w:pPr>
        <w:numPr>
          <w:ilvl w:val="0"/>
          <w:numId w:val="19"/>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подтверждать, возражать;</w:t>
      </w:r>
    </w:p>
    <w:p w:rsidR="00A81466" w:rsidRPr="00566F62" w:rsidRDefault="00A81466" w:rsidP="00566F62">
      <w:pPr>
        <w:numPr>
          <w:ilvl w:val="0"/>
          <w:numId w:val="19"/>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целенаправленно расспрашивать, брать интервью.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lastRenderedPageBreak/>
        <w:t xml:space="preserve">Объем данных диалогов — до 6 реплик со стороны каждого учащегося.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Речевые умения при ведении диалога — побуждения к действию: </w:t>
      </w:r>
    </w:p>
    <w:p w:rsidR="00A81466" w:rsidRPr="00566F62" w:rsidRDefault="00A81466" w:rsidP="00566F62">
      <w:pPr>
        <w:numPr>
          <w:ilvl w:val="0"/>
          <w:numId w:val="20"/>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обращаться с просьбой и выражать готовность/отказ ее выполнять;</w:t>
      </w:r>
    </w:p>
    <w:p w:rsidR="00A81466" w:rsidRPr="00566F62" w:rsidRDefault="00A81466" w:rsidP="00566F62">
      <w:pPr>
        <w:numPr>
          <w:ilvl w:val="0"/>
          <w:numId w:val="20"/>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давать совет и </w:t>
      </w:r>
      <w:proofErr w:type="gramStart"/>
      <w:r w:rsidRPr="00566F62">
        <w:rPr>
          <w:rFonts w:ascii="Times New Roman" w:eastAsia="Cambria" w:hAnsi="Times New Roman" w:cs="Times New Roman"/>
          <w:sz w:val="24"/>
          <w:szCs w:val="24"/>
          <w:lang w:eastAsia="ru-RU"/>
        </w:rPr>
        <w:t>принимать/не принимать</w:t>
      </w:r>
      <w:proofErr w:type="gramEnd"/>
      <w:r w:rsidRPr="00566F62">
        <w:rPr>
          <w:rFonts w:ascii="Times New Roman" w:eastAsia="Cambria" w:hAnsi="Times New Roman" w:cs="Times New Roman"/>
          <w:sz w:val="24"/>
          <w:szCs w:val="24"/>
          <w:lang w:eastAsia="ru-RU"/>
        </w:rPr>
        <w:t xml:space="preserve"> его; </w:t>
      </w:r>
    </w:p>
    <w:p w:rsidR="00A81466" w:rsidRPr="00566F62" w:rsidRDefault="00A81466" w:rsidP="00566F62">
      <w:pPr>
        <w:numPr>
          <w:ilvl w:val="0"/>
          <w:numId w:val="20"/>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запрещать и объяснять причину;</w:t>
      </w:r>
    </w:p>
    <w:p w:rsidR="00A81466" w:rsidRPr="00566F62" w:rsidRDefault="00A81466" w:rsidP="00566F62">
      <w:pPr>
        <w:numPr>
          <w:ilvl w:val="0"/>
          <w:numId w:val="20"/>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приглашать к действию/взаимодействию и </w:t>
      </w:r>
      <w:proofErr w:type="gramStart"/>
      <w:r w:rsidRPr="00566F62">
        <w:rPr>
          <w:rFonts w:ascii="Times New Roman" w:eastAsia="Cambria" w:hAnsi="Times New Roman" w:cs="Times New Roman"/>
          <w:sz w:val="24"/>
          <w:szCs w:val="24"/>
          <w:lang w:eastAsia="ru-RU"/>
        </w:rPr>
        <w:t>соглашаться/не соглашаться</w:t>
      </w:r>
      <w:proofErr w:type="gramEnd"/>
      <w:r w:rsidRPr="00566F62">
        <w:rPr>
          <w:rFonts w:ascii="Times New Roman" w:eastAsia="Cambria" w:hAnsi="Times New Roman" w:cs="Times New Roman"/>
          <w:sz w:val="24"/>
          <w:szCs w:val="24"/>
          <w:lang w:eastAsia="ru-RU"/>
        </w:rPr>
        <w:t xml:space="preserve"> принять в нем участие;</w:t>
      </w:r>
    </w:p>
    <w:p w:rsidR="00A81466" w:rsidRPr="00566F62" w:rsidRDefault="00A81466" w:rsidP="00566F62">
      <w:pPr>
        <w:numPr>
          <w:ilvl w:val="0"/>
          <w:numId w:val="20"/>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делать предложение и выражать согласие/несогласие принимать его, объяснять причину.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Объем данных диалогов — до 4 реплик со стороны каждого участника общения.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Речевые умения при ведении диалога — обмена мнениями:</w:t>
      </w:r>
    </w:p>
    <w:p w:rsidR="00A81466" w:rsidRPr="00566F62" w:rsidRDefault="00A81466" w:rsidP="00566F62">
      <w:pPr>
        <w:numPr>
          <w:ilvl w:val="0"/>
          <w:numId w:val="2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выразить точку зрения и </w:t>
      </w:r>
      <w:proofErr w:type="gramStart"/>
      <w:r w:rsidRPr="00566F62">
        <w:rPr>
          <w:rFonts w:ascii="Times New Roman" w:eastAsia="Cambria" w:hAnsi="Times New Roman" w:cs="Times New Roman"/>
          <w:sz w:val="24"/>
          <w:szCs w:val="24"/>
          <w:lang w:eastAsia="ru-RU"/>
        </w:rPr>
        <w:t>согласиться/не согласиться</w:t>
      </w:r>
      <w:proofErr w:type="gramEnd"/>
      <w:r w:rsidRPr="00566F62">
        <w:rPr>
          <w:rFonts w:ascii="Times New Roman" w:eastAsia="Cambria" w:hAnsi="Times New Roman" w:cs="Times New Roman"/>
          <w:sz w:val="24"/>
          <w:szCs w:val="24"/>
          <w:lang w:eastAsia="ru-RU"/>
        </w:rPr>
        <w:t xml:space="preserve"> с ней; </w:t>
      </w:r>
    </w:p>
    <w:p w:rsidR="00A81466" w:rsidRPr="00566F62" w:rsidRDefault="00A81466" w:rsidP="00566F62">
      <w:pPr>
        <w:numPr>
          <w:ilvl w:val="0"/>
          <w:numId w:val="2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высказать одобрение/неодобрение; </w:t>
      </w:r>
    </w:p>
    <w:p w:rsidR="00A81466" w:rsidRPr="00566F62" w:rsidRDefault="00A81466" w:rsidP="00566F62">
      <w:pPr>
        <w:numPr>
          <w:ilvl w:val="0"/>
          <w:numId w:val="2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выразить сомнение; </w:t>
      </w:r>
    </w:p>
    <w:p w:rsidR="00A81466" w:rsidRPr="00566F62" w:rsidRDefault="00A81466" w:rsidP="00566F62">
      <w:pPr>
        <w:numPr>
          <w:ilvl w:val="0"/>
          <w:numId w:val="2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выразить эмоциональную оценку обсуждаемых событий (радость, огорчение, сожаление, желание/нежелание); </w:t>
      </w:r>
    </w:p>
    <w:p w:rsidR="00A81466" w:rsidRPr="00566F62" w:rsidRDefault="00A81466" w:rsidP="00566F62">
      <w:pPr>
        <w:numPr>
          <w:ilvl w:val="0"/>
          <w:numId w:val="2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выразить эмоциональную поддержку партнера, похвалить, сделать комплимент.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Объем диалогов — не менее 5—7 реплик с каждой стороны.</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При участии в этих видах диалогов и их комбинациях школьники решают различные коммуникативные задачи для реализации информационной, регулятивной, эмоционально-оценочной и этикетной функций общения, совершенствуют культуру речи и ведения беседы в соответствии с нормами страны/стран изучаемого языка.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Монологическая форма речи.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В монологической речи на втором этапе предусматривается дальнейшее развитие следующих умений: </w:t>
      </w:r>
    </w:p>
    <w:p w:rsidR="00A81466" w:rsidRPr="00566F62" w:rsidRDefault="00A81466" w:rsidP="00566F62">
      <w:pPr>
        <w:numPr>
          <w:ilvl w:val="0"/>
          <w:numId w:val="2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кратко высказываться о событиях и фактах, используя основные коммуникативные типы речи (описание, повествование, сообщение, характеристика, рассуждение), эмоционально-оценочные суждения;</w:t>
      </w:r>
    </w:p>
    <w:p w:rsidR="00A81466" w:rsidRPr="00566F62" w:rsidRDefault="00A81466" w:rsidP="00566F62">
      <w:pPr>
        <w:numPr>
          <w:ilvl w:val="2"/>
          <w:numId w:val="22"/>
        </w:numPr>
        <w:shd w:val="clear" w:color="auto" w:fill="FFFFFF"/>
        <w:spacing w:after="0"/>
        <w:ind w:left="709"/>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передавать содержание, основную мысль </w:t>
      </w:r>
      <w:proofErr w:type="gramStart"/>
      <w:r w:rsidRPr="00566F62">
        <w:rPr>
          <w:rFonts w:ascii="Times New Roman" w:eastAsia="Cambria" w:hAnsi="Times New Roman" w:cs="Times New Roman"/>
          <w:sz w:val="24"/>
          <w:szCs w:val="24"/>
          <w:lang w:eastAsia="ru-RU"/>
        </w:rPr>
        <w:t>прочитанного</w:t>
      </w:r>
      <w:proofErr w:type="gramEnd"/>
      <w:r w:rsidRPr="00566F62">
        <w:rPr>
          <w:rFonts w:ascii="Times New Roman" w:eastAsia="Cambria" w:hAnsi="Times New Roman" w:cs="Times New Roman"/>
          <w:sz w:val="24"/>
          <w:szCs w:val="24"/>
          <w:lang w:eastAsia="ru-RU"/>
        </w:rPr>
        <w:t xml:space="preserve"> с опорой на текст; </w:t>
      </w:r>
    </w:p>
    <w:p w:rsidR="00A81466" w:rsidRPr="00566F62" w:rsidRDefault="00A81466" w:rsidP="00566F62">
      <w:pPr>
        <w:numPr>
          <w:ilvl w:val="0"/>
          <w:numId w:val="2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высказываться, делать сообщение в связи с прочитанным и прослушанным текстом; </w:t>
      </w:r>
    </w:p>
    <w:p w:rsidR="00A81466" w:rsidRPr="00566F62" w:rsidRDefault="00A81466" w:rsidP="00566F62">
      <w:pPr>
        <w:numPr>
          <w:ilvl w:val="0"/>
          <w:numId w:val="2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выражать и аргументировать свое отношение к </w:t>
      </w:r>
      <w:proofErr w:type="gramStart"/>
      <w:r w:rsidRPr="00566F62">
        <w:rPr>
          <w:rFonts w:ascii="Times New Roman" w:eastAsia="Cambria" w:hAnsi="Times New Roman" w:cs="Times New Roman"/>
          <w:sz w:val="24"/>
          <w:szCs w:val="24"/>
          <w:lang w:eastAsia="ru-RU"/>
        </w:rPr>
        <w:t>прочитанному</w:t>
      </w:r>
      <w:proofErr w:type="gramEnd"/>
      <w:r w:rsidRPr="00566F62">
        <w:rPr>
          <w:rFonts w:ascii="Times New Roman" w:eastAsia="Cambria" w:hAnsi="Times New Roman" w:cs="Times New Roman"/>
          <w:sz w:val="24"/>
          <w:szCs w:val="24"/>
          <w:lang w:eastAsia="ru-RU"/>
        </w:rPr>
        <w:t xml:space="preserve">/прослушанному; — выражать свое мнение по теме, проблеме и аргументировать его.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Объем монологического высказывания — 8—10 фраз.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Аудирование.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На втором этапе происходит дальнейшее развитие умений понимания текстов для аудирования с различной глубиной и точностью проникновения в их содержание (понимание основного содержания, выборочное и полное понимание текста) в зависимости от коммуникативной задачи и функционального типа текста. При этом предусматривается развитие следующих умений:</w:t>
      </w:r>
    </w:p>
    <w:p w:rsidR="00A81466" w:rsidRPr="00566F62" w:rsidRDefault="00A81466" w:rsidP="00566F62">
      <w:pPr>
        <w:numPr>
          <w:ilvl w:val="0"/>
          <w:numId w:val="2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предвосхищать содержание устного текста по началу сообщения и выделять тему, основную мысль текста; </w:t>
      </w:r>
    </w:p>
    <w:p w:rsidR="00A81466" w:rsidRPr="00566F62" w:rsidRDefault="00A81466" w:rsidP="00566F62">
      <w:pPr>
        <w:numPr>
          <w:ilvl w:val="0"/>
          <w:numId w:val="2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lastRenderedPageBreak/>
        <w:t xml:space="preserve">выбирать главные факты, опускать второстепенные; — выборочно понимать необходимую информацию в сообщениях прагматического характера (объявления, прогноз погоды и пр.) с опорой на языковую догадку, контекст; </w:t>
      </w:r>
    </w:p>
    <w:p w:rsidR="00A81466" w:rsidRPr="00566F62" w:rsidRDefault="00A81466" w:rsidP="00566F62">
      <w:pPr>
        <w:numPr>
          <w:ilvl w:val="0"/>
          <w:numId w:val="2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игнорировать незнакомый языковой материал, несущественный для понимания.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Время звучания текстов для аудирования — 1,5—2 минуты.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Чтение.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Чтение и понимание аутентичных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 Независимо от вида чтения возможно использование двуязычного словаря. Чтение с пониманием основного содержания текста осуществляется на несложных аутентичных материалах с ориентацией на предметное содержание для 8—9 классов, отражающее особенности культуры Великобритании, США, России. Объем текстов для ознакомительного чтения — до 500 слов без учета артиклей. Предполагается формирование следующих умений: </w:t>
      </w:r>
    </w:p>
    <w:p w:rsidR="00A81466" w:rsidRPr="00566F62" w:rsidRDefault="00A81466" w:rsidP="00566F62">
      <w:pPr>
        <w:pStyle w:val="a3"/>
        <w:numPr>
          <w:ilvl w:val="0"/>
          <w:numId w:val="5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прогнозировать содержание текста по заголовку; </w:t>
      </w:r>
    </w:p>
    <w:p w:rsidR="00A81466" w:rsidRPr="00566F62" w:rsidRDefault="00A81466" w:rsidP="00566F62">
      <w:pPr>
        <w:numPr>
          <w:ilvl w:val="0"/>
          <w:numId w:val="2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понимать тему и основное содержание текста (на уровне фактов и смыслов);</w:t>
      </w:r>
    </w:p>
    <w:p w:rsidR="00A81466" w:rsidRPr="00566F62" w:rsidRDefault="00A81466" w:rsidP="00566F62">
      <w:pPr>
        <w:numPr>
          <w:ilvl w:val="0"/>
          <w:numId w:val="2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выделять главные факты из текста, опуская второстепенные; </w:t>
      </w:r>
    </w:p>
    <w:p w:rsidR="00A81466" w:rsidRPr="00566F62" w:rsidRDefault="00A81466" w:rsidP="00566F62">
      <w:pPr>
        <w:numPr>
          <w:ilvl w:val="0"/>
          <w:numId w:val="2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выделять смысловые вехи, основную мысль текста;</w:t>
      </w:r>
    </w:p>
    <w:p w:rsidR="00A81466" w:rsidRPr="00566F62" w:rsidRDefault="00A81466" w:rsidP="00566F62">
      <w:pPr>
        <w:numPr>
          <w:ilvl w:val="0"/>
          <w:numId w:val="2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понимать логику </w:t>
      </w:r>
      <w:r w:rsidR="00582504">
        <w:rPr>
          <w:rFonts w:ascii="Times New Roman" w:eastAsia="Cambria" w:hAnsi="Times New Roman" w:cs="Times New Roman"/>
          <w:sz w:val="24"/>
          <w:szCs w:val="24"/>
          <w:lang w:eastAsia="ru-RU"/>
        </w:rPr>
        <w:t>развития смыслов, вычленять при</w:t>
      </w:r>
      <w:r w:rsidRPr="00566F62">
        <w:rPr>
          <w:rFonts w:ascii="Times New Roman" w:eastAsia="Cambria" w:hAnsi="Times New Roman" w:cs="Times New Roman"/>
          <w:sz w:val="24"/>
          <w:szCs w:val="24"/>
          <w:lang w:eastAsia="ru-RU"/>
        </w:rPr>
        <w:t>чинно-следственные связи в тексте;</w:t>
      </w:r>
    </w:p>
    <w:p w:rsidR="00A81466" w:rsidRPr="00566F62" w:rsidRDefault="00A81466" w:rsidP="00566F62">
      <w:pPr>
        <w:numPr>
          <w:ilvl w:val="0"/>
          <w:numId w:val="25"/>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кратко, логично излагать содержание текста; </w:t>
      </w:r>
    </w:p>
    <w:p w:rsidR="00A81466" w:rsidRPr="00566F62" w:rsidRDefault="00A81466" w:rsidP="00566F62">
      <w:pPr>
        <w:numPr>
          <w:ilvl w:val="0"/>
          <w:numId w:val="25"/>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оценивать </w:t>
      </w:r>
      <w:proofErr w:type="gramStart"/>
      <w:r w:rsidRPr="00566F62">
        <w:rPr>
          <w:rFonts w:ascii="Times New Roman" w:eastAsia="Cambria" w:hAnsi="Times New Roman" w:cs="Times New Roman"/>
          <w:sz w:val="24"/>
          <w:szCs w:val="24"/>
          <w:lang w:eastAsia="ru-RU"/>
        </w:rPr>
        <w:t>прочитанное</w:t>
      </w:r>
      <w:proofErr w:type="gramEnd"/>
      <w:r w:rsidRPr="00566F62">
        <w:rPr>
          <w:rFonts w:ascii="Times New Roman" w:eastAsia="Cambria" w:hAnsi="Times New Roman" w:cs="Times New Roman"/>
          <w:sz w:val="24"/>
          <w:szCs w:val="24"/>
          <w:lang w:eastAsia="ru-RU"/>
        </w:rPr>
        <w:t xml:space="preserve">, сопоставлять факты.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Чтение с полным пониманием текста осуществляется на несложных аутентичных материалах различных жанров, ориентированных на предметное содержание речи на этом этапе. Предполагается овладение следующими умениями: </w:t>
      </w:r>
    </w:p>
    <w:p w:rsidR="00A81466" w:rsidRPr="00566F62" w:rsidRDefault="00A81466" w:rsidP="00566F62">
      <w:pPr>
        <w:numPr>
          <w:ilvl w:val="0"/>
          <w:numId w:val="2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полно и точно понимать содержание текста на основе его информационной переработки (языковой и контекстуальной догадки, словообразовательного и грамматического анализа, выборочного перевода, использования словаря, лингвострановедческого и страноведческого комментария); </w:t>
      </w:r>
    </w:p>
    <w:p w:rsidR="00A81466" w:rsidRPr="00566F62" w:rsidRDefault="00A81466" w:rsidP="00566F62">
      <w:pPr>
        <w:numPr>
          <w:ilvl w:val="0"/>
          <w:numId w:val="2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 кратко излагать содержание </w:t>
      </w:r>
      <w:proofErr w:type="gramStart"/>
      <w:r w:rsidRPr="00566F62">
        <w:rPr>
          <w:rFonts w:ascii="Times New Roman" w:eastAsia="Cambria" w:hAnsi="Times New Roman" w:cs="Times New Roman"/>
          <w:sz w:val="24"/>
          <w:szCs w:val="24"/>
          <w:lang w:eastAsia="ru-RU"/>
        </w:rPr>
        <w:t>прочитанного</w:t>
      </w:r>
      <w:proofErr w:type="gramEnd"/>
      <w:r w:rsidRPr="00566F62">
        <w:rPr>
          <w:rFonts w:ascii="Times New Roman" w:eastAsia="Cambria" w:hAnsi="Times New Roman" w:cs="Times New Roman"/>
          <w:sz w:val="24"/>
          <w:szCs w:val="24"/>
          <w:lang w:eastAsia="ru-RU"/>
        </w:rPr>
        <w:t>;</w:t>
      </w:r>
    </w:p>
    <w:p w:rsidR="00A81466" w:rsidRPr="00566F62" w:rsidRDefault="00A81466" w:rsidP="00566F62">
      <w:pPr>
        <w:numPr>
          <w:ilvl w:val="0"/>
          <w:numId w:val="2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интерпретировать прочитанное </w:t>
      </w:r>
    </w:p>
    <w:p w:rsidR="00A81466" w:rsidRPr="00566F62" w:rsidRDefault="00A81466" w:rsidP="00566F62">
      <w:pPr>
        <w:numPr>
          <w:ilvl w:val="0"/>
          <w:numId w:val="2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оценивать прочитанное, выражать свое мнение, соотносить со своим опытом. Объем текстов для чтения с полным пониманием — 600 слов без учета артиклей.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Чтение с выборочным пониманием нужной или интересующей информации предполагает умение просмотреть аутентичный текст, статью или несколько коротких статей из газеты, журнала, сайтов Интернета и выбрать нужную, интересующую учащихся информацию для дальнейшего ее использования в процессе общения или для расширения знаний по изучаемой теме.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Письмо.</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На данном этапе происходит совершенствование сформированных навыков письма и дальнейшее развитие умений:</w:t>
      </w:r>
    </w:p>
    <w:p w:rsidR="00A81466" w:rsidRPr="00566F62" w:rsidRDefault="00A81466" w:rsidP="00566F62">
      <w:pPr>
        <w:numPr>
          <w:ilvl w:val="0"/>
          <w:numId w:val="2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делать выписки из текста; </w:t>
      </w:r>
    </w:p>
    <w:p w:rsidR="00A81466" w:rsidRPr="00566F62" w:rsidRDefault="00A81466" w:rsidP="00566F62">
      <w:pPr>
        <w:numPr>
          <w:ilvl w:val="0"/>
          <w:numId w:val="2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lastRenderedPageBreak/>
        <w:t xml:space="preserve">составлять план текста; </w:t>
      </w:r>
    </w:p>
    <w:p w:rsidR="00A81466" w:rsidRPr="00566F62" w:rsidRDefault="00A81466" w:rsidP="00566F62">
      <w:pPr>
        <w:numPr>
          <w:ilvl w:val="0"/>
          <w:numId w:val="2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писать поздравления с праздниками, выражать пожелания (объем — до 40 слов, включая адрес); </w:t>
      </w:r>
    </w:p>
    <w:p w:rsidR="00A81466" w:rsidRPr="00566F62" w:rsidRDefault="00A81466" w:rsidP="00566F62">
      <w:pPr>
        <w:numPr>
          <w:ilvl w:val="0"/>
          <w:numId w:val="27"/>
        </w:numPr>
        <w:shd w:val="clear" w:color="auto" w:fill="FFFFFF"/>
        <w:spacing w:after="0"/>
        <w:jc w:val="both"/>
        <w:outlineLvl w:val="0"/>
        <w:rPr>
          <w:rFonts w:ascii="Times New Roman" w:eastAsia="Cambria" w:hAnsi="Times New Roman" w:cs="Times New Roman"/>
          <w:sz w:val="24"/>
          <w:szCs w:val="24"/>
          <w:lang w:eastAsia="ru-RU"/>
        </w:rPr>
      </w:pPr>
      <w:proofErr w:type="gramStart"/>
      <w:r w:rsidRPr="00566F62">
        <w:rPr>
          <w:rFonts w:ascii="Times New Roman" w:eastAsia="Cambria" w:hAnsi="Times New Roman" w:cs="Times New Roman"/>
          <w:sz w:val="24"/>
          <w:szCs w:val="24"/>
          <w:lang w:eastAsia="ru-RU"/>
        </w:rPr>
        <w:t xml:space="preserve">заполнять анкеты, бланки, указывая имя, фамилию, пол, возраст, гражданство, адрес, цель визита (при оформлении визы); </w:t>
      </w:r>
      <w:proofErr w:type="gramEnd"/>
    </w:p>
    <w:p w:rsidR="00A81466" w:rsidRPr="00566F62" w:rsidRDefault="00A81466" w:rsidP="00566F62">
      <w:pPr>
        <w:numPr>
          <w:ilvl w:val="0"/>
          <w:numId w:val="27"/>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писать личное письмо без опоры на образец (расспрашивать адресата о его жизни, здоровье, делах, сообщать то же о себе, своей семье, друзьях, событиях в жизни и делах, выражать просьбы и благодарность), используя усвоенный ранее языковой материал и предметные знания по пройденным темам, употребляя необходимые формы речевого этикета.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Объем личного письма — 80—90 слов, включая адрес, написанный в соответствии с нормами, принятыми в англоязычных странах.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Языковая компетенция</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Языковые знания и навыки оперирования ими. Графика и орфография.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Знание правил чтения и написания новых слов и навыки их применения на основе изученного лексико-грамматического материала. </w:t>
      </w:r>
    </w:p>
    <w:p w:rsidR="00A81466" w:rsidRPr="00566F62" w:rsidRDefault="00A81466" w:rsidP="00566F62">
      <w:pPr>
        <w:shd w:val="clear" w:color="auto" w:fill="FFFFFF"/>
        <w:spacing w:after="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Фонетическая сторона речи.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Наличие навыков адекватного с точки зрения принципа аппроксимации произношения и различение на слух всех звуков английского языка, соблюдения ударения в словах и фразах, смысловое ударение. Смысловое деление фразы на синтагмы. Соблюдение правильной интонации в различных типах предложений.</w:t>
      </w:r>
    </w:p>
    <w:p w:rsidR="00A81466" w:rsidRPr="00566F62" w:rsidRDefault="00A81466" w:rsidP="00566F62">
      <w:pPr>
        <w:shd w:val="clear" w:color="auto" w:fill="FFFFFF"/>
        <w:spacing w:after="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Лексическая сторона речи.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К концу второго этапа обучения в основной средней школе лексический минимум учащихся должен составить около 1300 лексических единиц, то есть за период обучения в 8 и 9 классах им предстоит освоить около 3000 новых слов и словосочетаний в добавок </w:t>
      </w:r>
      <w:proofErr w:type="gramStart"/>
      <w:r w:rsidRPr="00566F62">
        <w:rPr>
          <w:rFonts w:ascii="Times New Roman" w:hAnsi="Times New Roman" w:cs="Times New Roman"/>
          <w:sz w:val="24"/>
          <w:szCs w:val="24"/>
        </w:rPr>
        <w:t>к</w:t>
      </w:r>
      <w:proofErr w:type="gramEnd"/>
      <w:r w:rsidRPr="00566F62">
        <w:rPr>
          <w:rFonts w:ascii="Times New Roman" w:hAnsi="Times New Roman" w:cs="Times New Roman"/>
          <w:sz w:val="24"/>
          <w:szCs w:val="24"/>
        </w:rPr>
        <w:t xml:space="preserve"> изученным ранее.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За это время школьники овладевают целым рядом новых словообразовательных средств. В области деривации:</w:t>
      </w:r>
    </w:p>
    <w:p w:rsidR="00A81466" w:rsidRPr="00566F62" w:rsidRDefault="00A81466" w:rsidP="00566F62">
      <w:pPr>
        <w:numPr>
          <w:ilvl w:val="0"/>
          <w:numId w:val="28"/>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суффиксы</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для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образования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существительных</w:t>
      </w:r>
      <w:r w:rsidRPr="00566F62">
        <w:rPr>
          <w:rFonts w:ascii="Times New Roman" w:eastAsia="Cambria" w:hAnsi="Times New Roman" w:cs="Times New Roman"/>
          <w:sz w:val="24"/>
          <w:szCs w:val="24"/>
          <w:lang w:val="en-US" w:eastAsia="ru-RU"/>
        </w:rPr>
        <w:t>: -</w:t>
      </w:r>
      <w:proofErr w:type="spellStart"/>
      <w:r w:rsidRPr="00566F62">
        <w:rPr>
          <w:rFonts w:ascii="Times New Roman" w:eastAsia="Cambria" w:hAnsi="Times New Roman" w:cs="Times New Roman"/>
          <w:sz w:val="24"/>
          <w:szCs w:val="24"/>
          <w:lang w:val="en-US" w:eastAsia="ru-RU"/>
        </w:rPr>
        <w:t>ist</w:t>
      </w:r>
      <w:proofErr w:type="spellEnd"/>
      <w:r w:rsidRPr="00566F62">
        <w:rPr>
          <w:rFonts w:ascii="Times New Roman" w:eastAsia="Cambria" w:hAnsi="Times New Roman" w:cs="Times New Roman"/>
          <w:sz w:val="24"/>
          <w:szCs w:val="24"/>
          <w:lang w:val="en-US" w:eastAsia="ru-RU"/>
        </w:rPr>
        <w:t>, -</w:t>
      </w:r>
      <w:proofErr w:type="spellStart"/>
      <w:r w:rsidRPr="00566F62">
        <w:rPr>
          <w:rFonts w:ascii="Times New Roman" w:eastAsia="Cambria" w:hAnsi="Times New Roman" w:cs="Times New Roman"/>
          <w:sz w:val="24"/>
          <w:szCs w:val="24"/>
          <w:lang w:val="en-US" w:eastAsia="ru-RU"/>
        </w:rPr>
        <w:t>dom</w:t>
      </w:r>
      <w:proofErr w:type="spellEnd"/>
      <w:r w:rsidRPr="00566F62">
        <w:rPr>
          <w:rFonts w:ascii="Times New Roman" w:eastAsia="Cambria" w:hAnsi="Times New Roman" w:cs="Times New Roman"/>
          <w:sz w:val="24"/>
          <w:szCs w:val="24"/>
          <w:lang w:val="en-US" w:eastAsia="ru-RU"/>
        </w:rPr>
        <w:t xml:space="preserve">, -hood, -ship, -ism (pianist, freedom, childhood, friendship, humanism); </w:t>
      </w:r>
    </w:p>
    <w:p w:rsidR="00A81466" w:rsidRPr="00566F62" w:rsidRDefault="00A81466" w:rsidP="00566F62">
      <w:pPr>
        <w:numPr>
          <w:ilvl w:val="0"/>
          <w:numId w:val="28"/>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суффиксы</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для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образования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прилагательных</w:t>
      </w:r>
      <w:r w:rsidRPr="00566F62">
        <w:rPr>
          <w:rFonts w:ascii="Times New Roman" w:eastAsia="Cambria" w:hAnsi="Times New Roman" w:cs="Times New Roman"/>
          <w:sz w:val="24"/>
          <w:szCs w:val="24"/>
          <w:lang w:val="en-US" w:eastAsia="ru-RU"/>
        </w:rPr>
        <w:t>: -</w:t>
      </w:r>
      <w:proofErr w:type="spellStart"/>
      <w:r w:rsidRPr="00566F62">
        <w:rPr>
          <w:rFonts w:ascii="Times New Roman" w:eastAsia="Cambria" w:hAnsi="Times New Roman" w:cs="Times New Roman"/>
          <w:sz w:val="24"/>
          <w:szCs w:val="24"/>
          <w:lang w:val="en-US" w:eastAsia="ru-RU"/>
        </w:rPr>
        <w:t>ic</w:t>
      </w:r>
      <w:proofErr w:type="spellEnd"/>
      <w:r w:rsidRPr="00566F62">
        <w:rPr>
          <w:rFonts w:ascii="Times New Roman" w:eastAsia="Cambria" w:hAnsi="Times New Roman" w:cs="Times New Roman"/>
          <w:sz w:val="24"/>
          <w:szCs w:val="24"/>
          <w:lang w:val="en-US" w:eastAsia="ru-RU"/>
        </w:rPr>
        <w:t>, -al/-</w:t>
      </w:r>
      <w:proofErr w:type="spellStart"/>
      <w:r w:rsidRPr="00566F62">
        <w:rPr>
          <w:rFonts w:ascii="Times New Roman" w:eastAsia="Cambria" w:hAnsi="Times New Roman" w:cs="Times New Roman"/>
          <w:sz w:val="24"/>
          <w:szCs w:val="24"/>
          <w:lang w:val="en-US" w:eastAsia="ru-RU"/>
        </w:rPr>
        <w:t>ical</w:t>
      </w:r>
      <w:proofErr w:type="spellEnd"/>
      <w:r w:rsidRPr="00566F62">
        <w:rPr>
          <w:rFonts w:ascii="Times New Roman" w:eastAsia="Cambria" w:hAnsi="Times New Roman" w:cs="Times New Roman"/>
          <w:sz w:val="24"/>
          <w:szCs w:val="24"/>
          <w:lang w:val="en-US" w:eastAsia="ru-RU"/>
        </w:rPr>
        <w:t>, -</w:t>
      </w:r>
      <w:r w:rsidRPr="00566F62">
        <w:rPr>
          <w:rFonts w:ascii="Times New Roman" w:eastAsia="Cambria" w:hAnsi="Times New Roman" w:cs="Times New Roman"/>
          <w:sz w:val="24"/>
          <w:szCs w:val="24"/>
          <w:lang w:eastAsia="ru-RU"/>
        </w:rPr>
        <w:t>а</w:t>
      </w:r>
      <w:r w:rsidRPr="00566F62">
        <w:rPr>
          <w:rFonts w:ascii="Times New Roman" w:eastAsia="Cambria" w:hAnsi="Times New Roman" w:cs="Times New Roman"/>
          <w:sz w:val="24"/>
          <w:szCs w:val="24"/>
          <w:lang w:val="en-US" w:eastAsia="ru-RU"/>
        </w:rPr>
        <w:t>n</w:t>
      </w:r>
      <w:r w:rsidRPr="00566F62">
        <w:rPr>
          <w:rFonts w:ascii="Times New Roman" w:eastAsia="Cambria" w:hAnsi="Times New Roman" w:cs="Times New Roman"/>
          <w:sz w:val="24"/>
          <w:szCs w:val="24"/>
          <w:lang w:eastAsia="ru-RU"/>
        </w:rPr>
        <w:t>се</w:t>
      </w:r>
      <w:proofErr w:type="gramStart"/>
      <w:r w:rsidRPr="00566F62">
        <w:rPr>
          <w:rFonts w:ascii="Times New Roman" w:eastAsia="Cambria" w:hAnsi="Times New Roman" w:cs="Times New Roman"/>
          <w:sz w:val="24"/>
          <w:szCs w:val="24"/>
          <w:lang w:val="en-US" w:eastAsia="ru-RU"/>
        </w:rPr>
        <w:t>/-</w:t>
      </w:r>
      <w:proofErr w:type="gramEnd"/>
      <w:r w:rsidRPr="00566F62">
        <w:rPr>
          <w:rFonts w:ascii="Times New Roman" w:eastAsia="Cambria" w:hAnsi="Times New Roman" w:cs="Times New Roman"/>
          <w:sz w:val="24"/>
          <w:szCs w:val="24"/>
          <w:lang w:eastAsia="ru-RU"/>
        </w:rPr>
        <w:t>е</w:t>
      </w:r>
      <w:r w:rsidRPr="00566F62">
        <w:rPr>
          <w:rFonts w:ascii="Times New Roman" w:eastAsia="Cambria" w:hAnsi="Times New Roman" w:cs="Times New Roman"/>
          <w:sz w:val="24"/>
          <w:szCs w:val="24"/>
          <w:lang w:val="en-US" w:eastAsia="ru-RU"/>
        </w:rPr>
        <w:t>n</w:t>
      </w:r>
      <w:r w:rsidRPr="00566F62">
        <w:rPr>
          <w:rFonts w:ascii="Times New Roman" w:eastAsia="Cambria" w:hAnsi="Times New Roman" w:cs="Times New Roman"/>
          <w:sz w:val="24"/>
          <w:szCs w:val="24"/>
          <w:lang w:eastAsia="ru-RU"/>
        </w:rPr>
        <w:t>се</w:t>
      </w:r>
      <w:r w:rsidRPr="00566F62">
        <w:rPr>
          <w:rFonts w:ascii="Times New Roman" w:eastAsia="Cambria" w:hAnsi="Times New Roman" w:cs="Times New Roman"/>
          <w:sz w:val="24"/>
          <w:szCs w:val="24"/>
          <w:lang w:val="en-US" w:eastAsia="ru-RU"/>
        </w:rPr>
        <w:t>, -</w:t>
      </w:r>
      <w:proofErr w:type="spellStart"/>
      <w:r w:rsidRPr="00566F62">
        <w:rPr>
          <w:rFonts w:ascii="Times New Roman" w:eastAsia="Cambria" w:hAnsi="Times New Roman" w:cs="Times New Roman"/>
          <w:sz w:val="24"/>
          <w:szCs w:val="24"/>
          <w:lang w:val="en-US" w:eastAsia="ru-RU"/>
        </w:rPr>
        <w:t>ish</w:t>
      </w:r>
      <w:proofErr w:type="spellEnd"/>
      <w:r w:rsidRPr="00566F62">
        <w:rPr>
          <w:rFonts w:ascii="Times New Roman" w:eastAsia="Cambria" w:hAnsi="Times New Roman" w:cs="Times New Roman"/>
          <w:sz w:val="24"/>
          <w:szCs w:val="24"/>
          <w:lang w:val="en-US" w:eastAsia="ru-RU"/>
        </w:rPr>
        <w:t>/-</w:t>
      </w:r>
      <w:proofErr w:type="spellStart"/>
      <w:r w:rsidRPr="00566F62">
        <w:rPr>
          <w:rFonts w:ascii="Times New Roman" w:eastAsia="Cambria" w:hAnsi="Times New Roman" w:cs="Times New Roman"/>
          <w:sz w:val="24"/>
          <w:szCs w:val="24"/>
          <w:lang w:val="en-US" w:eastAsia="ru-RU"/>
        </w:rPr>
        <w:t>ive</w:t>
      </w:r>
      <w:proofErr w:type="spellEnd"/>
      <w:r w:rsidRPr="00566F62">
        <w:rPr>
          <w:rFonts w:ascii="Times New Roman" w:eastAsia="Cambria" w:hAnsi="Times New Roman" w:cs="Times New Roman"/>
          <w:sz w:val="24"/>
          <w:szCs w:val="24"/>
          <w:lang w:val="en-US" w:eastAsia="ru-RU"/>
        </w:rPr>
        <w:t xml:space="preserve"> (athletic, biological, importance, childish, inventive); </w:t>
      </w:r>
    </w:p>
    <w:p w:rsidR="00A81466" w:rsidRPr="00566F62" w:rsidRDefault="00A81466" w:rsidP="00566F62">
      <w:pPr>
        <w:numPr>
          <w:ilvl w:val="0"/>
          <w:numId w:val="28"/>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суффикс</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для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образования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w:t>
      </w:r>
      <w:proofErr w:type="gramStart"/>
      <w:r w:rsidRPr="00566F62">
        <w:rPr>
          <w:rFonts w:ascii="Times New Roman" w:eastAsia="Cambria" w:hAnsi="Times New Roman" w:cs="Times New Roman"/>
          <w:sz w:val="24"/>
          <w:szCs w:val="24"/>
          <w:lang w:val="en-US" w:eastAsia="ru-RU"/>
        </w:rPr>
        <w:t>-</w:t>
      </w:r>
      <w:r w:rsidRPr="00566F62">
        <w:rPr>
          <w:rFonts w:ascii="Times New Roman" w:eastAsia="Cambria" w:hAnsi="Times New Roman" w:cs="Times New Roman"/>
          <w:sz w:val="24"/>
          <w:szCs w:val="24"/>
          <w:lang w:eastAsia="ru-RU"/>
        </w:rPr>
        <w:t>е</w:t>
      </w:r>
      <w:proofErr w:type="gramEnd"/>
      <w:r w:rsidRPr="00566F62">
        <w:rPr>
          <w:rFonts w:ascii="Times New Roman" w:eastAsia="Cambria" w:hAnsi="Times New Roman" w:cs="Times New Roman"/>
          <w:sz w:val="24"/>
          <w:szCs w:val="24"/>
          <w:lang w:val="en-US" w:eastAsia="ru-RU"/>
        </w:rPr>
        <w:t xml:space="preserve">n (strengthen, widen); — </w:t>
      </w:r>
      <w:r w:rsidRPr="00566F62">
        <w:rPr>
          <w:rFonts w:ascii="Times New Roman" w:eastAsia="Cambria" w:hAnsi="Times New Roman" w:cs="Times New Roman"/>
          <w:sz w:val="24"/>
          <w:szCs w:val="24"/>
          <w:lang w:eastAsia="ru-RU"/>
        </w:rPr>
        <w:t>префиксы</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отрицательным</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значением</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для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образования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прилагательных</w:t>
      </w:r>
      <w:r w:rsidRPr="00566F62">
        <w:rPr>
          <w:rFonts w:ascii="Times New Roman" w:eastAsia="Cambria" w:hAnsi="Times New Roman" w:cs="Times New Roman"/>
          <w:sz w:val="24"/>
          <w:szCs w:val="24"/>
          <w:lang w:val="en-US" w:eastAsia="ru-RU"/>
        </w:rPr>
        <w:t xml:space="preserve">: </w:t>
      </w:r>
      <w:proofErr w:type="spellStart"/>
      <w:r w:rsidRPr="00566F62">
        <w:rPr>
          <w:rFonts w:ascii="Times New Roman" w:eastAsia="Cambria" w:hAnsi="Times New Roman" w:cs="Times New Roman"/>
          <w:sz w:val="24"/>
          <w:szCs w:val="24"/>
          <w:lang w:val="en-US" w:eastAsia="ru-RU"/>
        </w:rPr>
        <w:t>il</w:t>
      </w:r>
      <w:proofErr w:type="spellEnd"/>
      <w:r w:rsidRPr="00566F62">
        <w:rPr>
          <w:rFonts w:ascii="Times New Roman" w:eastAsia="Cambria" w:hAnsi="Times New Roman" w:cs="Times New Roman"/>
          <w:sz w:val="24"/>
          <w:szCs w:val="24"/>
          <w:lang w:val="en-US" w:eastAsia="ru-RU"/>
        </w:rPr>
        <w:t xml:space="preserve">-, </w:t>
      </w:r>
      <w:proofErr w:type="spellStart"/>
      <w:r w:rsidRPr="00566F62">
        <w:rPr>
          <w:rFonts w:ascii="Times New Roman" w:eastAsia="Cambria" w:hAnsi="Times New Roman" w:cs="Times New Roman"/>
          <w:sz w:val="24"/>
          <w:szCs w:val="24"/>
          <w:lang w:val="en-US" w:eastAsia="ru-RU"/>
        </w:rPr>
        <w:t>im</w:t>
      </w:r>
      <w:proofErr w:type="spellEnd"/>
      <w:r w:rsidRPr="00566F62">
        <w:rPr>
          <w:rFonts w:ascii="Times New Roman" w:eastAsia="Cambria" w:hAnsi="Times New Roman" w:cs="Times New Roman"/>
          <w:sz w:val="24"/>
          <w:szCs w:val="24"/>
          <w:lang w:val="en-US" w:eastAsia="ru-RU"/>
        </w:rPr>
        <w:t xml:space="preserve">-, in-, </w:t>
      </w:r>
      <w:proofErr w:type="spellStart"/>
      <w:r w:rsidRPr="00566F62">
        <w:rPr>
          <w:rFonts w:ascii="Times New Roman" w:eastAsia="Cambria" w:hAnsi="Times New Roman" w:cs="Times New Roman"/>
          <w:sz w:val="24"/>
          <w:szCs w:val="24"/>
          <w:lang w:val="en-US" w:eastAsia="ru-RU"/>
        </w:rPr>
        <w:t>ir</w:t>
      </w:r>
      <w:proofErr w:type="spellEnd"/>
      <w:r w:rsidRPr="00566F62">
        <w:rPr>
          <w:rFonts w:ascii="Times New Roman" w:eastAsia="Cambria" w:hAnsi="Times New Roman" w:cs="Times New Roman"/>
          <w:sz w:val="24"/>
          <w:szCs w:val="24"/>
          <w:lang w:val="en-US" w:eastAsia="ru-RU"/>
        </w:rPr>
        <w:t>-, n</w:t>
      </w:r>
      <w:r w:rsidRPr="00566F62">
        <w:rPr>
          <w:rFonts w:ascii="Times New Roman" w:eastAsia="Cambria" w:hAnsi="Times New Roman" w:cs="Times New Roman"/>
          <w:sz w:val="24"/>
          <w:szCs w:val="24"/>
          <w:lang w:eastAsia="ru-RU"/>
        </w:rPr>
        <w:t>о</w:t>
      </w:r>
      <w:r w:rsidRPr="00566F62">
        <w:rPr>
          <w:rFonts w:ascii="Times New Roman" w:eastAsia="Cambria" w:hAnsi="Times New Roman" w:cs="Times New Roman"/>
          <w:sz w:val="24"/>
          <w:szCs w:val="24"/>
          <w:lang w:val="en-US" w:eastAsia="ru-RU"/>
        </w:rPr>
        <w:t xml:space="preserve">n- (illegal, immaterial, invisible, irregular, non-stop); </w:t>
      </w:r>
    </w:p>
    <w:p w:rsidR="00A81466" w:rsidRPr="00566F62" w:rsidRDefault="00A81466" w:rsidP="00566F62">
      <w:pPr>
        <w:numPr>
          <w:ilvl w:val="0"/>
          <w:numId w:val="28"/>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 xml:space="preserve">префикс для образования глаголов: </w:t>
      </w:r>
      <w:proofErr w:type="spellStart"/>
      <w:r w:rsidRPr="00566F62">
        <w:rPr>
          <w:rFonts w:ascii="Times New Roman" w:eastAsia="Cambria" w:hAnsi="Times New Roman" w:cs="Times New Roman"/>
          <w:sz w:val="24"/>
          <w:szCs w:val="24"/>
          <w:lang w:eastAsia="ru-RU"/>
        </w:rPr>
        <w:t>en</w:t>
      </w:r>
      <w:proofErr w:type="spellEnd"/>
      <w:r w:rsidRPr="00566F62">
        <w:rPr>
          <w:rFonts w:ascii="Times New Roman" w:eastAsia="Cambria" w:hAnsi="Times New Roman" w:cs="Times New Roman"/>
          <w:sz w:val="24"/>
          <w:szCs w:val="24"/>
          <w:lang w:eastAsia="ru-RU"/>
        </w:rPr>
        <w:t>- (</w:t>
      </w:r>
      <w:proofErr w:type="spellStart"/>
      <w:r w:rsidRPr="00566F62">
        <w:rPr>
          <w:rFonts w:ascii="Times New Roman" w:eastAsia="Cambria" w:hAnsi="Times New Roman" w:cs="Times New Roman"/>
          <w:sz w:val="24"/>
          <w:szCs w:val="24"/>
          <w:lang w:eastAsia="ru-RU"/>
        </w:rPr>
        <w:t>enrich</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enlighten</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В области конверсии школьники знакомятся с явлениями субстантивации прилагательных (</w:t>
      </w:r>
      <w:proofErr w:type="spellStart"/>
      <w:r w:rsidRPr="00566F62">
        <w:rPr>
          <w:rFonts w:ascii="Times New Roman" w:hAnsi="Times New Roman" w:cs="Times New Roman"/>
          <w:sz w:val="24"/>
          <w:szCs w:val="24"/>
        </w:rPr>
        <w:t>the</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old</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the</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poor</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etc</w:t>
      </w:r>
      <w:proofErr w:type="spellEnd"/>
      <w:r w:rsidRPr="00566F62">
        <w:rPr>
          <w:rFonts w:ascii="Times New Roman" w:hAnsi="Times New Roman" w:cs="Times New Roman"/>
          <w:sz w:val="24"/>
          <w:szCs w:val="24"/>
        </w:rPr>
        <w:t>.).</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Продолжается работа со словосложением, примеры которого в лексике 8 и 9 классов достаточно многочисленны, например </w:t>
      </w:r>
      <w:proofErr w:type="spellStart"/>
      <w:r w:rsidRPr="00566F62">
        <w:rPr>
          <w:rFonts w:ascii="Times New Roman" w:hAnsi="Times New Roman" w:cs="Times New Roman"/>
          <w:sz w:val="24"/>
          <w:szCs w:val="24"/>
        </w:rPr>
        <w:t>worldwide</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headline</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skycap</w:t>
      </w:r>
      <w:proofErr w:type="spellEnd"/>
      <w:r w:rsidRPr="00566F62">
        <w:rPr>
          <w:rFonts w:ascii="Times New Roman" w:hAnsi="Times New Roman" w:cs="Times New Roman"/>
          <w:sz w:val="24"/>
          <w:szCs w:val="24"/>
        </w:rPr>
        <w:t xml:space="preserve">, </w:t>
      </w:r>
      <w:proofErr w:type="spellStart"/>
      <w:r w:rsidRPr="00566F62">
        <w:rPr>
          <w:rFonts w:ascii="Times New Roman" w:hAnsi="Times New Roman" w:cs="Times New Roman"/>
          <w:sz w:val="24"/>
          <w:szCs w:val="24"/>
        </w:rPr>
        <w:t>weightlifting</w:t>
      </w:r>
      <w:proofErr w:type="spellEnd"/>
      <w:r w:rsidRPr="00566F62">
        <w:rPr>
          <w:rFonts w:ascii="Times New Roman" w:hAnsi="Times New Roman" w:cs="Times New Roman"/>
          <w:sz w:val="24"/>
          <w:szCs w:val="24"/>
        </w:rPr>
        <w:t xml:space="preserve"> и т. п.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Большое внимание уделяется таким лингвистическим особенностям лексических единиц как:   </w:t>
      </w:r>
    </w:p>
    <w:p w:rsidR="00A81466" w:rsidRPr="00566F62" w:rsidRDefault="00A81466" w:rsidP="00566F62">
      <w:pPr>
        <w:numPr>
          <w:ilvl w:val="0"/>
          <w:numId w:val="30"/>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полисемия (</w:t>
      </w:r>
      <w:proofErr w:type="spellStart"/>
      <w:r w:rsidRPr="00566F62">
        <w:rPr>
          <w:rFonts w:ascii="Times New Roman" w:eastAsia="Cambria" w:hAnsi="Times New Roman" w:cs="Times New Roman"/>
          <w:sz w:val="24"/>
          <w:szCs w:val="24"/>
          <w:lang w:eastAsia="ru-RU"/>
        </w:rPr>
        <w:t>receive</w:t>
      </w:r>
      <w:proofErr w:type="spellEnd"/>
      <w:r w:rsidRPr="00566F62">
        <w:rPr>
          <w:rFonts w:ascii="Times New Roman" w:eastAsia="Cambria" w:hAnsi="Times New Roman" w:cs="Times New Roman"/>
          <w:sz w:val="24"/>
          <w:szCs w:val="24"/>
          <w:lang w:eastAsia="ru-RU"/>
        </w:rPr>
        <w:t xml:space="preserve"> — 1) получать 2) принимать (гостей); </w:t>
      </w:r>
      <w:proofErr w:type="spellStart"/>
      <w:r w:rsidRPr="00566F62">
        <w:rPr>
          <w:rFonts w:ascii="Times New Roman" w:eastAsia="Cambria" w:hAnsi="Times New Roman" w:cs="Times New Roman"/>
          <w:sz w:val="24"/>
          <w:szCs w:val="24"/>
          <w:lang w:eastAsia="ru-RU"/>
        </w:rPr>
        <w:t>silent</w:t>
      </w:r>
      <w:proofErr w:type="spellEnd"/>
      <w:r w:rsidRPr="00566F62">
        <w:rPr>
          <w:rFonts w:ascii="Times New Roman" w:eastAsia="Cambria" w:hAnsi="Times New Roman" w:cs="Times New Roman"/>
          <w:sz w:val="24"/>
          <w:szCs w:val="24"/>
          <w:lang w:eastAsia="ru-RU"/>
        </w:rPr>
        <w:t xml:space="preserve"> — 1) </w:t>
      </w:r>
      <w:proofErr w:type="gramStart"/>
      <w:r w:rsidRPr="00566F62">
        <w:rPr>
          <w:rFonts w:ascii="Times New Roman" w:eastAsia="Cambria" w:hAnsi="Times New Roman" w:cs="Times New Roman"/>
          <w:sz w:val="24"/>
          <w:szCs w:val="24"/>
          <w:lang w:eastAsia="ru-RU"/>
        </w:rPr>
        <w:t>тихий</w:t>
      </w:r>
      <w:proofErr w:type="gramEnd"/>
      <w:r w:rsidRPr="00566F62">
        <w:rPr>
          <w:rFonts w:ascii="Times New Roman" w:eastAsia="Cambria" w:hAnsi="Times New Roman" w:cs="Times New Roman"/>
          <w:sz w:val="24"/>
          <w:szCs w:val="24"/>
          <w:lang w:eastAsia="ru-RU"/>
        </w:rPr>
        <w:t xml:space="preserve"> 2) молчаливый; </w:t>
      </w:r>
      <w:proofErr w:type="spellStart"/>
      <w:r w:rsidRPr="00566F62">
        <w:rPr>
          <w:rFonts w:ascii="Times New Roman" w:eastAsia="Cambria" w:hAnsi="Times New Roman" w:cs="Times New Roman"/>
          <w:sz w:val="24"/>
          <w:szCs w:val="24"/>
          <w:lang w:eastAsia="ru-RU"/>
        </w:rPr>
        <w:t>shoot</w:t>
      </w:r>
      <w:proofErr w:type="spellEnd"/>
      <w:r w:rsidRPr="00566F62">
        <w:rPr>
          <w:rFonts w:ascii="Times New Roman" w:eastAsia="Cambria" w:hAnsi="Times New Roman" w:cs="Times New Roman"/>
          <w:sz w:val="24"/>
          <w:szCs w:val="24"/>
          <w:lang w:eastAsia="ru-RU"/>
        </w:rPr>
        <w:t xml:space="preserve"> — 1) стрелять 2) снимать (кино);</w:t>
      </w:r>
    </w:p>
    <w:p w:rsidR="00A81466" w:rsidRPr="00566F62" w:rsidRDefault="00A81466" w:rsidP="00566F62">
      <w:pPr>
        <w:numPr>
          <w:ilvl w:val="0"/>
          <w:numId w:val="29"/>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lastRenderedPageBreak/>
        <w:t>дифференциация синонимов (</w:t>
      </w:r>
      <w:proofErr w:type="spellStart"/>
      <w:r w:rsidRPr="00566F62">
        <w:rPr>
          <w:rFonts w:ascii="Times New Roman" w:eastAsia="Cambria" w:hAnsi="Times New Roman" w:cs="Times New Roman"/>
          <w:sz w:val="24"/>
          <w:szCs w:val="24"/>
          <w:lang w:eastAsia="ru-RU"/>
        </w:rPr>
        <w:t>pair</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сouple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learn</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study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team</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crew</w:t>
      </w:r>
      <w:proofErr w:type="spellEnd"/>
      <w:r w:rsidRPr="00566F62">
        <w:rPr>
          <w:rFonts w:ascii="Times New Roman" w:eastAsia="Cambria" w:hAnsi="Times New Roman" w:cs="Times New Roman"/>
          <w:sz w:val="24"/>
          <w:szCs w:val="24"/>
          <w:lang w:eastAsia="ru-RU"/>
        </w:rPr>
        <w:t xml:space="preserve">); слова и словосочетания, выбор между которыми </w:t>
      </w:r>
      <w:proofErr w:type="spellStart"/>
      <w:r w:rsidRPr="00566F62">
        <w:rPr>
          <w:rFonts w:ascii="Times New Roman" w:eastAsia="Cambria" w:hAnsi="Times New Roman" w:cs="Times New Roman"/>
          <w:sz w:val="24"/>
          <w:szCs w:val="24"/>
          <w:lang w:eastAsia="ru-RU"/>
        </w:rPr>
        <w:t>выз</w:t>
      </w:r>
      <w:proofErr w:type="gramStart"/>
      <w:r w:rsidRPr="00566F62">
        <w:rPr>
          <w:rFonts w:ascii="Times New Roman" w:eastAsia="Cambria" w:hAnsi="Times New Roman" w:cs="Times New Roman"/>
          <w:sz w:val="24"/>
          <w:szCs w:val="24"/>
          <w:lang w:eastAsia="ru-RU"/>
        </w:rPr>
        <w:t>ы</w:t>
      </w:r>
      <w:proofErr w:type="spellEnd"/>
      <w:r w:rsidRPr="00566F62">
        <w:rPr>
          <w:rFonts w:ascii="Times New Roman" w:eastAsia="Cambria" w:hAnsi="Times New Roman" w:cs="Times New Roman"/>
          <w:sz w:val="24"/>
          <w:szCs w:val="24"/>
          <w:lang w:eastAsia="ru-RU"/>
        </w:rPr>
        <w:t>-</w:t>
      </w:r>
      <w:proofErr w:type="gram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вает</w:t>
      </w:r>
      <w:proofErr w:type="spellEnd"/>
      <w:r w:rsidRPr="00566F62">
        <w:rPr>
          <w:rFonts w:ascii="Times New Roman" w:eastAsia="Cambria" w:hAnsi="Times New Roman" w:cs="Times New Roman"/>
          <w:sz w:val="24"/>
          <w:szCs w:val="24"/>
          <w:lang w:eastAsia="ru-RU"/>
        </w:rPr>
        <w:t xml:space="preserve"> трудности в силу их сходства (</w:t>
      </w:r>
      <w:proofErr w:type="spellStart"/>
      <w:r w:rsidRPr="00566F62">
        <w:rPr>
          <w:rFonts w:ascii="Times New Roman" w:eastAsia="Cambria" w:hAnsi="Times New Roman" w:cs="Times New Roman"/>
          <w:sz w:val="24"/>
          <w:szCs w:val="24"/>
          <w:lang w:eastAsia="ru-RU"/>
        </w:rPr>
        <w:t>like</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alike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fly</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flow</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serial</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series</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used</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do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sth</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be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used</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doing</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sth</w:t>
      </w:r>
      <w:proofErr w:type="spellEnd"/>
      <w:r w:rsidRPr="00566F62">
        <w:rPr>
          <w:rFonts w:ascii="Times New Roman" w:eastAsia="Cambria" w:hAnsi="Times New Roman" w:cs="Times New Roman"/>
          <w:sz w:val="24"/>
          <w:szCs w:val="24"/>
          <w:lang w:eastAsia="ru-RU"/>
        </w:rPr>
        <w:t>); омонимы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lie</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lie</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29"/>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глаголы, управляемые предлогами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stand</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for</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call</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out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tear</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out</w:t>
      </w:r>
      <w:proofErr w:type="spellEnd"/>
      <w:r w:rsidRPr="00566F62">
        <w:rPr>
          <w:rFonts w:ascii="Times New Roman" w:eastAsia="Cambria" w:hAnsi="Times New Roman" w:cs="Times New Roman"/>
          <w:sz w:val="24"/>
          <w:szCs w:val="24"/>
          <w:lang w:eastAsia="ru-RU"/>
        </w:rPr>
        <w:t>); стилистически маркированная лексика (</w:t>
      </w:r>
      <w:proofErr w:type="spellStart"/>
      <w:r w:rsidRPr="00566F62">
        <w:rPr>
          <w:rFonts w:ascii="Times New Roman" w:eastAsia="Cambria" w:hAnsi="Times New Roman" w:cs="Times New Roman"/>
          <w:sz w:val="24"/>
          <w:szCs w:val="24"/>
          <w:lang w:eastAsia="ru-RU"/>
        </w:rPr>
        <w:t>hoodie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sci-fi</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lousy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ta-ta</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grab</w:t>
      </w:r>
      <w:proofErr w:type="spellEnd"/>
      <w:r w:rsidRPr="00566F62">
        <w:rPr>
          <w:rFonts w:ascii="Times New Roman" w:eastAsia="Cambria" w:hAnsi="Times New Roman" w:cs="Times New Roman"/>
          <w:sz w:val="24"/>
          <w:szCs w:val="24"/>
          <w:lang w:eastAsia="ru-RU"/>
        </w:rPr>
        <w:t>); интернациональные слова (</w:t>
      </w:r>
      <w:proofErr w:type="spellStart"/>
      <w:r w:rsidRPr="00566F62">
        <w:rPr>
          <w:rFonts w:ascii="Times New Roman" w:eastAsia="Cambria" w:hAnsi="Times New Roman" w:cs="Times New Roman"/>
          <w:sz w:val="24"/>
          <w:szCs w:val="24"/>
          <w:lang w:eastAsia="ru-RU"/>
        </w:rPr>
        <w:t>corporation</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column</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technology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socialize</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29"/>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национально-маркированная лексика (</w:t>
      </w:r>
      <w:proofErr w:type="spellStart"/>
      <w:r w:rsidRPr="00566F62">
        <w:rPr>
          <w:rFonts w:ascii="Times New Roman" w:eastAsia="Cambria" w:hAnsi="Times New Roman" w:cs="Times New Roman"/>
          <w:sz w:val="24"/>
          <w:szCs w:val="24"/>
          <w:lang w:eastAsia="ru-RU"/>
        </w:rPr>
        <w:t>scout</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flamenco</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sir</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lady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dame</w:t>
      </w:r>
      <w:proofErr w:type="spellEnd"/>
      <w:r w:rsidRPr="00566F62">
        <w:rPr>
          <w:rFonts w:ascii="Times New Roman" w:eastAsia="Cambria" w:hAnsi="Times New Roman" w:cs="Times New Roman"/>
          <w:sz w:val="24"/>
          <w:szCs w:val="24"/>
          <w:lang w:eastAsia="ru-RU"/>
        </w:rPr>
        <w:t>). Продолжается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планомерная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работа</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над</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фразовыми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глаголами</w:t>
      </w:r>
      <w:r w:rsidRPr="00566F62">
        <w:rPr>
          <w:rFonts w:ascii="Times New Roman" w:eastAsia="Cambria" w:hAnsi="Times New Roman" w:cs="Times New Roman"/>
          <w:sz w:val="24"/>
          <w:szCs w:val="24"/>
          <w:lang w:val="en-US" w:eastAsia="ru-RU"/>
        </w:rPr>
        <w:t xml:space="preserve"> (to end up/in/with; to see around/through/to/off; to turn on/up/off/down/over/into). </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Начинается</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регулярная</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работа</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над</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идиоматикой</w:t>
      </w:r>
      <w:r w:rsidRPr="00566F62">
        <w:rPr>
          <w:rFonts w:ascii="Times New Roman" w:hAnsi="Times New Roman" w:cs="Times New Roman"/>
          <w:sz w:val="24"/>
          <w:szCs w:val="24"/>
          <w:lang w:val="en-US"/>
        </w:rPr>
        <w:t xml:space="preserve"> (idioms with the noun “mind”, idioms in computer language, idioms used while talking on the phone). </w:t>
      </w:r>
      <w:r w:rsidRPr="00566F62">
        <w:rPr>
          <w:rFonts w:ascii="Times New Roman" w:hAnsi="Times New Roman" w:cs="Times New Roman"/>
          <w:sz w:val="24"/>
          <w:szCs w:val="24"/>
        </w:rPr>
        <w:t xml:space="preserve">Учащиеся должны получить представление об устойчивых словосочетаниях, оценочной лексике, а также о репликах-клише, отражающих культуру англоязычных стран и используемых для того, чтобы: </w:t>
      </w:r>
    </w:p>
    <w:p w:rsidR="00A81466" w:rsidRPr="00566F62" w:rsidRDefault="00A81466" w:rsidP="00566F62">
      <w:pPr>
        <w:numPr>
          <w:ilvl w:val="0"/>
          <w:numId w:val="31"/>
        </w:numPr>
        <w:shd w:val="clear" w:color="auto" w:fill="FFFFFF"/>
        <w:spacing w:after="0"/>
        <w:ind w:firstLine="426"/>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вносить предложения; </w:t>
      </w:r>
    </w:p>
    <w:p w:rsidR="00A81466" w:rsidRPr="00566F62" w:rsidRDefault="00A81466" w:rsidP="00566F62">
      <w:pPr>
        <w:numPr>
          <w:ilvl w:val="0"/>
          <w:numId w:val="31"/>
        </w:numPr>
        <w:shd w:val="clear" w:color="auto" w:fill="FFFFFF"/>
        <w:spacing w:after="0"/>
        <w:ind w:firstLine="426"/>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вести повествование, используя слова-связки типа </w:t>
      </w:r>
      <w:proofErr w:type="spellStart"/>
      <w:r w:rsidRPr="00566F62">
        <w:rPr>
          <w:rFonts w:ascii="Times New Roman" w:eastAsia="Cambria" w:hAnsi="Times New Roman" w:cs="Times New Roman"/>
          <w:sz w:val="24"/>
          <w:szCs w:val="24"/>
          <w:lang w:eastAsia="ru-RU"/>
        </w:rPr>
        <w:t>although</w:t>
      </w:r>
      <w:proofErr w:type="spellEnd"/>
      <w:r w:rsidRPr="00566F62">
        <w:rPr>
          <w:rFonts w:ascii="Times New Roman" w:eastAsia="Cambria" w:hAnsi="Times New Roman" w:cs="Times New Roman"/>
          <w:sz w:val="24"/>
          <w:szCs w:val="24"/>
          <w:lang w:eastAsia="ru-RU"/>
        </w:rPr>
        <w:t>;</w:t>
      </w:r>
    </w:p>
    <w:p w:rsidR="00A81466" w:rsidRPr="00566F62" w:rsidRDefault="00A81466" w:rsidP="00566F62">
      <w:pPr>
        <w:numPr>
          <w:ilvl w:val="0"/>
          <w:numId w:val="31"/>
        </w:numPr>
        <w:shd w:val="clear" w:color="auto" w:fill="FFFFFF"/>
        <w:spacing w:after="0"/>
        <w:ind w:firstLine="426"/>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выражать собственное мнение;  </w:t>
      </w:r>
    </w:p>
    <w:p w:rsidR="00A81466" w:rsidRPr="00566F62" w:rsidRDefault="00A81466" w:rsidP="00566F62">
      <w:pPr>
        <w:numPr>
          <w:ilvl w:val="0"/>
          <w:numId w:val="31"/>
        </w:numPr>
        <w:shd w:val="clear" w:color="auto" w:fill="FFFFFF"/>
        <w:spacing w:after="0"/>
        <w:ind w:firstLine="426"/>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корректировать высказывания других людей; хвалить и критиковать; </w:t>
      </w:r>
    </w:p>
    <w:p w:rsidR="00A81466" w:rsidRPr="00566F62" w:rsidRDefault="00A81466" w:rsidP="00566F62">
      <w:pPr>
        <w:numPr>
          <w:ilvl w:val="0"/>
          <w:numId w:val="31"/>
        </w:numPr>
        <w:shd w:val="clear" w:color="auto" w:fill="FFFFFF"/>
        <w:spacing w:after="0"/>
        <w:ind w:firstLine="426"/>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говорить по телефону; </w:t>
      </w:r>
    </w:p>
    <w:p w:rsidR="00A81466" w:rsidRPr="00566F62" w:rsidRDefault="00A81466" w:rsidP="00566F62">
      <w:pPr>
        <w:numPr>
          <w:ilvl w:val="0"/>
          <w:numId w:val="31"/>
        </w:numPr>
        <w:shd w:val="clear" w:color="auto" w:fill="FFFFFF"/>
        <w:spacing w:after="0"/>
        <w:ind w:firstLine="426"/>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выражать сомнение; предупреждать и запрещать. </w:t>
      </w:r>
    </w:p>
    <w:p w:rsidR="00A81466" w:rsidRPr="00566F62" w:rsidRDefault="00A81466" w:rsidP="00582504">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Грамматическая сторона речи. Морфология.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Имя существительное: </w:t>
      </w:r>
    </w:p>
    <w:p w:rsidR="00A81466" w:rsidRPr="00566F62" w:rsidRDefault="00A81466" w:rsidP="00566F62">
      <w:pPr>
        <w:numPr>
          <w:ilvl w:val="0"/>
          <w:numId w:val="3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артикли с названиями театров, кинотеатров, музеев, картинных галерей; </w:t>
      </w:r>
    </w:p>
    <w:p w:rsidR="00A81466" w:rsidRPr="00566F62" w:rsidRDefault="00A81466" w:rsidP="00566F62">
      <w:pPr>
        <w:numPr>
          <w:ilvl w:val="0"/>
          <w:numId w:val="3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собирательные имена существительные (</w:t>
      </w:r>
      <w:proofErr w:type="spellStart"/>
      <w:r w:rsidRPr="00566F62">
        <w:rPr>
          <w:rFonts w:ascii="Times New Roman" w:eastAsia="Cambria" w:hAnsi="Times New Roman" w:cs="Times New Roman"/>
          <w:sz w:val="24"/>
          <w:szCs w:val="24"/>
          <w:lang w:eastAsia="ru-RU"/>
        </w:rPr>
        <w:t>family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group</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government</w:t>
      </w:r>
      <w:proofErr w:type="spellEnd"/>
      <w:r w:rsidRPr="00566F62">
        <w:rPr>
          <w:rFonts w:ascii="Times New Roman" w:eastAsia="Cambria" w:hAnsi="Times New Roman" w:cs="Times New Roman"/>
          <w:sz w:val="24"/>
          <w:szCs w:val="24"/>
          <w:lang w:eastAsia="ru-RU"/>
        </w:rPr>
        <w:t>), случаи согласования собирательных имен существительных с глаголом в единственном числе (</w:t>
      </w:r>
      <w:proofErr w:type="spellStart"/>
      <w:proofErr w:type="gramStart"/>
      <w:r w:rsidRPr="00566F62">
        <w:rPr>
          <w:rFonts w:ascii="Times New Roman" w:eastAsia="Cambria" w:hAnsi="Times New Roman" w:cs="Times New Roman"/>
          <w:sz w:val="24"/>
          <w:szCs w:val="24"/>
          <w:lang w:eastAsia="ru-RU"/>
        </w:rPr>
        <w:t>А</w:t>
      </w:r>
      <w:proofErr w:type="gramEnd"/>
      <w:r w:rsidRPr="00566F62">
        <w:rPr>
          <w:rFonts w:ascii="Times New Roman" w:eastAsia="Cambria" w:hAnsi="Times New Roman" w:cs="Times New Roman"/>
          <w:sz w:val="24"/>
          <w:szCs w:val="24"/>
          <w:lang w:eastAsia="ru-RU"/>
        </w:rPr>
        <w:t>ll</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family</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are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here</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32"/>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неисчисляемые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субстантивы</w:t>
      </w:r>
      <w:r w:rsidRPr="00566F62">
        <w:rPr>
          <w:rFonts w:ascii="Times New Roman" w:eastAsia="Cambria" w:hAnsi="Times New Roman" w:cs="Times New Roman"/>
          <w:sz w:val="24"/>
          <w:szCs w:val="24"/>
          <w:lang w:val="en-US" w:eastAsia="ru-RU"/>
        </w:rPr>
        <w:t xml:space="preserve"> (progress, information, knowledge);  </w:t>
      </w:r>
    </w:p>
    <w:p w:rsidR="00A81466" w:rsidRPr="00566F62" w:rsidRDefault="00A81466" w:rsidP="00566F62">
      <w:pPr>
        <w:numPr>
          <w:ilvl w:val="0"/>
          <w:numId w:val="3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особые случаи образования множественного числа существительных (</w:t>
      </w:r>
      <w:proofErr w:type="spellStart"/>
      <w:r w:rsidRPr="00566F62">
        <w:rPr>
          <w:rFonts w:ascii="Times New Roman" w:eastAsia="Cambria" w:hAnsi="Times New Roman" w:cs="Times New Roman"/>
          <w:sz w:val="24"/>
          <w:szCs w:val="24"/>
          <w:lang w:eastAsia="ru-RU"/>
        </w:rPr>
        <w:t>datum</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data</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medium</w:t>
      </w:r>
      <w:proofErr w:type="spellEnd"/>
      <w:r w:rsidRPr="00566F62">
        <w:rPr>
          <w:rFonts w:ascii="Times New Roman" w:eastAsia="Cambria" w:hAnsi="Times New Roman" w:cs="Times New Roman"/>
          <w:sz w:val="24"/>
          <w:szCs w:val="24"/>
          <w:lang w:eastAsia="ru-RU"/>
        </w:rPr>
        <w:t xml:space="preserve"> — </w:t>
      </w:r>
      <w:proofErr w:type="spellStart"/>
      <w:r w:rsidRPr="00566F62">
        <w:rPr>
          <w:rFonts w:ascii="Times New Roman" w:eastAsia="Cambria" w:hAnsi="Times New Roman" w:cs="Times New Roman"/>
          <w:sz w:val="24"/>
          <w:szCs w:val="24"/>
          <w:lang w:eastAsia="ru-RU"/>
        </w:rPr>
        <w:t>media</w:t>
      </w:r>
      <w:proofErr w:type="spellEnd"/>
      <w:r w:rsidRPr="00566F62">
        <w:rPr>
          <w:rFonts w:ascii="Times New Roman" w:eastAsia="Cambria" w:hAnsi="Times New Roman" w:cs="Times New Roman"/>
          <w:sz w:val="24"/>
          <w:szCs w:val="24"/>
          <w:lang w:eastAsia="ru-RU"/>
        </w:rPr>
        <w:t xml:space="preserve">);  нулевой артикль с субстантивами </w:t>
      </w:r>
      <w:proofErr w:type="spellStart"/>
      <w:r w:rsidRPr="00566F62">
        <w:rPr>
          <w:rFonts w:ascii="Times New Roman" w:eastAsia="Cambria" w:hAnsi="Times New Roman" w:cs="Times New Roman"/>
          <w:sz w:val="24"/>
          <w:szCs w:val="24"/>
          <w:lang w:eastAsia="ru-RU"/>
        </w:rPr>
        <w:t>man</w:t>
      </w:r>
      <w:proofErr w:type="spellEnd"/>
      <w:r w:rsidRPr="00566F62">
        <w:rPr>
          <w:rFonts w:ascii="Times New Roman" w:eastAsia="Cambria" w:hAnsi="Times New Roman" w:cs="Times New Roman"/>
          <w:sz w:val="24"/>
          <w:szCs w:val="24"/>
          <w:lang w:eastAsia="ru-RU"/>
        </w:rPr>
        <w:t xml:space="preserve"> и </w:t>
      </w:r>
      <w:proofErr w:type="spellStart"/>
      <w:r w:rsidRPr="00566F62">
        <w:rPr>
          <w:rFonts w:ascii="Times New Roman" w:eastAsia="Cambria" w:hAnsi="Times New Roman" w:cs="Times New Roman"/>
          <w:sz w:val="24"/>
          <w:szCs w:val="24"/>
          <w:lang w:eastAsia="ru-RU"/>
        </w:rPr>
        <w:t>woman</w:t>
      </w:r>
      <w:proofErr w:type="spellEnd"/>
      <w:r w:rsidRPr="00566F62">
        <w:rPr>
          <w:rFonts w:ascii="Times New Roman" w:eastAsia="Cambria" w:hAnsi="Times New Roman" w:cs="Times New Roman"/>
          <w:sz w:val="24"/>
          <w:szCs w:val="24"/>
          <w:lang w:eastAsia="ru-RU"/>
        </w:rPr>
        <w:t>;</w:t>
      </w:r>
    </w:p>
    <w:p w:rsidR="00A81466" w:rsidRPr="00566F62" w:rsidRDefault="00A81466" w:rsidP="00566F62">
      <w:pPr>
        <w:numPr>
          <w:ilvl w:val="0"/>
          <w:numId w:val="3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артикли с именами существительными, обозначающими уникальные явления (</w:t>
      </w:r>
      <w:proofErr w:type="spellStart"/>
      <w:r w:rsidRPr="00566F62">
        <w:rPr>
          <w:rFonts w:ascii="Times New Roman" w:eastAsia="Cambria" w:hAnsi="Times New Roman" w:cs="Times New Roman"/>
          <w:sz w:val="24"/>
          <w:szCs w:val="24"/>
          <w:lang w:eastAsia="ru-RU"/>
        </w:rPr>
        <w:t>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Sun</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Moon</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the</w:t>
      </w:r>
      <w:proofErr w:type="spellEnd"/>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eastAsia="ru-RU"/>
        </w:rPr>
        <w:t>s</w:t>
      </w:r>
      <w:proofErr w:type="gramStart"/>
      <w:r w:rsidRPr="00566F62">
        <w:rPr>
          <w:rFonts w:ascii="Times New Roman" w:eastAsia="Cambria" w:hAnsi="Times New Roman" w:cs="Times New Roman"/>
          <w:sz w:val="24"/>
          <w:szCs w:val="24"/>
          <w:lang w:eastAsia="ru-RU"/>
        </w:rPr>
        <w:t>е</w:t>
      </w:r>
      <w:proofErr w:type="gramEnd"/>
      <w:r w:rsidRPr="00566F62">
        <w:rPr>
          <w:rFonts w:ascii="Times New Roman" w:eastAsia="Cambria" w:hAnsi="Times New Roman" w:cs="Times New Roman"/>
          <w:sz w:val="24"/>
          <w:szCs w:val="24"/>
          <w:lang w:eastAsia="ru-RU"/>
        </w:rPr>
        <w:t>a</w:t>
      </w:r>
      <w:proofErr w:type="spellEnd"/>
      <w:r w:rsidRPr="00566F62">
        <w:rPr>
          <w:rFonts w:ascii="Times New Roman" w:eastAsia="Cambria" w:hAnsi="Times New Roman" w:cs="Times New Roman"/>
          <w:sz w:val="24"/>
          <w:szCs w:val="24"/>
          <w:lang w:eastAsia="ru-RU"/>
        </w:rPr>
        <w:t>).</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Местоимение:  </w:t>
      </w:r>
    </w:p>
    <w:p w:rsidR="00A81466" w:rsidRPr="00566F62" w:rsidRDefault="00A81466" w:rsidP="00566F62">
      <w:pPr>
        <w:numPr>
          <w:ilvl w:val="0"/>
          <w:numId w:val="3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неопределенное местоимение </w:t>
      </w:r>
      <w:proofErr w:type="spellStart"/>
      <w:r w:rsidRPr="00566F62">
        <w:rPr>
          <w:rFonts w:ascii="Times New Roman" w:eastAsia="Cambria" w:hAnsi="Times New Roman" w:cs="Times New Roman"/>
          <w:sz w:val="24"/>
          <w:szCs w:val="24"/>
          <w:lang w:eastAsia="ru-RU"/>
        </w:rPr>
        <w:t>one</w:t>
      </w:r>
      <w:proofErr w:type="spellEnd"/>
      <w:r w:rsidRPr="00566F62">
        <w:rPr>
          <w:rFonts w:ascii="Times New Roman" w:eastAsia="Cambria" w:hAnsi="Times New Roman" w:cs="Times New Roman"/>
          <w:sz w:val="24"/>
          <w:szCs w:val="24"/>
          <w:lang w:eastAsia="ru-RU"/>
        </w:rPr>
        <w:t xml:space="preserve">, особенности его употребления.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Имя</w:t>
      </w: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прилагательное</w:t>
      </w:r>
      <w:r w:rsidRPr="00566F62">
        <w:rPr>
          <w:rFonts w:ascii="Times New Roman" w:hAnsi="Times New Roman" w:cs="Times New Roman"/>
          <w:sz w:val="24"/>
          <w:szCs w:val="24"/>
          <w:lang w:val="en-US"/>
        </w:rPr>
        <w:t xml:space="preserve">: </w:t>
      </w:r>
    </w:p>
    <w:p w:rsidR="00A81466" w:rsidRPr="00566F62" w:rsidRDefault="00A81466" w:rsidP="00566F62">
      <w:pPr>
        <w:numPr>
          <w:ilvl w:val="0"/>
          <w:numId w:val="3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субстантивация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имен</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прилагательных</w:t>
      </w:r>
      <w:r w:rsidRPr="00566F62">
        <w:rPr>
          <w:rFonts w:ascii="Times New Roman" w:eastAsia="Cambria" w:hAnsi="Times New Roman" w:cs="Times New Roman"/>
          <w:sz w:val="24"/>
          <w:szCs w:val="24"/>
          <w:lang w:val="en-US" w:eastAsia="ru-RU"/>
        </w:rPr>
        <w:t xml:space="preserve"> (the old, the young, the sick); </w:t>
      </w:r>
    </w:p>
    <w:p w:rsidR="00A81466" w:rsidRPr="00566F62" w:rsidRDefault="00A81466" w:rsidP="00566F62">
      <w:pPr>
        <w:numPr>
          <w:ilvl w:val="0"/>
          <w:numId w:val="34"/>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степени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сравнения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имен</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прилагательных</w:t>
      </w:r>
      <w:r w:rsidRPr="00566F62">
        <w:rPr>
          <w:rFonts w:ascii="Times New Roman" w:eastAsia="Cambria" w:hAnsi="Times New Roman" w:cs="Times New Roman"/>
          <w:sz w:val="24"/>
          <w:szCs w:val="24"/>
          <w:lang w:val="en-US" w:eastAsia="ru-RU"/>
        </w:rPr>
        <w:t xml:space="preserve"> old (older/ elder — oldest/eldest), far (farther/further — farthest/furthest), late (later/latter — latest/last), near (nearer — nearest/ next).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Наречие</w:t>
      </w:r>
      <w:r w:rsidRPr="00566F62">
        <w:rPr>
          <w:rFonts w:ascii="Times New Roman" w:hAnsi="Times New Roman" w:cs="Times New Roman"/>
          <w:sz w:val="24"/>
          <w:szCs w:val="24"/>
          <w:lang w:val="en-US"/>
        </w:rPr>
        <w:t xml:space="preserve">: </w:t>
      </w:r>
    </w:p>
    <w:p w:rsidR="00A81466" w:rsidRPr="00566F62" w:rsidRDefault="00A81466" w:rsidP="00566F62">
      <w:pPr>
        <w:numPr>
          <w:ilvl w:val="0"/>
          <w:numId w:val="35"/>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конструкции</w:t>
      </w:r>
      <w:r w:rsidRPr="00566F62">
        <w:rPr>
          <w:rFonts w:ascii="Times New Roman" w:eastAsia="Cambria" w:hAnsi="Times New Roman" w:cs="Times New Roman"/>
          <w:sz w:val="24"/>
          <w:szCs w:val="24"/>
          <w:lang w:val="en-US" w:eastAsia="ru-RU"/>
        </w:rPr>
        <w:t xml:space="preserve"> the more... the more, the more... the less; </w:t>
      </w:r>
    </w:p>
    <w:p w:rsidR="00A81466" w:rsidRPr="00566F62" w:rsidRDefault="00A81466" w:rsidP="00566F62">
      <w:pPr>
        <w:numPr>
          <w:ilvl w:val="0"/>
          <w:numId w:val="35"/>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наречия</w:t>
      </w:r>
      <w:r w:rsidRPr="00566F62">
        <w:rPr>
          <w:rFonts w:ascii="Times New Roman" w:eastAsia="Cambria" w:hAnsi="Times New Roman" w:cs="Times New Roman"/>
          <w:sz w:val="24"/>
          <w:szCs w:val="24"/>
          <w:lang w:val="en-US" w:eastAsia="ru-RU"/>
        </w:rPr>
        <w:t xml:space="preserve"> like — alike; </w:t>
      </w:r>
    </w:p>
    <w:p w:rsidR="00A81466" w:rsidRPr="00566F62" w:rsidRDefault="00A81466" w:rsidP="00566F62">
      <w:pPr>
        <w:numPr>
          <w:ilvl w:val="0"/>
          <w:numId w:val="35"/>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наречия</w:t>
      </w:r>
      <w:r w:rsidRPr="00566F62">
        <w:rPr>
          <w:rFonts w:ascii="Times New Roman" w:eastAsia="Cambria" w:hAnsi="Times New Roman" w:cs="Times New Roman"/>
          <w:sz w:val="24"/>
          <w:szCs w:val="24"/>
          <w:lang w:val="en-US" w:eastAsia="ru-RU"/>
        </w:rPr>
        <w:t xml:space="preserve"> anywhere, anyhow, anyway, anyplace.</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lang w:val="en-US"/>
        </w:rPr>
        <w:t xml:space="preserve"> </w:t>
      </w:r>
      <w:r w:rsidRPr="00566F62">
        <w:rPr>
          <w:rFonts w:ascii="Times New Roman" w:hAnsi="Times New Roman" w:cs="Times New Roman"/>
          <w:sz w:val="24"/>
          <w:szCs w:val="24"/>
        </w:rPr>
        <w:t xml:space="preserve">Глагол: </w:t>
      </w:r>
    </w:p>
    <w:p w:rsidR="00A81466" w:rsidRPr="00566F62" w:rsidRDefault="00A81466" w:rsidP="00566F62">
      <w:pPr>
        <w:numPr>
          <w:ilvl w:val="0"/>
          <w:numId w:val="3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lastRenderedPageBreak/>
        <w:t xml:space="preserve">временные формы </w:t>
      </w:r>
      <w:r w:rsidRPr="00566F62">
        <w:rPr>
          <w:rFonts w:ascii="Times New Roman" w:eastAsia="Cambria" w:hAnsi="Times New Roman" w:cs="Times New Roman"/>
          <w:sz w:val="24"/>
          <w:szCs w:val="24"/>
          <w:lang w:val="en-US" w:eastAsia="ru-RU"/>
        </w:rPr>
        <w:t>past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perfect</w:t>
      </w:r>
      <w:r w:rsidRPr="00566F62">
        <w:rPr>
          <w:rFonts w:ascii="Times New Roman" w:eastAsia="Cambria" w:hAnsi="Times New Roman" w:cs="Times New Roman"/>
          <w:sz w:val="24"/>
          <w:szCs w:val="24"/>
          <w:lang w:eastAsia="ru-RU"/>
        </w:rPr>
        <w:t>;</w:t>
      </w:r>
    </w:p>
    <w:p w:rsidR="00A81466" w:rsidRPr="00566F62" w:rsidRDefault="00A81466" w:rsidP="00566F62">
      <w:pPr>
        <w:numPr>
          <w:ilvl w:val="0"/>
          <w:numId w:val="36"/>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рассмотрение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времен</w:t>
      </w:r>
      <w:r w:rsidRPr="00566F62">
        <w:rPr>
          <w:rFonts w:ascii="Times New Roman" w:eastAsia="Cambria" w:hAnsi="Times New Roman" w:cs="Times New Roman"/>
          <w:sz w:val="24"/>
          <w:szCs w:val="24"/>
          <w:lang w:val="en-US" w:eastAsia="ru-RU"/>
        </w:rPr>
        <w:t xml:space="preserve"> past simple/past perfect; present perfect/past perfect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оппозиции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друг</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к</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другу</w:t>
      </w:r>
      <w:r w:rsidRPr="00566F62">
        <w:rPr>
          <w:rFonts w:ascii="Times New Roman" w:eastAsia="Cambria" w:hAnsi="Times New Roman" w:cs="Times New Roman"/>
          <w:sz w:val="24"/>
          <w:szCs w:val="24"/>
          <w:lang w:val="en-US" w:eastAsia="ru-RU"/>
        </w:rPr>
        <w:t xml:space="preserve">;  </w:t>
      </w:r>
    </w:p>
    <w:p w:rsidR="00A81466" w:rsidRPr="00566F62" w:rsidRDefault="00A81466" w:rsidP="00566F62">
      <w:pPr>
        <w:numPr>
          <w:ilvl w:val="0"/>
          <w:numId w:val="36"/>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конструкция</w:t>
      </w:r>
      <w:r w:rsidRPr="00566F62">
        <w:rPr>
          <w:rFonts w:ascii="Times New Roman" w:eastAsia="Cambria" w:hAnsi="Times New Roman" w:cs="Times New Roman"/>
          <w:sz w:val="24"/>
          <w:szCs w:val="24"/>
          <w:lang w:val="en-US" w:eastAsia="ru-RU"/>
        </w:rPr>
        <w:t xml:space="preserve"> used to do something </w:t>
      </w:r>
      <w:r w:rsidRPr="00566F62">
        <w:rPr>
          <w:rFonts w:ascii="Times New Roman" w:eastAsia="Cambria" w:hAnsi="Times New Roman" w:cs="Times New Roman"/>
          <w:sz w:val="24"/>
          <w:szCs w:val="24"/>
          <w:lang w:eastAsia="ru-RU"/>
        </w:rPr>
        <w:t>для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выражения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повторяющегося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действия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прошлом</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сопоставление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глагольных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структур</w:t>
      </w:r>
      <w:r w:rsidRPr="00566F62">
        <w:rPr>
          <w:rFonts w:ascii="Times New Roman" w:eastAsia="Cambria" w:hAnsi="Times New Roman" w:cs="Times New Roman"/>
          <w:sz w:val="24"/>
          <w:szCs w:val="24"/>
          <w:lang w:val="en-US" w:eastAsia="ru-RU"/>
        </w:rPr>
        <w:t xml:space="preserve"> used to do something </w:t>
      </w:r>
      <w:r w:rsidRPr="00566F62">
        <w:rPr>
          <w:rFonts w:ascii="Times New Roman" w:eastAsia="Cambria" w:hAnsi="Times New Roman" w:cs="Times New Roman"/>
          <w:sz w:val="24"/>
          <w:szCs w:val="24"/>
          <w:lang w:eastAsia="ru-RU"/>
        </w:rPr>
        <w:t>и</w:t>
      </w:r>
      <w:r w:rsidRPr="00566F62">
        <w:rPr>
          <w:rFonts w:ascii="Times New Roman" w:eastAsia="Cambria" w:hAnsi="Times New Roman" w:cs="Times New Roman"/>
          <w:sz w:val="24"/>
          <w:szCs w:val="24"/>
          <w:lang w:val="en-US" w:eastAsia="ru-RU"/>
        </w:rPr>
        <w:t xml:space="preserve"> to be used doing something; </w:t>
      </w:r>
      <w:r w:rsidRPr="00566F62">
        <w:rPr>
          <w:rFonts w:ascii="Times New Roman" w:eastAsia="Cambria" w:hAnsi="Times New Roman" w:cs="Times New Roman"/>
          <w:sz w:val="24"/>
          <w:szCs w:val="24"/>
          <w:lang w:eastAsia="ru-RU"/>
        </w:rPr>
        <w:t>глаголы</w:t>
      </w:r>
      <w:r w:rsidRPr="00566F62">
        <w:rPr>
          <w:rFonts w:ascii="Times New Roman" w:eastAsia="Cambria" w:hAnsi="Times New Roman" w:cs="Times New Roman"/>
          <w:sz w:val="24"/>
          <w:szCs w:val="24"/>
          <w:lang w:val="en-US" w:eastAsia="ru-RU"/>
        </w:rPr>
        <w:t xml:space="preserve"> to look, to seem, to appear, to taste, to sound, to smell, to feel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качестве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связочных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(to sound loud, to smell sweet, etc.);  </w:t>
      </w:r>
    </w:p>
    <w:p w:rsidR="00A81466" w:rsidRPr="00566F62" w:rsidRDefault="00A81466" w:rsidP="00566F62">
      <w:pPr>
        <w:numPr>
          <w:ilvl w:val="0"/>
          <w:numId w:val="36"/>
        </w:numPr>
        <w:shd w:val="clear" w:color="auto" w:fill="FFFFFF"/>
        <w:spacing w:after="0"/>
        <w:jc w:val="both"/>
        <w:outlineLvl w:val="0"/>
        <w:rPr>
          <w:rFonts w:ascii="Times New Roman" w:eastAsia="Cambria" w:hAnsi="Times New Roman" w:cs="Times New Roman"/>
          <w:sz w:val="24"/>
          <w:szCs w:val="24"/>
          <w:lang w:eastAsia="ru-RU"/>
        </w:rPr>
      </w:pPr>
      <w:proofErr w:type="gramStart"/>
      <w:r w:rsidRPr="00566F62">
        <w:rPr>
          <w:rFonts w:ascii="Times New Roman" w:eastAsia="Cambria" w:hAnsi="Times New Roman" w:cs="Times New Roman"/>
          <w:sz w:val="24"/>
          <w:szCs w:val="24"/>
          <w:lang w:eastAsia="ru-RU"/>
        </w:rPr>
        <w:t>перевод прямой речи в косвенную: а) лексические изменения при переводе; б) согласование времен, если глагол, который вводит прямую речь, стоит в прошедшем времени; в) грамматическое время «будущее в прошедшем» (</w:t>
      </w:r>
      <w:r w:rsidRPr="00566F62">
        <w:rPr>
          <w:rFonts w:ascii="Times New Roman" w:eastAsia="Cambria" w:hAnsi="Times New Roman" w:cs="Times New Roman"/>
          <w:sz w:val="24"/>
          <w:szCs w:val="24"/>
          <w:lang w:val="en-US" w:eastAsia="ru-RU"/>
        </w:rPr>
        <w:t>future</w:t>
      </w:r>
      <w:r w:rsidRPr="00566F62">
        <w:rPr>
          <w:rFonts w:ascii="Times New Roman" w:eastAsia="Cambria" w:hAnsi="Times New Roman" w:cs="Times New Roman"/>
          <w:sz w:val="24"/>
          <w:szCs w:val="24"/>
          <w:lang w:eastAsia="ru-RU"/>
        </w:rPr>
        <w:t>-</w:t>
      </w:r>
      <w:r w:rsidRPr="00566F62">
        <w:rPr>
          <w:rFonts w:ascii="Times New Roman" w:eastAsia="Cambria" w:hAnsi="Times New Roman" w:cs="Times New Roman"/>
          <w:sz w:val="24"/>
          <w:szCs w:val="24"/>
          <w:lang w:val="en-US" w:eastAsia="ru-RU"/>
        </w:rPr>
        <w:t>in</w:t>
      </w:r>
      <w:r w:rsidRPr="00566F62">
        <w:rPr>
          <w:rFonts w:ascii="Times New Roman" w:eastAsia="Cambria" w:hAnsi="Times New Roman" w:cs="Times New Roman"/>
          <w:sz w:val="24"/>
          <w:szCs w:val="24"/>
          <w:lang w:eastAsia="ru-RU"/>
        </w:rPr>
        <w:t>-</w:t>
      </w:r>
      <w:r w:rsidRPr="00566F62">
        <w:rPr>
          <w:rFonts w:ascii="Times New Roman" w:eastAsia="Cambria" w:hAnsi="Times New Roman" w:cs="Times New Roman"/>
          <w:sz w:val="24"/>
          <w:szCs w:val="24"/>
          <w:lang w:val="en-US" w:eastAsia="ru-RU"/>
        </w:rPr>
        <w:t>the</w:t>
      </w:r>
      <w:r w:rsidRPr="00566F62">
        <w:rPr>
          <w:rFonts w:ascii="Times New Roman" w:eastAsia="Cambria" w:hAnsi="Times New Roman" w:cs="Times New Roman"/>
          <w:sz w:val="24"/>
          <w:szCs w:val="24"/>
          <w:lang w:eastAsia="ru-RU"/>
        </w:rPr>
        <w:t>-</w:t>
      </w:r>
      <w:r w:rsidRPr="00566F62">
        <w:rPr>
          <w:rFonts w:ascii="Times New Roman" w:eastAsia="Cambria" w:hAnsi="Times New Roman" w:cs="Times New Roman"/>
          <w:sz w:val="24"/>
          <w:szCs w:val="24"/>
          <w:lang w:val="en-US" w:eastAsia="ru-RU"/>
        </w:rPr>
        <w:t>past</w:t>
      </w:r>
      <w:r w:rsidRPr="00566F62">
        <w:rPr>
          <w:rFonts w:ascii="Times New Roman" w:eastAsia="Cambria" w:hAnsi="Times New Roman" w:cs="Times New Roman"/>
          <w:sz w:val="24"/>
          <w:szCs w:val="24"/>
          <w:lang w:eastAsia="ru-RU"/>
        </w:rPr>
        <w:t xml:space="preserve">); г) случаи отсутствия согласования при переводе прямой речи в косвенную;  </w:t>
      </w:r>
      <w:proofErr w:type="gramEnd"/>
    </w:p>
    <w:p w:rsidR="00A81466" w:rsidRPr="00566F62" w:rsidRDefault="00A81466" w:rsidP="00566F62">
      <w:pPr>
        <w:numPr>
          <w:ilvl w:val="0"/>
          <w:numId w:val="3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страдательный</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пассивный</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залог</w:t>
      </w:r>
      <w:r w:rsidRPr="00566F62">
        <w:rPr>
          <w:rFonts w:ascii="Times New Roman" w:eastAsia="Cambria" w:hAnsi="Times New Roman" w:cs="Times New Roman"/>
          <w:sz w:val="24"/>
          <w:szCs w:val="24"/>
          <w:lang w:val="en-US" w:eastAsia="ru-RU"/>
        </w:rPr>
        <w:t>;</w:t>
      </w:r>
    </w:p>
    <w:p w:rsidR="00A81466" w:rsidRPr="00566F62" w:rsidRDefault="00A81466" w:rsidP="00566F62">
      <w:pPr>
        <w:numPr>
          <w:ilvl w:val="0"/>
          <w:numId w:val="36"/>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глагольные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формы</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present simple passive, past simple passive, future simple passive, present continuous  passive, past continuous passive, present perfect passive, past perfect passive; </w:t>
      </w:r>
      <w:r w:rsidRPr="00566F62">
        <w:rPr>
          <w:rFonts w:ascii="Times New Roman" w:eastAsia="Cambria" w:hAnsi="Times New Roman" w:cs="Times New Roman"/>
          <w:sz w:val="24"/>
          <w:szCs w:val="24"/>
          <w:lang w:eastAsia="ru-RU"/>
        </w:rPr>
        <w:t>модальные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глаголы</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пассивным</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инфинитивом</w:t>
      </w:r>
      <w:r w:rsidRPr="00566F62">
        <w:rPr>
          <w:rFonts w:ascii="Times New Roman" w:eastAsia="Cambria" w:hAnsi="Times New Roman" w:cs="Times New Roman"/>
          <w:sz w:val="24"/>
          <w:szCs w:val="24"/>
          <w:lang w:val="en-US" w:eastAsia="ru-RU"/>
        </w:rPr>
        <w:t xml:space="preserve"> (must be done, can be translated, should be visited);  </w:t>
      </w:r>
    </w:p>
    <w:p w:rsidR="00A81466" w:rsidRPr="00566F62" w:rsidRDefault="00A81466" w:rsidP="00566F62">
      <w:pPr>
        <w:numPr>
          <w:ilvl w:val="0"/>
          <w:numId w:val="36"/>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конструкция</w:t>
      </w:r>
      <w:r w:rsidRPr="00566F62">
        <w:rPr>
          <w:rFonts w:ascii="Times New Roman" w:eastAsia="Cambria" w:hAnsi="Times New Roman" w:cs="Times New Roman"/>
          <w:sz w:val="24"/>
          <w:szCs w:val="24"/>
          <w:lang w:val="en-US" w:eastAsia="ru-RU"/>
        </w:rPr>
        <w:t xml:space="preserve"> to be made of/from;  </w:t>
      </w:r>
    </w:p>
    <w:p w:rsidR="00A81466" w:rsidRPr="00566F62" w:rsidRDefault="00A81466" w:rsidP="00566F62">
      <w:pPr>
        <w:numPr>
          <w:ilvl w:val="0"/>
          <w:numId w:val="36"/>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глаголы с предложным управлением в пассивном залоге (</w:t>
      </w:r>
      <w:r w:rsidRPr="00566F62">
        <w:rPr>
          <w:rFonts w:ascii="Times New Roman" w:eastAsia="Cambria" w:hAnsi="Times New Roman" w:cs="Times New Roman"/>
          <w:sz w:val="24"/>
          <w:szCs w:val="24"/>
          <w:lang w:val="en-US" w:eastAsia="ru-RU"/>
        </w:rPr>
        <w:t>to</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be</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spoken</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about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to</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be</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sent</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for</w:t>
      </w:r>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val="en-US" w:eastAsia="ru-RU"/>
        </w:rPr>
        <w:t>etc</w:t>
      </w:r>
      <w:proofErr w:type="spellEnd"/>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36"/>
        </w:numPr>
        <w:shd w:val="clear" w:color="auto" w:fill="FFFFFF"/>
        <w:spacing w:after="0"/>
        <w:jc w:val="both"/>
        <w:outlineLvl w:val="0"/>
        <w:rPr>
          <w:rFonts w:ascii="Times New Roman" w:eastAsia="Cambria" w:hAnsi="Times New Roman" w:cs="Times New Roman"/>
          <w:sz w:val="24"/>
          <w:szCs w:val="24"/>
          <w:lang w:eastAsia="ru-RU"/>
        </w:rPr>
      </w:pPr>
      <w:proofErr w:type="gramStart"/>
      <w:r w:rsidRPr="00566F62">
        <w:rPr>
          <w:rFonts w:ascii="Times New Roman" w:eastAsia="Cambria" w:hAnsi="Times New Roman" w:cs="Times New Roman"/>
          <w:sz w:val="24"/>
          <w:szCs w:val="24"/>
          <w:lang w:eastAsia="ru-RU"/>
        </w:rPr>
        <w:t>вариативность пассивных конструкций у глаголов, имеющих два дополнения (</w:t>
      </w:r>
      <w:r w:rsidRPr="00566F62">
        <w:rPr>
          <w:rFonts w:ascii="Times New Roman" w:eastAsia="Cambria" w:hAnsi="Times New Roman" w:cs="Times New Roman"/>
          <w:sz w:val="24"/>
          <w:szCs w:val="24"/>
          <w:lang w:val="en-US" w:eastAsia="ru-RU"/>
        </w:rPr>
        <w:t>Tom</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was</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given</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an</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apple</w:t>
      </w:r>
      <w:r w:rsidRPr="00566F62">
        <w:rPr>
          <w:rFonts w:ascii="Times New Roman" w:eastAsia="Cambria" w:hAnsi="Times New Roman" w:cs="Times New Roman"/>
          <w:sz w:val="24"/>
          <w:szCs w:val="24"/>
          <w:lang w:eastAsia="ru-RU"/>
        </w:rPr>
        <w:t>.</w:t>
      </w:r>
      <w:proofErr w:type="gramEnd"/>
      <w:r w:rsidRPr="00566F62">
        <w:rPr>
          <w:rFonts w:ascii="Times New Roman" w:eastAsia="Cambria" w:hAnsi="Times New Roman" w:cs="Times New Roman"/>
          <w:sz w:val="24"/>
          <w:szCs w:val="24"/>
          <w:lang w:eastAsia="ru-RU"/>
        </w:rPr>
        <w:t>/</w:t>
      </w:r>
      <w:r w:rsidRPr="00566F62">
        <w:rPr>
          <w:rFonts w:ascii="Times New Roman" w:eastAsia="Cambria" w:hAnsi="Times New Roman" w:cs="Times New Roman"/>
          <w:sz w:val="24"/>
          <w:szCs w:val="24"/>
          <w:lang w:val="en-US" w:eastAsia="ru-RU"/>
        </w:rPr>
        <w:t>An</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apple</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was</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given</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to</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Tom</w:t>
      </w:r>
      <w:r w:rsidRPr="00566F62">
        <w:rPr>
          <w:rFonts w:ascii="Times New Roman" w:eastAsia="Cambria" w:hAnsi="Times New Roman" w:cs="Times New Roman"/>
          <w:sz w:val="24"/>
          <w:szCs w:val="24"/>
          <w:lang w:eastAsia="ru-RU"/>
        </w:rPr>
        <w:t xml:space="preserve">.); </w:t>
      </w:r>
    </w:p>
    <w:p w:rsidR="00A81466" w:rsidRPr="00566F62" w:rsidRDefault="00A81466" w:rsidP="00566F62">
      <w:pPr>
        <w:numPr>
          <w:ilvl w:val="0"/>
          <w:numId w:val="36"/>
        </w:numPr>
        <w:shd w:val="clear" w:color="auto" w:fill="FFFFFF"/>
        <w:spacing w:after="0"/>
        <w:jc w:val="both"/>
        <w:outlineLvl w:val="0"/>
        <w:rPr>
          <w:rFonts w:ascii="Times New Roman" w:eastAsia="Cambria" w:hAnsi="Times New Roman" w:cs="Times New Roman"/>
          <w:sz w:val="24"/>
          <w:szCs w:val="24"/>
          <w:lang w:val="en-US" w:eastAsia="ru-RU"/>
        </w:rPr>
      </w:pPr>
      <w:proofErr w:type="gramStart"/>
      <w:r w:rsidRPr="00566F62">
        <w:rPr>
          <w:rFonts w:ascii="Times New Roman" w:eastAsia="Cambria" w:hAnsi="Times New Roman" w:cs="Times New Roman"/>
          <w:sz w:val="24"/>
          <w:szCs w:val="24"/>
          <w:lang w:eastAsia="ru-RU"/>
        </w:rPr>
        <w:t>заместители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модального</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глагола</w:t>
      </w:r>
      <w:r w:rsidRPr="00566F62">
        <w:rPr>
          <w:rFonts w:ascii="Times New Roman" w:eastAsia="Cambria" w:hAnsi="Times New Roman" w:cs="Times New Roman"/>
          <w:sz w:val="24"/>
          <w:szCs w:val="24"/>
          <w:lang w:val="en-US" w:eastAsia="ru-RU"/>
        </w:rPr>
        <w:t xml:space="preserve"> could (was/were able to; managed to) </w:t>
      </w:r>
      <w:r w:rsidRPr="00566F62">
        <w:rPr>
          <w:rFonts w:ascii="Times New Roman" w:eastAsia="Cambria" w:hAnsi="Times New Roman" w:cs="Times New Roman"/>
          <w:sz w:val="24"/>
          <w:szCs w:val="24"/>
          <w:lang w:eastAsia="ru-RU"/>
        </w:rPr>
        <w:t>для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выражения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однократного</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действия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про</w:t>
      </w:r>
      <w:r w:rsidRPr="00566F62">
        <w:rPr>
          <w:rFonts w:ascii="Times New Roman" w:eastAsia="Cambria" w:hAnsi="Times New Roman" w:cs="Times New Roman"/>
          <w:sz w:val="24"/>
          <w:szCs w:val="24"/>
          <w:lang w:val="en-US" w:eastAsia="ru-RU"/>
        </w:rPr>
        <w:t>-</w:t>
      </w:r>
      <w:proofErr w:type="spellStart"/>
      <w:r w:rsidRPr="00566F62">
        <w:rPr>
          <w:rFonts w:ascii="Times New Roman" w:eastAsia="Cambria" w:hAnsi="Times New Roman" w:cs="Times New Roman"/>
          <w:sz w:val="24"/>
          <w:szCs w:val="24"/>
          <w:lang w:eastAsia="ru-RU"/>
        </w:rPr>
        <w:t>шлом</w:t>
      </w:r>
      <w:proofErr w:type="spellEnd"/>
      <w:r w:rsidRPr="00566F62">
        <w:rPr>
          <w:rFonts w:ascii="Times New Roman" w:eastAsia="Cambria" w:hAnsi="Times New Roman" w:cs="Times New Roman"/>
          <w:sz w:val="24"/>
          <w:szCs w:val="24"/>
          <w:lang w:val="en-US" w:eastAsia="ru-RU"/>
        </w:rPr>
        <w:t xml:space="preserve"> (I was able to open the door.</w:t>
      </w:r>
      <w:proofErr w:type="gramEnd"/>
      <w:r w:rsidRPr="00566F62">
        <w:rPr>
          <w:rFonts w:ascii="Times New Roman" w:eastAsia="Cambria" w:hAnsi="Times New Roman" w:cs="Times New Roman"/>
          <w:sz w:val="24"/>
          <w:szCs w:val="24"/>
          <w:lang w:val="en-US" w:eastAsia="ru-RU"/>
        </w:rPr>
        <w:t>/I managed to open the door.).</w:t>
      </w:r>
    </w:p>
    <w:p w:rsidR="00A81466" w:rsidRPr="00566F62" w:rsidRDefault="00A81466" w:rsidP="00566F62">
      <w:pPr>
        <w:shd w:val="clear" w:color="auto" w:fill="FFFFFF"/>
        <w:spacing w:after="0"/>
        <w:ind w:left="72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Причастие</w:t>
      </w:r>
      <w:r w:rsidRPr="00566F62">
        <w:rPr>
          <w:rFonts w:ascii="Times New Roman" w:eastAsia="Cambria" w:hAnsi="Times New Roman" w:cs="Times New Roman"/>
          <w:sz w:val="24"/>
          <w:szCs w:val="24"/>
          <w:lang w:val="en-US" w:eastAsia="ru-RU"/>
        </w:rPr>
        <w:t xml:space="preserve">: </w:t>
      </w:r>
    </w:p>
    <w:p w:rsidR="00A81466" w:rsidRPr="00566F62" w:rsidRDefault="00A81466" w:rsidP="00566F62">
      <w:pPr>
        <w:numPr>
          <w:ilvl w:val="0"/>
          <w:numId w:val="37"/>
        </w:numPr>
        <w:shd w:val="clear" w:color="auto" w:fill="FFFFFF"/>
        <w:spacing w:after="0"/>
        <w:ind w:left="851"/>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причастие первое и причастие второе;</w:t>
      </w:r>
    </w:p>
    <w:p w:rsidR="00A81466" w:rsidRPr="00566F62" w:rsidRDefault="00A81466" w:rsidP="00566F62">
      <w:pPr>
        <w:numPr>
          <w:ilvl w:val="0"/>
          <w:numId w:val="37"/>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причастие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первое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сочетаниях</w:t>
      </w:r>
      <w:r w:rsidRPr="00566F62">
        <w:rPr>
          <w:rFonts w:ascii="Times New Roman" w:eastAsia="Cambria" w:hAnsi="Times New Roman" w:cs="Times New Roman"/>
          <w:sz w:val="24"/>
          <w:szCs w:val="24"/>
          <w:lang w:val="en-US" w:eastAsia="ru-RU"/>
        </w:rPr>
        <w:t xml:space="preserve"> to have fun/difficulty/ trouble doing something;</w:t>
      </w:r>
    </w:p>
    <w:p w:rsidR="00A81466" w:rsidRPr="00566F62" w:rsidRDefault="00A81466" w:rsidP="00566F62">
      <w:pPr>
        <w:shd w:val="clear" w:color="auto" w:fill="FFFFFF"/>
        <w:spacing w:after="0"/>
        <w:ind w:left="72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val="en-US" w:eastAsia="ru-RU"/>
        </w:rPr>
        <w:t xml:space="preserve"> </w:t>
      </w:r>
      <w:proofErr w:type="gramStart"/>
      <w:r w:rsidRPr="00566F62">
        <w:rPr>
          <w:rFonts w:ascii="Times New Roman" w:eastAsia="Cambria" w:hAnsi="Times New Roman" w:cs="Times New Roman"/>
          <w:sz w:val="24"/>
          <w:szCs w:val="24"/>
          <w:lang w:val="en-US" w:eastAsia="ru-RU"/>
        </w:rPr>
        <w:t>to</w:t>
      </w:r>
      <w:proofErr w:type="gramEnd"/>
      <w:r w:rsidRPr="00566F62">
        <w:rPr>
          <w:rFonts w:ascii="Times New Roman" w:eastAsia="Cambria" w:hAnsi="Times New Roman" w:cs="Times New Roman"/>
          <w:sz w:val="24"/>
          <w:szCs w:val="24"/>
          <w:lang w:val="en-US" w:eastAsia="ru-RU"/>
        </w:rPr>
        <w:t xml:space="preserve"> have a good/hard time doing something. </w:t>
      </w:r>
    </w:p>
    <w:p w:rsidR="00A81466" w:rsidRPr="00566F62" w:rsidRDefault="00A81466" w:rsidP="00566F62">
      <w:pPr>
        <w:shd w:val="clear" w:color="auto" w:fill="FFFFFF"/>
        <w:spacing w:after="0"/>
        <w:ind w:left="72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Герундий</w:t>
      </w:r>
      <w:r w:rsidRPr="00566F62">
        <w:rPr>
          <w:rFonts w:ascii="Times New Roman" w:eastAsia="Cambria" w:hAnsi="Times New Roman" w:cs="Times New Roman"/>
          <w:sz w:val="24"/>
          <w:szCs w:val="24"/>
          <w:lang w:val="en-US" w:eastAsia="ru-RU"/>
        </w:rPr>
        <w:t xml:space="preserve">:  </w:t>
      </w:r>
    </w:p>
    <w:p w:rsidR="00A81466" w:rsidRPr="00566F62" w:rsidRDefault="00A81466" w:rsidP="00566F62">
      <w:pPr>
        <w:shd w:val="clear" w:color="auto" w:fill="FFFFFF"/>
        <w:spacing w:after="0"/>
        <w:ind w:left="72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герундиальные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формы</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после</w:t>
      </w:r>
      <w:r w:rsidRPr="00566F62">
        <w:rPr>
          <w:rFonts w:ascii="Times New Roman" w:eastAsia="Cambria" w:hAnsi="Times New Roman" w:cs="Times New Roman"/>
          <w:sz w:val="24"/>
          <w:szCs w:val="24"/>
          <w:lang w:val="en-US" w:eastAsia="ru-RU"/>
        </w:rPr>
        <w:t>:</w:t>
      </w:r>
    </w:p>
    <w:p w:rsidR="00A81466" w:rsidRPr="00566F62" w:rsidRDefault="00A81466" w:rsidP="00566F62">
      <w:pPr>
        <w:numPr>
          <w:ilvl w:val="0"/>
          <w:numId w:val="38"/>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обозначающих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начало</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конец</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действия</w:t>
      </w:r>
      <w:r w:rsidRPr="00566F62">
        <w:rPr>
          <w:rFonts w:ascii="Times New Roman" w:eastAsia="Cambria" w:hAnsi="Times New Roman" w:cs="Times New Roman"/>
          <w:sz w:val="24"/>
          <w:szCs w:val="24"/>
          <w:lang w:val="en-US" w:eastAsia="ru-RU"/>
        </w:rPr>
        <w:t xml:space="preserve"> (to start reading, to begin speaking, to finish playing, to stop skating);</w:t>
      </w:r>
    </w:p>
    <w:p w:rsidR="00A81466" w:rsidRPr="00566F62" w:rsidRDefault="00A81466" w:rsidP="00566F62">
      <w:pPr>
        <w:numPr>
          <w:ilvl w:val="0"/>
          <w:numId w:val="38"/>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to love, to like, to hate, to enjoy, to prefer, to mind;</w:t>
      </w:r>
    </w:p>
    <w:p w:rsidR="00A81466" w:rsidRPr="00566F62" w:rsidRDefault="00A81466" w:rsidP="00566F62">
      <w:pPr>
        <w:numPr>
          <w:ilvl w:val="0"/>
          <w:numId w:val="38"/>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управляемых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предлогами</w:t>
      </w:r>
      <w:r w:rsidRPr="00566F62">
        <w:rPr>
          <w:rFonts w:ascii="Times New Roman" w:eastAsia="Cambria" w:hAnsi="Times New Roman" w:cs="Times New Roman"/>
          <w:sz w:val="24"/>
          <w:szCs w:val="24"/>
          <w:lang w:val="en-US" w:eastAsia="ru-RU"/>
        </w:rPr>
        <w:t xml:space="preserve"> (to object to doing something, to succeed in doing something, to complain for doing something, to prevent from doing something, to blame for doing something, to forgive for doing something, etc.); </w:t>
      </w:r>
    </w:p>
    <w:p w:rsidR="00A81466" w:rsidRPr="00566F62" w:rsidRDefault="00A81466" w:rsidP="00566F62">
      <w:pPr>
        <w:numPr>
          <w:ilvl w:val="0"/>
          <w:numId w:val="38"/>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сочетаний</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типа</w:t>
      </w:r>
      <w:r w:rsidRPr="00566F62">
        <w:rPr>
          <w:rFonts w:ascii="Times New Roman" w:eastAsia="Cambria" w:hAnsi="Times New Roman" w:cs="Times New Roman"/>
          <w:sz w:val="24"/>
          <w:szCs w:val="24"/>
          <w:lang w:val="en-US" w:eastAsia="ru-RU"/>
        </w:rPr>
        <w:t xml:space="preserve"> to be interested in doing something, to be tired of doing something, to be capable of doing something, etc.; </w:t>
      </w:r>
      <w:r w:rsidRPr="00566F62">
        <w:rPr>
          <w:rFonts w:ascii="Times New Roman" w:eastAsia="Cambria" w:hAnsi="Times New Roman" w:cs="Times New Roman"/>
          <w:sz w:val="24"/>
          <w:szCs w:val="24"/>
          <w:lang w:eastAsia="ru-RU"/>
        </w:rPr>
        <w:t>различия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герундиальных</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структур</w:t>
      </w:r>
      <w:r w:rsidRPr="00566F62">
        <w:rPr>
          <w:rFonts w:ascii="Times New Roman" w:eastAsia="Cambria" w:hAnsi="Times New Roman" w:cs="Times New Roman"/>
          <w:sz w:val="24"/>
          <w:szCs w:val="24"/>
          <w:lang w:val="en-US" w:eastAsia="ru-RU"/>
        </w:rPr>
        <w:t xml:space="preserve"> to mind doing something/to mind somebody’s doing something. </w:t>
      </w:r>
    </w:p>
    <w:p w:rsidR="00A81466" w:rsidRPr="00566F62" w:rsidRDefault="00A81466" w:rsidP="00566F62">
      <w:pPr>
        <w:shd w:val="clear" w:color="auto" w:fill="FFFFFF"/>
        <w:spacing w:after="0"/>
        <w:ind w:left="72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Инфинитив: </w:t>
      </w:r>
    </w:p>
    <w:p w:rsidR="00A81466" w:rsidRPr="00566F62" w:rsidRDefault="00A81466" w:rsidP="00566F62">
      <w:pPr>
        <w:numPr>
          <w:ilvl w:val="0"/>
          <w:numId w:val="39"/>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использование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инфинитива</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после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(to like to swim, to want to go, etc.), </w:t>
      </w:r>
      <w:r w:rsidRPr="00566F62">
        <w:rPr>
          <w:rFonts w:ascii="Times New Roman" w:eastAsia="Cambria" w:hAnsi="Times New Roman" w:cs="Times New Roman"/>
          <w:sz w:val="24"/>
          <w:szCs w:val="24"/>
          <w:lang w:eastAsia="ru-RU"/>
        </w:rPr>
        <w:t>субстантивов</w:t>
      </w:r>
      <w:r w:rsidRPr="00566F62">
        <w:rPr>
          <w:rFonts w:ascii="Times New Roman" w:eastAsia="Cambria" w:hAnsi="Times New Roman" w:cs="Times New Roman"/>
          <w:sz w:val="24"/>
          <w:szCs w:val="24"/>
          <w:lang w:val="en-US" w:eastAsia="ru-RU"/>
        </w:rPr>
        <w:t xml:space="preserve"> (books to discuss, texts to read, etc.), </w:t>
      </w:r>
    </w:p>
    <w:p w:rsidR="00A81466" w:rsidRPr="00566F62" w:rsidRDefault="00A81466" w:rsidP="00566F62">
      <w:pPr>
        <w:numPr>
          <w:ilvl w:val="0"/>
          <w:numId w:val="39"/>
        </w:numPr>
        <w:shd w:val="clear" w:color="auto" w:fill="FFFFFF"/>
        <w:spacing w:after="0"/>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прилагательных</w:t>
      </w:r>
      <w:r w:rsidRPr="00566F62">
        <w:rPr>
          <w:rFonts w:ascii="Times New Roman" w:eastAsia="Cambria" w:hAnsi="Times New Roman" w:cs="Times New Roman"/>
          <w:sz w:val="24"/>
          <w:szCs w:val="24"/>
          <w:lang w:val="en-US" w:eastAsia="ru-RU"/>
        </w:rPr>
        <w:t xml:space="preserve"> (easy to do, difficult to reach, etc.); </w:t>
      </w:r>
    </w:p>
    <w:p w:rsidR="00A81466" w:rsidRPr="00566F62" w:rsidRDefault="00A81466" w:rsidP="00566F62">
      <w:pPr>
        <w:numPr>
          <w:ilvl w:val="0"/>
          <w:numId w:val="39"/>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lastRenderedPageBreak/>
        <w:t>глаголы, после которых возможно употребление только инфинитива (</w:t>
      </w:r>
      <w:r w:rsidRPr="00566F62">
        <w:rPr>
          <w:rFonts w:ascii="Times New Roman" w:eastAsia="Cambria" w:hAnsi="Times New Roman" w:cs="Times New Roman"/>
          <w:sz w:val="24"/>
          <w:szCs w:val="24"/>
          <w:lang w:val="en-US" w:eastAsia="ru-RU"/>
        </w:rPr>
        <w:t>to</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afford</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to</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agree</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to</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accept</w:t>
      </w:r>
      <w:r w:rsidRPr="00566F62">
        <w:rPr>
          <w:rFonts w:ascii="Times New Roman" w:eastAsia="Cambria" w:hAnsi="Times New Roman" w:cs="Times New Roman"/>
          <w:sz w:val="24"/>
          <w:szCs w:val="24"/>
          <w:lang w:eastAsia="ru-RU"/>
        </w:rPr>
        <w:t xml:space="preserve">, </w:t>
      </w:r>
      <w:proofErr w:type="spellStart"/>
      <w:r w:rsidRPr="00566F62">
        <w:rPr>
          <w:rFonts w:ascii="Times New Roman" w:eastAsia="Cambria" w:hAnsi="Times New Roman" w:cs="Times New Roman"/>
          <w:sz w:val="24"/>
          <w:szCs w:val="24"/>
          <w:lang w:val="en-US" w:eastAsia="ru-RU"/>
        </w:rPr>
        <w:t>etc</w:t>
      </w:r>
      <w:proofErr w:type="spellEnd"/>
      <w:r w:rsidRPr="00566F62">
        <w:rPr>
          <w:rFonts w:ascii="Times New Roman" w:eastAsia="Cambria" w:hAnsi="Times New Roman" w:cs="Times New Roman"/>
          <w:sz w:val="24"/>
          <w:szCs w:val="24"/>
          <w:lang w:eastAsia="ru-RU"/>
        </w:rPr>
        <w:t>.);</w:t>
      </w:r>
    </w:p>
    <w:p w:rsidR="00A81466" w:rsidRPr="00566F62" w:rsidRDefault="00A81466" w:rsidP="00566F62">
      <w:pPr>
        <w:numPr>
          <w:ilvl w:val="0"/>
          <w:numId w:val="39"/>
        </w:numPr>
        <w:shd w:val="clear" w:color="auto" w:fill="FFFFFF"/>
        <w:spacing w:after="0"/>
        <w:jc w:val="both"/>
        <w:outlineLvl w:val="0"/>
        <w:rPr>
          <w:rFonts w:ascii="Times New Roman" w:eastAsia="Cambria" w:hAnsi="Times New Roman" w:cs="Times New Roman"/>
          <w:sz w:val="24"/>
          <w:szCs w:val="24"/>
          <w:lang w:val="en-US" w:eastAsia="ru-RU"/>
        </w:rPr>
      </w:pPr>
      <w:proofErr w:type="gramStart"/>
      <w:r w:rsidRPr="00566F62">
        <w:rPr>
          <w:rFonts w:ascii="Times New Roman" w:eastAsia="Cambria" w:hAnsi="Times New Roman" w:cs="Times New Roman"/>
          <w:sz w:val="24"/>
          <w:szCs w:val="24"/>
          <w:lang w:eastAsia="ru-RU"/>
        </w:rPr>
        <w:t>сопоставление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использования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инфинитива</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герундия</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после</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to stop, to remember, to forget (I stopped to talk to him.</w:t>
      </w:r>
      <w:proofErr w:type="gramEnd"/>
      <w:r w:rsidRPr="00566F62">
        <w:rPr>
          <w:rFonts w:ascii="Times New Roman" w:eastAsia="Cambria" w:hAnsi="Times New Roman" w:cs="Times New Roman"/>
          <w:sz w:val="24"/>
          <w:szCs w:val="24"/>
          <w:lang w:val="en-US" w:eastAsia="ru-RU"/>
        </w:rPr>
        <w:t>/I stopped eating sweets.).</w:t>
      </w:r>
    </w:p>
    <w:p w:rsidR="00A81466" w:rsidRPr="00566F62" w:rsidRDefault="00A81466" w:rsidP="00566F62">
      <w:pPr>
        <w:shd w:val="clear" w:color="auto" w:fill="FFFFFF"/>
        <w:spacing w:after="0"/>
        <w:ind w:left="72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Конструкция «сложное дополнение» (</w:t>
      </w:r>
      <w:r w:rsidRPr="00566F62">
        <w:rPr>
          <w:rFonts w:ascii="Times New Roman" w:eastAsia="Cambria" w:hAnsi="Times New Roman" w:cs="Times New Roman"/>
          <w:sz w:val="24"/>
          <w:szCs w:val="24"/>
          <w:lang w:val="en-US" w:eastAsia="ru-RU"/>
        </w:rPr>
        <w:t>complex</w:t>
      </w:r>
      <w:r w:rsidRPr="00566F62">
        <w:rPr>
          <w:rFonts w:ascii="Times New Roman" w:eastAsia="Cambria" w:hAnsi="Times New Roman" w:cs="Times New Roman"/>
          <w:sz w:val="24"/>
          <w:szCs w:val="24"/>
          <w:lang w:eastAsia="ru-RU"/>
        </w:rPr>
        <w:t xml:space="preserve"> </w:t>
      </w:r>
      <w:r w:rsidRPr="00566F62">
        <w:rPr>
          <w:rFonts w:ascii="Times New Roman" w:eastAsia="Cambria" w:hAnsi="Times New Roman" w:cs="Times New Roman"/>
          <w:sz w:val="24"/>
          <w:szCs w:val="24"/>
          <w:lang w:val="en-US" w:eastAsia="ru-RU"/>
        </w:rPr>
        <w:t>object</w:t>
      </w:r>
      <w:r w:rsidRPr="00566F62">
        <w:rPr>
          <w:rFonts w:ascii="Times New Roman" w:eastAsia="Cambria" w:hAnsi="Times New Roman" w:cs="Times New Roman"/>
          <w:sz w:val="24"/>
          <w:szCs w:val="24"/>
          <w:lang w:eastAsia="ru-RU"/>
        </w:rPr>
        <w:t xml:space="preserve">) после: </w:t>
      </w:r>
    </w:p>
    <w:p w:rsidR="00A81466" w:rsidRPr="00566F62" w:rsidRDefault="00A81466" w:rsidP="00566F62">
      <w:pPr>
        <w:numPr>
          <w:ilvl w:val="0"/>
          <w:numId w:val="40"/>
        </w:numPr>
        <w:shd w:val="clear" w:color="auto" w:fill="FFFFFF"/>
        <w:spacing w:after="0"/>
        <w:ind w:left="709"/>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to want, to expect </w:t>
      </w:r>
      <w:r w:rsidRPr="00566F62">
        <w:rPr>
          <w:rFonts w:ascii="Times New Roman" w:eastAsia="Cambria" w:hAnsi="Times New Roman" w:cs="Times New Roman"/>
          <w:sz w:val="24"/>
          <w:szCs w:val="24"/>
          <w:lang w:eastAsia="ru-RU"/>
        </w:rPr>
        <w:t>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оборота</w:t>
      </w:r>
      <w:r w:rsidRPr="00566F62">
        <w:rPr>
          <w:rFonts w:ascii="Times New Roman" w:eastAsia="Cambria" w:hAnsi="Times New Roman" w:cs="Times New Roman"/>
          <w:sz w:val="24"/>
          <w:szCs w:val="24"/>
          <w:lang w:val="en-US" w:eastAsia="ru-RU"/>
        </w:rPr>
        <w:t xml:space="preserve"> would like (We would like you to join us.);  </w:t>
      </w:r>
    </w:p>
    <w:p w:rsidR="00A81466" w:rsidRPr="00566F62" w:rsidRDefault="00A81466" w:rsidP="00566F62">
      <w:pPr>
        <w:numPr>
          <w:ilvl w:val="0"/>
          <w:numId w:val="40"/>
        </w:numPr>
        <w:shd w:val="clear" w:color="auto" w:fill="FFFFFF"/>
        <w:spacing w:after="0"/>
        <w:ind w:left="709"/>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чувственного</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восприятия</w:t>
      </w:r>
      <w:r w:rsidRPr="00566F62">
        <w:rPr>
          <w:rFonts w:ascii="Times New Roman" w:eastAsia="Cambria" w:hAnsi="Times New Roman" w:cs="Times New Roman"/>
          <w:sz w:val="24"/>
          <w:szCs w:val="24"/>
          <w:lang w:val="en-US" w:eastAsia="ru-RU"/>
        </w:rPr>
        <w:t xml:space="preserve"> to see, to hear, to watch, to feel, to notice (I saw her cross/crossing the street.); </w:t>
      </w:r>
    </w:p>
    <w:p w:rsidR="00A81466" w:rsidRPr="00566F62" w:rsidRDefault="00A81466" w:rsidP="00566F62">
      <w:pPr>
        <w:numPr>
          <w:ilvl w:val="0"/>
          <w:numId w:val="40"/>
        </w:numPr>
        <w:shd w:val="clear" w:color="auto" w:fill="FFFFFF"/>
        <w:spacing w:after="0"/>
        <w:ind w:left="709"/>
        <w:jc w:val="both"/>
        <w:outlineLvl w:val="0"/>
        <w:rPr>
          <w:rFonts w:ascii="Times New Roman" w:eastAsia="Cambria" w:hAnsi="Times New Roman" w:cs="Times New Roman"/>
          <w:sz w:val="24"/>
          <w:szCs w:val="24"/>
          <w:lang w:val="en-US" w:eastAsia="ru-RU"/>
        </w:rPr>
      </w:pPr>
      <w:r w:rsidRPr="00566F62">
        <w:rPr>
          <w:rFonts w:ascii="Times New Roman" w:eastAsia="Cambria" w:hAnsi="Times New Roman" w:cs="Times New Roman"/>
          <w:sz w:val="24"/>
          <w:szCs w:val="24"/>
          <w:lang w:eastAsia="ru-RU"/>
        </w:rPr>
        <w:t>глаголов</w:t>
      </w:r>
      <w:r w:rsidRPr="00566F62">
        <w:rPr>
          <w:rFonts w:ascii="Times New Roman" w:eastAsia="Cambria" w:hAnsi="Times New Roman" w:cs="Times New Roman"/>
          <w:sz w:val="24"/>
          <w:szCs w:val="24"/>
          <w:lang w:val="en-US" w:eastAsia="ru-RU"/>
        </w:rPr>
        <w:t xml:space="preserve"> to let </w:t>
      </w:r>
      <w:r w:rsidRPr="00566F62">
        <w:rPr>
          <w:rFonts w:ascii="Times New Roman" w:eastAsia="Cambria" w:hAnsi="Times New Roman" w:cs="Times New Roman"/>
          <w:sz w:val="24"/>
          <w:szCs w:val="24"/>
          <w:lang w:eastAsia="ru-RU"/>
        </w:rPr>
        <w:t>и</w:t>
      </w:r>
      <w:r w:rsidRPr="00566F62">
        <w:rPr>
          <w:rFonts w:ascii="Times New Roman" w:eastAsia="Cambria" w:hAnsi="Times New Roman" w:cs="Times New Roman"/>
          <w:sz w:val="24"/>
          <w:szCs w:val="24"/>
          <w:lang w:val="en-US" w:eastAsia="ru-RU"/>
        </w:rPr>
        <w:t xml:space="preserve"> to make </w:t>
      </w:r>
      <w:r w:rsidRPr="00566F62">
        <w:rPr>
          <w:rFonts w:ascii="Times New Roman" w:eastAsia="Cambria" w:hAnsi="Times New Roman" w:cs="Times New Roman"/>
          <w:sz w:val="24"/>
          <w:szCs w:val="24"/>
          <w:lang w:eastAsia="ru-RU"/>
        </w:rPr>
        <w:t>в</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значении</w:t>
      </w:r>
      <w:r w:rsidRPr="00566F62">
        <w:rPr>
          <w:rFonts w:ascii="Times New Roman" w:eastAsia="Cambria" w:hAnsi="Times New Roman" w:cs="Times New Roman"/>
          <w:sz w:val="24"/>
          <w:szCs w:val="24"/>
          <w:lang w:val="en-US" w:eastAsia="ru-RU"/>
        </w:rPr>
        <w:t xml:space="preserve"> «</w:t>
      </w:r>
      <w:r w:rsidRPr="00566F62">
        <w:rPr>
          <w:rFonts w:ascii="Times New Roman" w:eastAsia="Cambria" w:hAnsi="Times New Roman" w:cs="Times New Roman"/>
          <w:sz w:val="24"/>
          <w:szCs w:val="24"/>
          <w:lang w:eastAsia="ru-RU"/>
        </w:rPr>
        <w:t>заставлять</w:t>
      </w:r>
      <w:r w:rsidRPr="00566F62">
        <w:rPr>
          <w:rFonts w:ascii="Times New Roman" w:eastAsia="Cambria" w:hAnsi="Times New Roman" w:cs="Times New Roman"/>
          <w:sz w:val="24"/>
          <w:szCs w:val="24"/>
          <w:lang w:val="en-US" w:eastAsia="ru-RU"/>
        </w:rPr>
        <w:t xml:space="preserve">» (I will let/make you do it.). </w:t>
      </w:r>
    </w:p>
    <w:p w:rsidR="00A81466" w:rsidRPr="00566F62" w:rsidRDefault="00A81466" w:rsidP="00582504">
      <w:pPr>
        <w:shd w:val="clear" w:color="auto" w:fill="FFFFFF"/>
        <w:spacing w:after="0"/>
        <w:ind w:firstLine="349"/>
        <w:jc w:val="both"/>
        <w:outlineLvl w:val="0"/>
        <w:rPr>
          <w:rFonts w:ascii="Times New Roman" w:hAnsi="Times New Roman" w:cs="Times New Roman"/>
          <w:sz w:val="24"/>
          <w:szCs w:val="24"/>
        </w:rPr>
      </w:pPr>
      <w:r w:rsidRPr="00566F62">
        <w:rPr>
          <w:rFonts w:ascii="Times New Roman" w:hAnsi="Times New Roman" w:cs="Times New Roman"/>
          <w:sz w:val="24"/>
          <w:szCs w:val="24"/>
        </w:rPr>
        <w:t>Социокультурная компетенция</w:t>
      </w:r>
    </w:p>
    <w:p w:rsidR="00A81466" w:rsidRPr="00566F62" w:rsidRDefault="00A81466" w:rsidP="00566F62">
      <w:pPr>
        <w:shd w:val="clear" w:color="auto" w:fill="FFFFFF"/>
        <w:spacing w:after="0"/>
        <w:ind w:firstLine="708"/>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На втором этапе обучения страноведческая информация черпается учащимися исключительно из текстов для чтения. Школьники знакомятся заново и продолжают</w:t>
      </w:r>
    </w:p>
    <w:p w:rsidR="00A81466" w:rsidRPr="00566F62" w:rsidRDefault="00A81466" w:rsidP="00566F62">
      <w:pPr>
        <w:shd w:val="clear" w:color="auto" w:fill="FFFFFF"/>
        <w:spacing w:after="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 знакомство:  </w:t>
      </w:r>
    </w:p>
    <w:p w:rsidR="00A81466" w:rsidRPr="00566F62" w:rsidRDefault="00A81466" w:rsidP="00566F62">
      <w:pPr>
        <w:numPr>
          <w:ilvl w:val="0"/>
          <w:numId w:val="4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 достижениями в спорте и выдающимися спортсменами различных стран; </w:t>
      </w:r>
    </w:p>
    <w:p w:rsidR="00A81466" w:rsidRPr="00566F62" w:rsidRDefault="00A81466" w:rsidP="00566F62">
      <w:pPr>
        <w:numPr>
          <w:ilvl w:val="0"/>
          <w:numId w:val="4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с литературой англоязычных стран и Росс</w:t>
      </w:r>
      <w:proofErr w:type="gramStart"/>
      <w:r w:rsidRPr="00566F62">
        <w:rPr>
          <w:rFonts w:ascii="Times New Roman" w:eastAsia="Cambria" w:hAnsi="Times New Roman" w:cs="Times New Roman"/>
          <w:sz w:val="24"/>
          <w:szCs w:val="24"/>
          <w:lang w:eastAsia="ru-RU"/>
        </w:rPr>
        <w:t>ии и ее</w:t>
      </w:r>
      <w:proofErr w:type="gramEnd"/>
      <w:r w:rsidRPr="00566F62">
        <w:rPr>
          <w:rFonts w:ascii="Times New Roman" w:eastAsia="Cambria" w:hAnsi="Times New Roman" w:cs="Times New Roman"/>
          <w:sz w:val="24"/>
          <w:szCs w:val="24"/>
          <w:lang w:eastAsia="ru-RU"/>
        </w:rPr>
        <w:t xml:space="preserve"> яркими представителями; </w:t>
      </w:r>
    </w:p>
    <w:p w:rsidR="00A81466" w:rsidRPr="00566F62" w:rsidRDefault="00A81466" w:rsidP="00566F62">
      <w:pPr>
        <w:numPr>
          <w:ilvl w:val="0"/>
          <w:numId w:val="4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 историей и современным состоянием библиотечного дела и журналистики; </w:t>
      </w:r>
    </w:p>
    <w:p w:rsidR="00A81466" w:rsidRPr="00566F62" w:rsidRDefault="00A81466" w:rsidP="00566F62">
      <w:pPr>
        <w:numPr>
          <w:ilvl w:val="0"/>
          <w:numId w:val="4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 искусством кино и театра, а также выдающимися достижениями в этих областях; </w:t>
      </w:r>
    </w:p>
    <w:p w:rsidR="00A81466" w:rsidRPr="00566F62" w:rsidRDefault="00A81466" w:rsidP="00566F62">
      <w:pPr>
        <w:numPr>
          <w:ilvl w:val="0"/>
          <w:numId w:val="4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 известными людьми и историческими личностями разных стран мира; </w:t>
      </w:r>
    </w:p>
    <w:p w:rsidR="00A81466" w:rsidRPr="00566F62" w:rsidRDefault="00A81466" w:rsidP="00566F62">
      <w:pPr>
        <w:numPr>
          <w:ilvl w:val="0"/>
          <w:numId w:val="4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со средствами массовой информации и коммуникации — прессой, телевидением, радио и Интернетом; </w:t>
      </w:r>
    </w:p>
    <w:p w:rsidR="00A81466" w:rsidRPr="00566F62" w:rsidRDefault="00A81466" w:rsidP="00566F62">
      <w:pPr>
        <w:numPr>
          <w:ilvl w:val="0"/>
          <w:numId w:val="4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 достижениями в области науки и техники, выдающимися учеными; </w:t>
      </w:r>
    </w:p>
    <w:p w:rsidR="00A81466" w:rsidRPr="00566F62" w:rsidRDefault="00A81466" w:rsidP="00566F62">
      <w:pPr>
        <w:numPr>
          <w:ilvl w:val="0"/>
          <w:numId w:val="41"/>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 проблемами подростков в России и за рубежом, подростковыми и молодежными организациями и объединениями.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Расширяются представления школьников:  </w:t>
      </w:r>
    </w:p>
    <w:p w:rsidR="00A81466" w:rsidRPr="00566F62" w:rsidRDefault="00A81466" w:rsidP="00566F62">
      <w:pPr>
        <w:numPr>
          <w:ilvl w:val="0"/>
          <w:numId w:val="4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о значимости английского языка в современном мире; </w:t>
      </w:r>
    </w:p>
    <w:p w:rsidR="00A81466" w:rsidRPr="00566F62" w:rsidRDefault="00A81466" w:rsidP="00566F62">
      <w:pPr>
        <w:numPr>
          <w:ilvl w:val="0"/>
          <w:numId w:val="4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о наиболее употребительной тематической фоновой лексике и реалиях англоязычных стран, которые она отражает (например, зарубежные печатные издания, телепрограммы, киностудии и т. п.); </w:t>
      </w:r>
    </w:p>
    <w:p w:rsidR="00A81466" w:rsidRPr="00566F62" w:rsidRDefault="00A81466" w:rsidP="00566F62">
      <w:pPr>
        <w:numPr>
          <w:ilvl w:val="0"/>
          <w:numId w:val="4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о социокультурном портрете стран изучаемого языка и их культурном наследии; </w:t>
      </w:r>
    </w:p>
    <w:p w:rsidR="00A81466" w:rsidRPr="00566F62" w:rsidRDefault="00A81466" w:rsidP="00566F62">
      <w:pPr>
        <w:numPr>
          <w:ilvl w:val="0"/>
          <w:numId w:val="42"/>
        </w:numPr>
        <w:shd w:val="clear" w:color="auto" w:fill="FFFFFF"/>
        <w:spacing w:after="0"/>
        <w:jc w:val="both"/>
        <w:outlineLvl w:val="0"/>
        <w:rPr>
          <w:rFonts w:ascii="Times New Roman" w:eastAsia="Cambria" w:hAnsi="Times New Roman" w:cs="Times New Roman"/>
          <w:sz w:val="24"/>
          <w:szCs w:val="24"/>
          <w:lang w:eastAsia="ru-RU"/>
        </w:rPr>
      </w:pPr>
      <w:proofErr w:type="gramStart"/>
      <w:r w:rsidRPr="00566F62">
        <w:rPr>
          <w:rFonts w:ascii="Times New Roman" w:eastAsia="Cambria" w:hAnsi="Times New Roman" w:cs="Times New Roman"/>
          <w:sz w:val="24"/>
          <w:szCs w:val="24"/>
          <w:lang w:eastAsia="ru-RU"/>
        </w:rPr>
        <w:t xml:space="preserve">о социолингвистических факторах коммуникативной ситуации, позволяющих выбрать нужный регистр общения — формальной или неформальной — в рамках изучаемых учебных ситуаций; </w:t>
      </w:r>
      <w:proofErr w:type="gramEnd"/>
    </w:p>
    <w:p w:rsidR="00A81466" w:rsidRPr="00566F62" w:rsidRDefault="00A81466" w:rsidP="00566F62">
      <w:pPr>
        <w:numPr>
          <w:ilvl w:val="0"/>
          <w:numId w:val="4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о различиях британского и американского вариантов английского языка, а именно об особенностях лексики и традициях орфографии; </w:t>
      </w:r>
    </w:p>
    <w:p w:rsidR="00A81466" w:rsidRPr="00566F62" w:rsidRDefault="00A81466" w:rsidP="00566F62">
      <w:pPr>
        <w:numPr>
          <w:ilvl w:val="0"/>
          <w:numId w:val="42"/>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о некоторых способах соблюдения политкорректности, существующих в английском языке.</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Продолжают расширяться и совершенствоваться лингв</w:t>
      </w:r>
      <w:proofErr w:type="gramStart"/>
      <w:r w:rsidRPr="00566F62">
        <w:rPr>
          <w:rFonts w:ascii="Times New Roman" w:hAnsi="Times New Roman" w:cs="Times New Roman"/>
          <w:sz w:val="24"/>
          <w:szCs w:val="24"/>
          <w:lang w:val="en-US"/>
        </w:rPr>
        <w:t>o</w:t>
      </w:r>
      <w:proofErr w:type="gramEnd"/>
      <w:r w:rsidRPr="00566F62">
        <w:rPr>
          <w:rFonts w:ascii="Times New Roman" w:hAnsi="Times New Roman" w:cs="Times New Roman"/>
          <w:sz w:val="24"/>
          <w:szCs w:val="24"/>
        </w:rPr>
        <w:t xml:space="preserve">страноведческие умения школьников. Они учатся:  </w:t>
      </w:r>
    </w:p>
    <w:p w:rsidR="00A81466" w:rsidRPr="00566F62" w:rsidRDefault="00A81466" w:rsidP="00566F62">
      <w:pPr>
        <w:numPr>
          <w:ilvl w:val="0"/>
          <w:numId w:val="4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представлять свою страну и отечественную культуру на изучаемом языке; </w:t>
      </w:r>
    </w:p>
    <w:p w:rsidR="00A81466" w:rsidRPr="00566F62" w:rsidRDefault="00A81466" w:rsidP="00566F62">
      <w:pPr>
        <w:numPr>
          <w:ilvl w:val="0"/>
          <w:numId w:val="4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сопоставлять культуры, находить общее и специфическое в культурах родной страны и стран изучаемого языка;  </w:t>
      </w:r>
    </w:p>
    <w:p w:rsidR="00A81466" w:rsidRPr="00566F62" w:rsidRDefault="00A81466" w:rsidP="00566F62">
      <w:pPr>
        <w:numPr>
          <w:ilvl w:val="0"/>
          <w:numId w:val="4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объяснять и комментировать различия в культурах для достижения взаимопонимания в процессе межкультурного общения;</w:t>
      </w:r>
    </w:p>
    <w:p w:rsidR="00A81466" w:rsidRPr="00582504" w:rsidRDefault="00A81466" w:rsidP="00566F62">
      <w:pPr>
        <w:numPr>
          <w:ilvl w:val="0"/>
          <w:numId w:val="43"/>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lastRenderedPageBreak/>
        <w:t xml:space="preserve">оказывать помощь зарубежным гостям в ситуациях повседневного общения; пользоваться правилами политкорректности и речевого этикета в общении, адекватно использовать речевые клише в различных ситуациях общения. </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Компенсаторная компетенция</w:t>
      </w:r>
    </w:p>
    <w:p w:rsidR="00A81466" w:rsidRPr="00566F62" w:rsidRDefault="00A81466" w:rsidP="00582504">
      <w:pPr>
        <w:shd w:val="clear" w:color="auto" w:fill="FFFFFF"/>
        <w:spacing w:after="0"/>
        <w:ind w:firstLine="36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На данном этапе продолжается совершенствование компенсаторных умений. Школьники должны научиться использовать слова-субституты и перифраз в устной речи, а также игнорировать незнакомые слова в процессе просмотрового чтения, осмысливать текст с помощью контекстуальной догадки и других опор. </w:t>
      </w:r>
    </w:p>
    <w:p w:rsidR="00A81466" w:rsidRPr="00566F62" w:rsidRDefault="00A81466" w:rsidP="00566F62">
      <w:pPr>
        <w:shd w:val="clear" w:color="auto" w:fill="FFFFFF"/>
        <w:spacing w:after="0"/>
        <w:jc w:val="both"/>
        <w:outlineLvl w:val="0"/>
        <w:rPr>
          <w:rFonts w:ascii="Times New Roman" w:hAnsi="Times New Roman" w:cs="Times New Roman"/>
          <w:sz w:val="24"/>
          <w:szCs w:val="24"/>
        </w:rPr>
      </w:pPr>
      <w:r w:rsidRPr="00566F62">
        <w:rPr>
          <w:rFonts w:ascii="Times New Roman" w:hAnsi="Times New Roman" w:cs="Times New Roman"/>
          <w:sz w:val="24"/>
          <w:szCs w:val="24"/>
        </w:rPr>
        <w:t>Учебно-познавательная компетенция</w:t>
      </w:r>
    </w:p>
    <w:p w:rsidR="00A81466" w:rsidRPr="00566F62" w:rsidRDefault="00A81466" w:rsidP="00566F62">
      <w:pPr>
        <w:shd w:val="clear" w:color="auto" w:fill="FFFFFF"/>
        <w:spacing w:after="0"/>
        <w:jc w:val="both"/>
        <w:outlineLvl w:val="0"/>
        <w:rPr>
          <w:rFonts w:ascii="Times New Roman" w:hAnsi="Times New Roman" w:cs="Times New Roman"/>
          <w:sz w:val="24"/>
          <w:szCs w:val="24"/>
        </w:rPr>
      </w:pPr>
      <w:r w:rsidRPr="00566F62">
        <w:rPr>
          <w:rFonts w:ascii="Times New Roman" w:hAnsi="Times New Roman" w:cs="Times New Roman"/>
          <w:sz w:val="24"/>
          <w:szCs w:val="24"/>
        </w:rPr>
        <w:t xml:space="preserve">B </w:t>
      </w:r>
      <w:proofErr w:type="gramStart"/>
      <w:r w:rsidRPr="00566F62">
        <w:rPr>
          <w:rFonts w:ascii="Times New Roman" w:hAnsi="Times New Roman" w:cs="Times New Roman"/>
          <w:sz w:val="24"/>
          <w:szCs w:val="24"/>
        </w:rPr>
        <w:t>плане</w:t>
      </w:r>
      <w:proofErr w:type="gramEnd"/>
      <w:r w:rsidRPr="00566F62">
        <w:rPr>
          <w:rFonts w:ascii="Times New Roman" w:hAnsi="Times New Roman" w:cs="Times New Roman"/>
          <w:sz w:val="24"/>
          <w:szCs w:val="24"/>
        </w:rPr>
        <w:t xml:space="preserve"> развития учебно-познавательной компетенции школьники начинают:</w:t>
      </w:r>
    </w:p>
    <w:p w:rsidR="00A81466" w:rsidRPr="00566F62" w:rsidRDefault="00A81466" w:rsidP="00566F62">
      <w:pPr>
        <w:numPr>
          <w:ilvl w:val="0"/>
          <w:numId w:val="4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пользоваться не только двуязычными, но и одноязычными толковыми словарями;</w:t>
      </w:r>
    </w:p>
    <w:p w:rsidR="00A81466" w:rsidRPr="00566F62" w:rsidRDefault="00A81466" w:rsidP="00566F62">
      <w:pPr>
        <w:numPr>
          <w:ilvl w:val="0"/>
          <w:numId w:val="4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использовать зарубежные поисковые системы Интернета для поиска информации страноведческого характера; </w:t>
      </w:r>
    </w:p>
    <w:p w:rsidR="00A81466" w:rsidRPr="00566F62" w:rsidRDefault="00A81466" w:rsidP="00566F62">
      <w:pPr>
        <w:numPr>
          <w:ilvl w:val="0"/>
          <w:numId w:val="4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 xml:space="preserve">анализировать и обобщать информацию, полученную из разных источников; </w:t>
      </w:r>
    </w:p>
    <w:p w:rsidR="00A81466" w:rsidRPr="00566F62" w:rsidRDefault="00A81466" w:rsidP="00566F62">
      <w:pPr>
        <w:numPr>
          <w:ilvl w:val="0"/>
          <w:numId w:val="44"/>
        </w:numPr>
        <w:shd w:val="clear" w:color="auto" w:fill="FFFFFF"/>
        <w:spacing w:after="0"/>
        <w:jc w:val="both"/>
        <w:outlineLvl w:val="0"/>
        <w:rPr>
          <w:rFonts w:ascii="Times New Roman" w:eastAsia="Cambria" w:hAnsi="Times New Roman" w:cs="Times New Roman"/>
          <w:sz w:val="24"/>
          <w:szCs w:val="24"/>
          <w:lang w:eastAsia="ru-RU"/>
        </w:rPr>
      </w:pPr>
      <w:r w:rsidRPr="00566F62">
        <w:rPr>
          <w:rFonts w:ascii="Times New Roman" w:eastAsia="Cambria" w:hAnsi="Times New Roman" w:cs="Times New Roman"/>
          <w:sz w:val="24"/>
          <w:szCs w:val="24"/>
          <w:lang w:eastAsia="ru-RU"/>
        </w:rPr>
        <w:t>работать в команде.</w:t>
      </w:r>
    </w:p>
    <w:p w:rsidR="00A81466" w:rsidRPr="00566F62" w:rsidRDefault="00A81466" w:rsidP="00566F62">
      <w:pPr>
        <w:spacing w:after="0"/>
        <w:ind w:left="720"/>
        <w:jc w:val="both"/>
        <w:rPr>
          <w:rFonts w:ascii="Times New Roman" w:eastAsia="Cambria" w:hAnsi="Times New Roman" w:cs="Times New Roman"/>
          <w:sz w:val="24"/>
          <w:szCs w:val="24"/>
          <w:lang w:eastAsia="ru-RU"/>
        </w:rPr>
      </w:pPr>
    </w:p>
    <w:p w:rsidR="00A81466" w:rsidRPr="00566F62" w:rsidRDefault="00A81466" w:rsidP="00566F62">
      <w:pPr>
        <w:spacing w:after="0"/>
        <w:ind w:left="720"/>
        <w:jc w:val="both"/>
        <w:rPr>
          <w:rFonts w:ascii="Times New Roman" w:eastAsia="Cambria" w:hAnsi="Times New Roman" w:cs="Times New Roman"/>
          <w:sz w:val="24"/>
          <w:szCs w:val="24"/>
          <w:lang w:eastAsia="ru-RU"/>
        </w:rPr>
      </w:pPr>
    </w:p>
    <w:p w:rsidR="00A81466" w:rsidRDefault="00A81466"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566F62">
      <w:pPr>
        <w:jc w:val="both"/>
        <w:rPr>
          <w:rFonts w:ascii="Times New Roman" w:hAnsi="Times New Roman" w:cs="Times New Roman"/>
          <w:sz w:val="24"/>
          <w:szCs w:val="24"/>
        </w:rPr>
      </w:pPr>
    </w:p>
    <w:p w:rsidR="00582504" w:rsidRDefault="00582504" w:rsidP="00A814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center"/>
        <w:rPr>
          <w:rFonts w:ascii="Times New Roman" w:hAnsi="Times New Roman" w:cs="Times New Roman"/>
          <w:sz w:val="24"/>
          <w:szCs w:val="24"/>
        </w:rPr>
      </w:pPr>
    </w:p>
    <w:p w:rsidR="00A81466" w:rsidRPr="002930AA" w:rsidRDefault="000577BA" w:rsidP="00A814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center"/>
        <w:rPr>
          <w:rFonts w:ascii="Times New Roman" w:eastAsia="Times New Roman" w:hAnsi="Times New Roman" w:cs="Times New Roman"/>
          <w:b/>
          <w:sz w:val="24"/>
          <w:szCs w:val="24"/>
          <w:lang w:eastAsia="ru-RU"/>
        </w:rPr>
      </w:pPr>
      <w:r w:rsidRPr="002930AA">
        <w:rPr>
          <w:rFonts w:ascii="Times New Roman" w:eastAsia="Times New Roman" w:hAnsi="Times New Roman" w:cs="Times New Roman"/>
          <w:b/>
          <w:sz w:val="24"/>
          <w:szCs w:val="24"/>
          <w:lang w:eastAsia="ru-RU"/>
        </w:rPr>
        <w:lastRenderedPageBreak/>
        <w:t xml:space="preserve">3. </w:t>
      </w:r>
      <w:r w:rsidR="00A81466" w:rsidRPr="002930AA">
        <w:rPr>
          <w:rFonts w:ascii="Times New Roman" w:eastAsia="Times New Roman" w:hAnsi="Times New Roman" w:cs="Times New Roman"/>
          <w:b/>
          <w:sz w:val="24"/>
          <w:szCs w:val="24"/>
          <w:lang w:eastAsia="ru-RU"/>
        </w:rPr>
        <w:t>Тематическое планирование</w:t>
      </w:r>
      <w:r w:rsidR="002B6D9C" w:rsidRPr="002930AA">
        <w:rPr>
          <w:rFonts w:ascii="Times New Roman" w:eastAsia="Times New Roman" w:hAnsi="Times New Roman" w:cs="Times New Roman"/>
          <w:b/>
          <w:sz w:val="24"/>
          <w:szCs w:val="24"/>
          <w:lang w:eastAsia="ru-RU"/>
        </w:rPr>
        <w:t xml:space="preserve"> с указанием часов, отводимых на изучение каждой темы</w:t>
      </w:r>
    </w:p>
    <w:p w:rsidR="00A81466" w:rsidRPr="002930AA" w:rsidRDefault="00A81466" w:rsidP="00A814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rPr>
          <w:rFonts w:ascii="Times New Roman" w:eastAsia="Times New Roman" w:hAnsi="Times New Roman" w:cs="Times New Roman"/>
          <w:b/>
          <w:sz w:val="24"/>
          <w:szCs w:val="24"/>
          <w:lang w:eastAsia="ru-RU"/>
        </w:rPr>
      </w:pPr>
    </w:p>
    <w:p w:rsidR="00A81466" w:rsidRPr="002930AA" w:rsidRDefault="00A81466" w:rsidP="00A814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center"/>
        <w:rPr>
          <w:rFonts w:ascii="Times New Roman" w:eastAsia="Times New Roman" w:hAnsi="Times New Roman" w:cs="Times New Roman"/>
          <w:b/>
          <w:sz w:val="24"/>
          <w:szCs w:val="24"/>
          <w:lang w:eastAsia="ru-RU"/>
        </w:rPr>
      </w:pPr>
      <w:r w:rsidRPr="002930AA">
        <w:rPr>
          <w:rFonts w:ascii="Times New Roman" w:eastAsia="Times New Roman" w:hAnsi="Times New Roman" w:cs="Times New Roman"/>
          <w:b/>
          <w:sz w:val="24"/>
          <w:szCs w:val="24"/>
          <w:lang w:eastAsia="ru-RU"/>
        </w:rPr>
        <w:t>5 класс (102 часа)</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222"/>
        <w:gridCol w:w="1134"/>
      </w:tblGrid>
      <w:tr w:rsidR="00A81466" w:rsidRPr="002930AA" w:rsidTr="00A81466">
        <w:trPr>
          <w:trHeight w:val="653"/>
        </w:trPr>
        <w:tc>
          <w:tcPr>
            <w:tcW w:w="851" w:type="dxa"/>
          </w:tcPr>
          <w:p w:rsidR="00A81466" w:rsidRPr="002930AA" w:rsidRDefault="000577BA"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w:t>
            </w:r>
            <w:r w:rsidR="00582504">
              <w:rPr>
                <w:rFonts w:ascii="Times New Roman" w:eastAsia="Times New Roman" w:hAnsi="Times New Roman" w:cs="Times New Roman"/>
                <w:sz w:val="24"/>
                <w:szCs w:val="24"/>
                <w:lang w:eastAsia="ru-RU"/>
              </w:rPr>
              <w:t xml:space="preserve"> </w:t>
            </w:r>
            <w:proofErr w:type="gramStart"/>
            <w:r w:rsidR="0036325B">
              <w:rPr>
                <w:rFonts w:ascii="Times New Roman" w:eastAsia="Times New Roman" w:hAnsi="Times New Roman" w:cs="Times New Roman"/>
                <w:sz w:val="24"/>
                <w:szCs w:val="24"/>
                <w:lang w:eastAsia="ru-RU"/>
              </w:rPr>
              <w:t>п</w:t>
            </w:r>
            <w:proofErr w:type="gramEnd"/>
            <w:r w:rsidR="0036325B">
              <w:rPr>
                <w:rFonts w:ascii="Times New Roman" w:eastAsia="Times New Roman" w:hAnsi="Times New Roman" w:cs="Times New Roman"/>
                <w:sz w:val="24"/>
                <w:szCs w:val="24"/>
                <w:lang w:eastAsia="ru-RU"/>
              </w:rPr>
              <w:t>/п</w:t>
            </w:r>
          </w:p>
        </w:tc>
        <w:tc>
          <w:tcPr>
            <w:tcW w:w="8222" w:type="dxa"/>
          </w:tcPr>
          <w:p w:rsidR="00A81466" w:rsidRPr="002930AA" w:rsidRDefault="00A81466" w:rsidP="00582504">
            <w:pPr>
              <w:spacing w:after="0"/>
              <w:jc w:val="center"/>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Тема урока</w:t>
            </w:r>
          </w:p>
        </w:tc>
        <w:tc>
          <w:tcPr>
            <w:tcW w:w="1134" w:type="dxa"/>
          </w:tcPr>
          <w:p w:rsidR="00A81466" w:rsidRPr="002930AA" w:rsidRDefault="0036325B" w:rsidP="00A81466">
            <w:pPr>
              <w:spacing w:after="0"/>
              <w:jc w:val="both"/>
              <w:rPr>
                <w:rFonts w:ascii="Times New Roman" w:eastAsia="Times New Roman" w:hAnsi="Times New Roman" w:cs="Times New Roman"/>
                <w:sz w:val="24"/>
                <w:szCs w:val="24"/>
                <w:lang w:eastAsia="ru-RU"/>
              </w:rPr>
            </w:pPr>
            <w:r w:rsidRPr="0036325B">
              <w:rPr>
                <w:rFonts w:ascii="Times New Roman" w:eastAsia="Times New Roman" w:hAnsi="Times New Roman" w:cs="Times New Roman"/>
                <w:sz w:val="24"/>
                <w:szCs w:val="24"/>
                <w:lang w:eastAsia="ru-RU"/>
              </w:rPr>
              <w:t>Количество часов</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Вводный урок, обзорное повторение.</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Английский алфавит.  Правила чтения. Повторение. </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Правила чтения согласных  и гласных звуков. Повторение.</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Правила чтения буквосочетаний. Повторение.</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Правила чтения. Обобщение. Интонация в повествовательных и вопросительных предложениях</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Числительные </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Названия цветов. Прилагательные.</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Общие (базовые</w:t>
            </w:r>
            <w:proofErr w:type="gramStart"/>
            <w:r w:rsidRPr="002930AA">
              <w:rPr>
                <w:rFonts w:ascii="Times New Roman" w:eastAsia="Times New Roman" w:hAnsi="Times New Roman" w:cs="Times New Roman"/>
                <w:sz w:val="24"/>
                <w:szCs w:val="24"/>
                <w:lang w:eastAsia="ru-RU"/>
              </w:rPr>
              <w:t>)г</w:t>
            </w:r>
            <w:proofErr w:type="gramEnd"/>
            <w:r w:rsidRPr="002930AA">
              <w:rPr>
                <w:rFonts w:ascii="Times New Roman" w:eastAsia="Times New Roman" w:hAnsi="Times New Roman" w:cs="Times New Roman"/>
                <w:sz w:val="24"/>
                <w:szCs w:val="24"/>
                <w:lang w:eastAsia="ru-RU"/>
              </w:rPr>
              <w:t>лаголы</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Названия школьных предметов и принадлежностей. Активизация  лексики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Обобщение материала по теме: Алфавит, правила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Школьное образование, школьная жизнь, изучаемые предметы. Введение лексики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аудирования.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Формирование навыков письма. Составление школьного расписания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изучающего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Формирование навыков подготовленной монологической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Формирование навыков письма. Написание заметки.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лексических навыков по теме</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Совершенствование коммуникативных навыков </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EE0FB9">
        <w:trPr>
          <w:trHeight w:val="347"/>
        </w:trPr>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Обобщение материала по теме: Школьное образование</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Родная страна и страны изучаемого языка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изучающего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rPr>
          <w:trHeight w:val="388"/>
        </w:trPr>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Мои друзья и я. Досуг и увлечения.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аудирования и говорения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Формирование навыков представлять  монологическое высказывания на основе прочитанного</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диалогической речи. Контроль навыков говорения.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Формирование навыков письма. Написание заметки. Контроль навыков письма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Обобщение материала по теме  Мои друзья и 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rPr>
          <w:trHeight w:val="74"/>
        </w:trPr>
        <w:tc>
          <w:tcPr>
            <w:tcW w:w="851" w:type="dxa"/>
          </w:tcPr>
          <w:p w:rsidR="00A81466" w:rsidRPr="002930AA" w:rsidRDefault="00EE0FB9" w:rsidP="00EE0FB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 Родная страна. Мой дом. Типичный английский дом. Введение лексики.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EE0FB9">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29.</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диалогической речи. Оборот «имеется, находится»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EE0FB9">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30.</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Развитие умений описывать свою комнату</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EE0FB9">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31.</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ознакомительного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EE0FB9">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32.</w:t>
            </w:r>
          </w:p>
        </w:tc>
        <w:tc>
          <w:tcPr>
            <w:tcW w:w="8222"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монологической речи по теме</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lastRenderedPageBreak/>
              <w:t>33.</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Формирование навыков составления заметки на основе прочитанного</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34.</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диалогической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35.</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изучающего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36.</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Совершенствование лексико-грамматических навыков </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37.</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Обобщение материала по теме:  Мой дом. Типичный английский дом.</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38.</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Взаимоотношения в семье. Введение лексики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39.</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Употребление в речи повелительного наклонения, притяжательных местоимений</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40.</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Выдающиеся люди на ТВ. Совершенствование навыков аудирования.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41.</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Составление заметки на основе </w:t>
            </w:r>
            <w:proofErr w:type="gramStart"/>
            <w:r w:rsidRPr="002930AA">
              <w:rPr>
                <w:rFonts w:ascii="Times New Roman" w:eastAsia="Times New Roman" w:hAnsi="Times New Roman" w:cs="Times New Roman"/>
                <w:sz w:val="24"/>
                <w:szCs w:val="24"/>
                <w:lang w:eastAsia="ru-RU"/>
              </w:rPr>
              <w:t>услышанного</w:t>
            </w:r>
            <w:proofErr w:type="gramEnd"/>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42.</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монологической речи по теме, контроль</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43.</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диалогической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44.</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письма, контроль</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45.</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Контроль навыков аудирования и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46.</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Обобщение материала по теме: Взаимоотношения в семье</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47.</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Calibri" w:hAnsi="Times New Roman" w:cs="Times New Roman"/>
                <w:sz w:val="24"/>
                <w:szCs w:val="24"/>
              </w:rPr>
              <w:t>Природа. Животные со всего света. Введение ЛЕ</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48.</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Настоящее и прошедшее простые времена.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49.</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Выполнение лексико-грамматических упражнений</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50.</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Мой питомец. Совершенствование навыков диалогической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51.</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аудирования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52.</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изучающего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53.</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монологической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54.</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написания заметки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55.</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Обобщение материала по теме:</w:t>
            </w:r>
            <w:r w:rsidRPr="002930AA">
              <w:rPr>
                <w:rFonts w:ascii="Times New Roman" w:eastAsia="Calibri" w:hAnsi="Times New Roman" w:cs="Times New Roman"/>
                <w:sz w:val="24"/>
                <w:szCs w:val="24"/>
              </w:rPr>
              <w:t xml:space="preserve"> Природа. Животные со всего света.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rPr>
          <w:trHeight w:val="74"/>
        </w:trPr>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56.</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Распорядок дня. Ведение лексики.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57.</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Совершенствование навыков аудирования и изучающего чтения </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58.</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Настоящее продолженное время. Употребление в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59.</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Выходные. Совершенствование навыков аудирования и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60.</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письма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61.</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Достопримечательности. Совершенствование навыков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62.</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диалогической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63.</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Формирование навыков написания инструкции на основе прочитанного</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64.</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Обобщение материала по теме: Распорядок дня.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65.</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Климат и погода. Введение лексики.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66.</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изучающего чтения и говорения по теме</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67.</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аудирования и говорения по теме</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68.</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Выполнение лексико-грамматических упражнений</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69.</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изучающего чтения и письма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70.</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диалогической речи, контроль</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71.</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Контроль навыков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72.</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Контроль навыков письма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73.</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Обобщение материала по теме: Климат и погода.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74.</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Праздники. Введение лексики.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75.</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аудирования и изучающего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lastRenderedPageBreak/>
              <w:t>76.</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диалогической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77.</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изучающего чтения и письма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78.</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Написание меню на основе прочитанного</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79.</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Выполнение лексико-грамматических упражнений</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80.</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монологической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81.</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изучающего чтения и говорения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82.</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Обобщение материала по теме: Праздники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83.</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Современный образ жизни. Ведение лексики.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rPr>
          <w:trHeight w:val="74"/>
        </w:trPr>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84.</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аудирования и изучающего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85</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Употребление в речи простого прошедшего времени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86.</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Выполнение лексико-грамматических упражнений</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87.</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Пересказ текста в прошедшем времени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88.</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Достопримечательности. Совершенствование навыков изучающего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89.</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аудирования и говорения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90.</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изучающего чтения и монологической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91.</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Обобщение материала по теме: Современный образ жизни.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92.</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Путешествия и отдых. Введение лексики.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93.</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аудирования и диалогической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94.</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Совершенствование навыков изучающего чтения и письма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95.</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Употребление в речи будущего простого времени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96.</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Выполнение лексико-грамматических упражнений</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97.</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Составление карты достопримечательностей России, контроль навыков письма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98.</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Контроль навыков монологической речи.</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99.</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Контроль навыков чтения</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100.</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Обобщение материала по теме: Путешествия и отдых.</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101.</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 xml:space="preserve">Повторение по теме: «Путешествия и отдых» </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r w:rsidR="00A81466" w:rsidRPr="002930AA" w:rsidTr="00A81466">
        <w:tc>
          <w:tcPr>
            <w:tcW w:w="851"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102.</w:t>
            </w:r>
          </w:p>
        </w:tc>
        <w:tc>
          <w:tcPr>
            <w:tcW w:w="8222" w:type="dxa"/>
          </w:tcPr>
          <w:p w:rsidR="00A81466" w:rsidRPr="002930AA" w:rsidRDefault="00A81466" w:rsidP="00582504">
            <w:pPr>
              <w:spacing w:after="0" w:line="240" w:lineRule="auto"/>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Повторение временных форм английского глагола</w:t>
            </w:r>
          </w:p>
        </w:tc>
        <w:tc>
          <w:tcPr>
            <w:tcW w:w="1134" w:type="dxa"/>
          </w:tcPr>
          <w:p w:rsidR="00A81466" w:rsidRPr="002930AA" w:rsidRDefault="00A81466" w:rsidP="00A81466">
            <w:pPr>
              <w:spacing w:after="0"/>
              <w:jc w:val="both"/>
              <w:rPr>
                <w:rFonts w:ascii="Times New Roman" w:eastAsia="Times New Roman" w:hAnsi="Times New Roman" w:cs="Times New Roman"/>
                <w:sz w:val="24"/>
                <w:szCs w:val="24"/>
                <w:lang w:eastAsia="ru-RU"/>
              </w:rPr>
            </w:pPr>
            <w:r w:rsidRPr="002930AA">
              <w:rPr>
                <w:rFonts w:ascii="Times New Roman" w:eastAsia="Times New Roman" w:hAnsi="Times New Roman" w:cs="Times New Roman"/>
                <w:sz w:val="24"/>
                <w:szCs w:val="24"/>
                <w:lang w:eastAsia="ru-RU"/>
              </w:rPr>
              <w:t>1</w:t>
            </w:r>
          </w:p>
        </w:tc>
      </w:tr>
    </w:tbl>
    <w:p w:rsidR="00A81466" w:rsidRPr="002930AA" w:rsidRDefault="00A81466" w:rsidP="00A81466">
      <w:pPr>
        <w:spacing w:after="0"/>
        <w:rPr>
          <w:rFonts w:ascii="Times New Roman" w:eastAsia="Calibri" w:hAnsi="Times New Roman" w:cs="Times New Roman"/>
          <w:b/>
          <w:sz w:val="24"/>
          <w:szCs w:val="24"/>
        </w:rPr>
      </w:pPr>
    </w:p>
    <w:p w:rsidR="00A81466" w:rsidRPr="002930AA" w:rsidRDefault="00A81466" w:rsidP="00A81466">
      <w:pPr>
        <w:jc w:val="center"/>
        <w:rPr>
          <w:rFonts w:ascii="Times New Roman" w:eastAsia="Calibri" w:hAnsi="Times New Roman" w:cs="Times New Roman"/>
          <w:b/>
          <w:sz w:val="24"/>
          <w:szCs w:val="24"/>
        </w:rPr>
      </w:pPr>
      <w:r w:rsidRPr="002930AA">
        <w:rPr>
          <w:rFonts w:ascii="Times New Roman" w:eastAsia="Calibri" w:hAnsi="Times New Roman" w:cs="Times New Roman"/>
          <w:b/>
          <w:sz w:val="24"/>
          <w:szCs w:val="24"/>
        </w:rPr>
        <w:t>6 класс (102 часа)</w:t>
      </w:r>
    </w:p>
    <w:tbl>
      <w:tblPr>
        <w:tblStyle w:val="25"/>
        <w:tblW w:w="10207" w:type="dxa"/>
        <w:tblInd w:w="-176" w:type="dxa"/>
        <w:tblLayout w:type="fixed"/>
        <w:tblLook w:val="04A0" w:firstRow="1" w:lastRow="0" w:firstColumn="1" w:lastColumn="0" w:noHBand="0" w:noVBand="1"/>
      </w:tblPr>
      <w:tblGrid>
        <w:gridCol w:w="961"/>
        <w:gridCol w:w="8112"/>
        <w:gridCol w:w="1134"/>
      </w:tblGrid>
      <w:tr w:rsidR="00A81466" w:rsidRPr="002930AA" w:rsidTr="0036325B">
        <w:tc>
          <w:tcPr>
            <w:tcW w:w="961" w:type="dxa"/>
          </w:tcPr>
          <w:p w:rsidR="00A81466" w:rsidRPr="002930AA" w:rsidRDefault="0036325B" w:rsidP="00A81466">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8112" w:type="dxa"/>
          </w:tcPr>
          <w:p w:rsidR="00A81466" w:rsidRPr="002930AA" w:rsidRDefault="00A81466" w:rsidP="0036325B">
            <w:pPr>
              <w:jc w:val="center"/>
              <w:rPr>
                <w:rFonts w:ascii="Times New Roman" w:hAnsi="Times New Roman"/>
                <w:sz w:val="24"/>
                <w:szCs w:val="24"/>
              </w:rPr>
            </w:pPr>
            <w:r w:rsidRPr="002930AA">
              <w:rPr>
                <w:rFonts w:ascii="Times New Roman" w:hAnsi="Times New Roman"/>
                <w:sz w:val="24"/>
                <w:szCs w:val="24"/>
              </w:rPr>
              <w:t>Тема урока</w:t>
            </w:r>
          </w:p>
        </w:tc>
        <w:tc>
          <w:tcPr>
            <w:tcW w:w="1134" w:type="dxa"/>
          </w:tcPr>
          <w:p w:rsidR="00A81466" w:rsidRPr="002930AA" w:rsidRDefault="0036325B" w:rsidP="00A81466">
            <w:pPr>
              <w:jc w:val="both"/>
              <w:rPr>
                <w:rFonts w:ascii="Times New Roman" w:hAnsi="Times New Roman"/>
                <w:sz w:val="24"/>
                <w:szCs w:val="24"/>
              </w:rPr>
            </w:pPr>
            <w:r w:rsidRPr="0036325B">
              <w:rPr>
                <w:rFonts w:ascii="Times New Roman" w:hAnsi="Times New Roman"/>
                <w:sz w:val="24"/>
                <w:szCs w:val="24"/>
              </w:rPr>
              <w:t>Количество часов</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Межличностные взаимоотношения в семье, с друзьями в школе. Активизация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чтения и письма: личное письмо о  семье</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Родная страна и страна изучаемого языка. Их географическое положение, климат, погода, столицы и их достопримечательности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Повторение лексики  по теме: Страны и национальности. Обучение чтению и описанию месторасположения стран.</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чтения и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Написание письма на основе прочитанного</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lastRenderedPageBreak/>
              <w:t>10</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Обобщение по теме Межличностные взаимоотношения в семье</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11</w:t>
            </w:r>
          </w:p>
        </w:tc>
        <w:tc>
          <w:tcPr>
            <w:tcW w:w="8112" w:type="dxa"/>
          </w:tcPr>
          <w:p w:rsidR="00A81466" w:rsidRPr="002930AA" w:rsidRDefault="00A81466" w:rsidP="00582504">
            <w:pPr>
              <w:jc w:val="both"/>
              <w:rPr>
                <w:rFonts w:ascii="Times New Roman" w:hAnsi="Times New Roman"/>
                <w:sz w:val="24"/>
                <w:szCs w:val="24"/>
              </w:rPr>
            </w:pPr>
            <w:proofErr w:type="spellStart"/>
            <w:r w:rsidRPr="002930AA">
              <w:rPr>
                <w:rFonts w:ascii="Times New Roman" w:eastAsia="Times New Roman" w:hAnsi="Times New Roman"/>
                <w:sz w:val="24"/>
                <w:szCs w:val="24"/>
              </w:rPr>
              <w:t>У</w:t>
            </w:r>
            <w:proofErr w:type="gramStart"/>
            <w:r w:rsidRPr="002930AA">
              <w:rPr>
                <w:rFonts w:ascii="Times New Roman" w:eastAsia="Times New Roman" w:hAnsi="Times New Roman"/>
                <w:sz w:val="24"/>
                <w:szCs w:val="24"/>
              </w:rPr>
              <w:t>c</w:t>
            </w:r>
            <w:proofErr w:type="gramEnd"/>
            <w:r w:rsidRPr="002930AA">
              <w:rPr>
                <w:rFonts w:ascii="Times New Roman" w:eastAsia="Times New Roman" w:hAnsi="Times New Roman"/>
                <w:sz w:val="24"/>
                <w:szCs w:val="24"/>
              </w:rPr>
              <w:t>ловия</w:t>
            </w:r>
            <w:proofErr w:type="spellEnd"/>
            <w:r w:rsidRPr="002930AA">
              <w:rPr>
                <w:rFonts w:ascii="Times New Roman" w:eastAsia="Times New Roman" w:hAnsi="Times New Roman"/>
                <w:sz w:val="24"/>
                <w:szCs w:val="24"/>
              </w:rPr>
              <w:t xml:space="preserve"> проживания в городской/сельской местности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12</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Формирование грамматических навыков по темам:  «Артикль», «Количественные местоимения», «Предлоги места»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13</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14</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изучающего чтения и письма. Описание Жилой комнаты</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15</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 Совершенствование навыков просмотрового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16</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Контроль навыков аудирования и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17</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18</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Повторение грамматического материала по темам «Притяжательные местоимения», «Притяжательный падеж существительных»</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19</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Обобщение по теме:  </w:t>
            </w:r>
            <w:proofErr w:type="spellStart"/>
            <w:r w:rsidRPr="002930AA">
              <w:rPr>
                <w:rFonts w:ascii="Times New Roman" w:hAnsi="Times New Roman"/>
                <w:sz w:val="24"/>
                <w:szCs w:val="24"/>
              </w:rPr>
              <w:t>У</w:t>
            </w:r>
            <w:proofErr w:type="gramStart"/>
            <w:r w:rsidRPr="002930AA">
              <w:rPr>
                <w:rFonts w:ascii="Times New Roman" w:hAnsi="Times New Roman"/>
                <w:sz w:val="24"/>
                <w:szCs w:val="24"/>
              </w:rPr>
              <w:t>c</w:t>
            </w:r>
            <w:proofErr w:type="gramEnd"/>
            <w:r w:rsidRPr="002930AA">
              <w:rPr>
                <w:rFonts w:ascii="Times New Roman" w:hAnsi="Times New Roman"/>
                <w:sz w:val="24"/>
                <w:szCs w:val="24"/>
              </w:rPr>
              <w:t>ловия</w:t>
            </w:r>
            <w:proofErr w:type="spellEnd"/>
            <w:r w:rsidRPr="002930AA">
              <w:rPr>
                <w:rFonts w:ascii="Times New Roman" w:hAnsi="Times New Roman"/>
                <w:sz w:val="24"/>
                <w:szCs w:val="24"/>
              </w:rPr>
              <w:t xml:space="preserve"> проживания в городской/сельской местности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20</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Транспорт. Основы безопасности на улице. Введение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21</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чтения и аудирования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22</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Формирование грамматических навыков по теме: «Модальные глаголы»</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23</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24</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навыком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25</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Контроль навыков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26</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Контроль навыков говорения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27</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Обобщение  материала по теме: «Транспорт. Основы безопасности на улице»</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28</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Здоровый образ жизни: режим труда и отдыха.  Введение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29</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чтения и аудирования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30</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31</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32</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Подростки Великобритании.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33</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Совершенствование навыков диалогической речи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34</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35</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Контроль навыков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36</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Контроль навыков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37</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Обобщение по теме:  Здоровый образ жизни: режим труда и отдыха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38</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Праздники. Введение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39</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40</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Совершенствование грамматических навыков по теме: «Настоящее длительное время»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41</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42</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Праздники в Великобритании..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43</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44</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просмотрового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45</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Написание заметки на основе </w:t>
            </w:r>
            <w:proofErr w:type="gramStart"/>
            <w:r w:rsidRPr="002930AA">
              <w:rPr>
                <w:rFonts w:ascii="Times New Roman" w:hAnsi="Times New Roman"/>
                <w:sz w:val="24"/>
                <w:szCs w:val="24"/>
              </w:rPr>
              <w:t>прочитанного</w:t>
            </w:r>
            <w:proofErr w:type="gramEnd"/>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46</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47</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 статья о празднике</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48</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49</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Обобщение по теме:  «Праздники»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50</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Досуг и увлечения. Введение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51</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Совершенствование лексических навыков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52</w:t>
            </w:r>
          </w:p>
        </w:tc>
        <w:tc>
          <w:tcPr>
            <w:tcW w:w="8112"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lastRenderedPageBreak/>
              <w:t>53</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диалогической речи. Покупка подарка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54</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55</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roofErr w:type="gramStart"/>
            <w:r w:rsidRPr="002930AA">
              <w:rPr>
                <w:rFonts w:ascii="Times New Roman" w:hAnsi="Times New Roman"/>
                <w:sz w:val="24"/>
                <w:szCs w:val="24"/>
              </w:rPr>
              <w:t xml:space="preserve"> .</w:t>
            </w:r>
            <w:proofErr w:type="gramEnd"/>
            <w:r w:rsidRPr="002930AA">
              <w:rPr>
                <w:rFonts w:ascii="Times New Roman" w:hAnsi="Times New Roman"/>
                <w:sz w:val="24"/>
                <w:szCs w:val="24"/>
              </w:rPr>
              <w:t xml:space="preserve"> Написание письма другу о свободном времени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56</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грамматических навыков по теме «Простое прошедшее время»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57</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Совершенствование поискового чтения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58</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Контроль навыков говорения и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59</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Контроль навыков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60</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Обобщение материала по теме Досуг и развлечения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61</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Выдающиеся люди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62</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Совершенствование  грамматических навыков Простое прошедшее время.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63</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64</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65</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66</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67</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68</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Контроль навыков говорения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69</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Контроль навыков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70</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Обобщение по теме: «Выдающиеся люди»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71</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Правила поведения в школе, дома, в лагере, в городе. Введение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72</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Совершенствование грамматических навыков Степени  сравнения прилагательных.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73</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74</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75</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76</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Совершенствование навыков диалогической речи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77</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78</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79</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Обобщение по теме  Правила поведения в школе, дома, в лагере, в городе</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80</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Здоровый образ жизни,  сбалансированное питание. Введение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81</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82</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 Совершенствование навыков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83</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84</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чтения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85</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86</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Совершенствование навыков письма.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87</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88</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89</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Обобщение по теме: Здоровый образ жизни,  сбалансированное питание.</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90</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Каникулы. Введение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91</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92</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93</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94</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Совершенствование грамматических навыков Способы передачи будущего времени.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95</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96</w:t>
            </w:r>
          </w:p>
        </w:tc>
        <w:tc>
          <w:tcPr>
            <w:tcW w:w="8112" w:type="dxa"/>
          </w:tcPr>
          <w:p w:rsidR="00A81466" w:rsidRPr="002930AA" w:rsidRDefault="00A81466" w:rsidP="00582504">
            <w:pPr>
              <w:jc w:val="both"/>
              <w:rPr>
                <w:rFonts w:ascii="Times New Roman" w:hAnsi="Times New Roman"/>
                <w:sz w:val="24"/>
                <w:szCs w:val="24"/>
              </w:rPr>
            </w:pPr>
            <w:r w:rsidRPr="002930AA">
              <w:rPr>
                <w:rFonts w:ascii="Times New Roman" w:hAnsi="Times New Roman"/>
                <w:sz w:val="24"/>
                <w:szCs w:val="24"/>
              </w:rPr>
              <w:t xml:space="preserve">Совершенствование навыков поискового чтения и письма.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lastRenderedPageBreak/>
              <w:t>97</w:t>
            </w:r>
          </w:p>
        </w:tc>
        <w:tc>
          <w:tcPr>
            <w:tcW w:w="8112"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Совершенствование навыков аудирования и диалогической речи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98</w:t>
            </w:r>
          </w:p>
        </w:tc>
        <w:tc>
          <w:tcPr>
            <w:tcW w:w="8112"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лексико-грамматических  навыков.</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99</w:t>
            </w:r>
          </w:p>
        </w:tc>
        <w:tc>
          <w:tcPr>
            <w:tcW w:w="8112"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100</w:t>
            </w:r>
          </w:p>
        </w:tc>
        <w:tc>
          <w:tcPr>
            <w:tcW w:w="8112"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говорения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101</w:t>
            </w:r>
          </w:p>
        </w:tc>
        <w:tc>
          <w:tcPr>
            <w:tcW w:w="8112"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61"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102</w:t>
            </w:r>
          </w:p>
        </w:tc>
        <w:tc>
          <w:tcPr>
            <w:tcW w:w="8112"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по теме:  «Каникулы»</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bl>
    <w:p w:rsidR="00A81466" w:rsidRPr="002930AA" w:rsidRDefault="00A81466" w:rsidP="00A814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rPr>
          <w:rFonts w:ascii="Times New Roman" w:eastAsia="Times New Roman" w:hAnsi="Times New Roman" w:cs="Times New Roman"/>
          <w:sz w:val="24"/>
          <w:szCs w:val="24"/>
          <w:lang w:eastAsia="ru-RU"/>
        </w:rPr>
      </w:pPr>
    </w:p>
    <w:p w:rsidR="00A81466" w:rsidRPr="002930AA" w:rsidRDefault="00A81466" w:rsidP="00A814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center"/>
        <w:rPr>
          <w:rFonts w:ascii="Times New Roman" w:eastAsia="Times New Roman" w:hAnsi="Times New Roman" w:cs="Times New Roman"/>
          <w:b/>
          <w:sz w:val="24"/>
          <w:szCs w:val="24"/>
          <w:lang w:eastAsia="ru-RU"/>
        </w:rPr>
      </w:pPr>
      <w:r w:rsidRPr="002930AA">
        <w:rPr>
          <w:rFonts w:ascii="Times New Roman" w:eastAsia="Times New Roman" w:hAnsi="Times New Roman" w:cs="Times New Roman"/>
          <w:b/>
          <w:sz w:val="24"/>
          <w:szCs w:val="24"/>
          <w:lang w:eastAsia="ru-RU"/>
        </w:rPr>
        <w:t>7 класс (102 часа)</w:t>
      </w:r>
    </w:p>
    <w:p w:rsidR="00A81466" w:rsidRPr="002930AA" w:rsidRDefault="00A81466" w:rsidP="00A814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rPr>
          <w:rFonts w:ascii="Times New Roman" w:eastAsia="Times New Roman" w:hAnsi="Times New Roman" w:cs="Times New Roman"/>
          <w:sz w:val="24"/>
          <w:szCs w:val="24"/>
          <w:lang w:val="en-US" w:eastAsia="ru-RU"/>
        </w:rPr>
      </w:pPr>
    </w:p>
    <w:tbl>
      <w:tblPr>
        <w:tblStyle w:val="35"/>
        <w:tblW w:w="10207" w:type="dxa"/>
        <w:tblInd w:w="-176" w:type="dxa"/>
        <w:tblLayout w:type="fixed"/>
        <w:tblLook w:val="04A0" w:firstRow="1" w:lastRow="0" w:firstColumn="1" w:lastColumn="0" w:noHBand="0" w:noVBand="1"/>
      </w:tblPr>
      <w:tblGrid>
        <w:gridCol w:w="1027"/>
        <w:gridCol w:w="8046"/>
        <w:gridCol w:w="1134"/>
      </w:tblGrid>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w:t>
            </w:r>
            <w:r w:rsidRPr="002930AA">
              <w:rPr>
                <w:rFonts w:ascii="Times New Roman" w:hAnsi="Times New Roman"/>
                <w:sz w:val="24"/>
                <w:szCs w:val="24"/>
                <w:lang w:val="en-US"/>
              </w:rPr>
              <w:t xml:space="preserve"> </w:t>
            </w:r>
            <w:proofErr w:type="gramStart"/>
            <w:r w:rsidR="0036325B">
              <w:rPr>
                <w:rFonts w:ascii="Times New Roman" w:hAnsi="Times New Roman"/>
                <w:sz w:val="24"/>
                <w:szCs w:val="24"/>
              </w:rPr>
              <w:t>п</w:t>
            </w:r>
            <w:proofErr w:type="gramEnd"/>
            <w:r w:rsidR="0036325B">
              <w:rPr>
                <w:rFonts w:ascii="Times New Roman" w:hAnsi="Times New Roman"/>
                <w:sz w:val="24"/>
                <w:szCs w:val="24"/>
              </w:rPr>
              <w:t>/п</w:t>
            </w:r>
          </w:p>
        </w:tc>
        <w:tc>
          <w:tcPr>
            <w:tcW w:w="8046" w:type="dxa"/>
          </w:tcPr>
          <w:p w:rsidR="00A81466" w:rsidRPr="002930AA" w:rsidRDefault="00A81466" w:rsidP="0036325B">
            <w:pPr>
              <w:jc w:val="center"/>
              <w:rPr>
                <w:rFonts w:ascii="Times New Roman" w:hAnsi="Times New Roman"/>
                <w:sz w:val="24"/>
                <w:szCs w:val="24"/>
              </w:rPr>
            </w:pPr>
            <w:r w:rsidRPr="002930AA">
              <w:rPr>
                <w:rFonts w:ascii="Times New Roman" w:hAnsi="Times New Roman"/>
                <w:sz w:val="24"/>
                <w:szCs w:val="24"/>
              </w:rPr>
              <w:t>Тема</w:t>
            </w:r>
          </w:p>
        </w:tc>
        <w:tc>
          <w:tcPr>
            <w:tcW w:w="1134" w:type="dxa"/>
          </w:tcPr>
          <w:p w:rsidR="00A81466" w:rsidRPr="002930AA" w:rsidRDefault="0036325B" w:rsidP="00A81466">
            <w:pPr>
              <w:jc w:val="both"/>
              <w:rPr>
                <w:rFonts w:ascii="Times New Roman" w:hAnsi="Times New Roman"/>
                <w:sz w:val="24"/>
                <w:szCs w:val="24"/>
              </w:rPr>
            </w:pPr>
            <w:r w:rsidRPr="0036325B">
              <w:rPr>
                <w:rFonts w:ascii="Times New Roman" w:hAnsi="Times New Roman"/>
                <w:sz w:val="24"/>
                <w:szCs w:val="24"/>
              </w:rPr>
              <w:t>Количество часов</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Условия проживания в городской/сельской местности.  Введение новой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Формирование навыков  изучающего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Достопримечательности.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Подростки.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Совершенствование лексико-грамматических  навыков. Настоящее простое и продолженное времена в сравнении.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10</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Обобщение материала по теме: Условия проживания в городской/сельской местности.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11</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Досуг и увлечения. Чтение. Введение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12</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и  изучающего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lang w:val="en-US"/>
              </w:rPr>
              <w:t>1</w:t>
            </w:r>
            <w:r w:rsidRPr="002930AA">
              <w:rPr>
                <w:rFonts w:ascii="Times New Roman" w:hAnsi="Times New Roman"/>
                <w:sz w:val="24"/>
                <w:szCs w:val="24"/>
              </w:rPr>
              <w:t>3</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lang w:val="en-US"/>
              </w:rPr>
              <w:t>1</w:t>
            </w:r>
            <w:r w:rsidRPr="002930AA">
              <w:rPr>
                <w:rFonts w:ascii="Times New Roman" w:hAnsi="Times New Roman"/>
                <w:sz w:val="24"/>
                <w:szCs w:val="24"/>
              </w:rPr>
              <w:t>4</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Литература.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15</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Писатели.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16</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Совершенствование лексико-грамматических  навыков. Простое прошедшее время.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17</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18</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и просмотрового чтения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lang w:val="en-US"/>
              </w:rPr>
              <w:t>1</w:t>
            </w:r>
            <w:r w:rsidRPr="002930AA">
              <w:rPr>
                <w:rFonts w:ascii="Times New Roman" w:hAnsi="Times New Roman"/>
                <w:sz w:val="24"/>
                <w:szCs w:val="24"/>
              </w:rPr>
              <w:t>9</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материала по теме: «Досуг и увлечения. Чтение</w:t>
            </w:r>
            <w:proofErr w:type="gramStart"/>
            <w:r w:rsidRPr="002930AA">
              <w:rPr>
                <w:rFonts w:ascii="Times New Roman" w:hAnsi="Times New Roman"/>
                <w:sz w:val="24"/>
                <w:szCs w:val="24"/>
              </w:rPr>
              <w:t xml:space="preserve">.» </w:t>
            </w:r>
            <w:proofErr w:type="gramEnd"/>
            <w:r w:rsidRPr="002930AA">
              <w:rPr>
                <w:rFonts w:ascii="Times New Roman" w:hAnsi="Times New Roman"/>
                <w:sz w:val="24"/>
                <w:szCs w:val="24"/>
              </w:rPr>
              <w:t>Контроль навыков чтения и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20</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Внешность и черты характера человека. Введение новой лексики.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21</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и поискового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22</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23</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24</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На страже Тауэра.</w:t>
            </w:r>
          </w:p>
        </w:tc>
        <w:tc>
          <w:tcPr>
            <w:tcW w:w="1134" w:type="dxa"/>
          </w:tcPr>
          <w:p w:rsidR="00A81466" w:rsidRPr="002930AA" w:rsidRDefault="00A81466" w:rsidP="00A81466">
            <w:pPr>
              <w:jc w:val="both"/>
              <w:rPr>
                <w:rFonts w:ascii="Times New Roman" w:hAnsi="Times New Roman"/>
                <w:sz w:val="24"/>
                <w:szCs w:val="24"/>
              </w:rPr>
            </w:pP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25</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После уроков.</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26</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Формирование лексико-грамматических  навыков. Относительные местоимения и наречия. Причастия.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27</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28</w:t>
            </w:r>
          </w:p>
        </w:tc>
        <w:tc>
          <w:tcPr>
            <w:tcW w:w="8046"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lang w:val="en-US"/>
              </w:rPr>
              <w:lastRenderedPageBreak/>
              <w:t>29</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материала по теме: «Внешность и черты характера человека</w:t>
            </w:r>
            <w:proofErr w:type="gramStart"/>
            <w:r w:rsidRPr="002930AA">
              <w:rPr>
                <w:rFonts w:ascii="Times New Roman" w:hAnsi="Times New Roman"/>
                <w:sz w:val="24"/>
                <w:szCs w:val="24"/>
              </w:rPr>
              <w:t xml:space="preserve">.» </w:t>
            </w:r>
            <w:proofErr w:type="gramEnd"/>
            <w:r w:rsidRPr="002930AA">
              <w:rPr>
                <w:rFonts w:ascii="Times New Roman" w:hAnsi="Times New Roman"/>
                <w:sz w:val="24"/>
                <w:szCs w:val="24"/>
              </w:rPr>
              <w:t>Контроль навыков аудирования и говорения.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30</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Средства массовой информации и коммуникации (пресса, телевидение, радио, Интернет). Введение новой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31</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и поискового чтения.</w:t>
            </w:r>
          </w:p>
          <w:p w:rsidR="00A81466" w:rsidRPr="002930AA" w:rsidRDefault="00A81466" w:rsidP="00EE0FB9">
            <w:pPr>
              <w:jc w:val="both"/>
              <w:rPr>
                <w:rFonts w:ascii="Times New Roman" w:hAnsi="Times New Roman"/>
                <w:sz w:val="24"/>
                <w:szCs w:val="24"/>
              </w:rPr>
            </w:pP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32</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Формирование грамматических навыков по теме «Прошедшее продолженное время»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33</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Развитие навыков диалогической и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34</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Журналы для подростков в Великобритании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35</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Школьный журнал.</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36</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 Формирование грамматических навыков. Словообразование  прилагательных от глаголов.</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37</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38</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с пониманием основного содержания.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39</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материала по теме: «Средства массовой информации и коммуникации».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40</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Вселенная и человек. Мы и наше будущее.</w:t>
            </w:r>
            <w:r w:rsidRPr="002930AA">
              <w:rPr>
                <w:rFonts w:ascii="Times New Roman" w:eastAsia="Times New Roman" w:hAnsi="Times New Roman"/>
                <w:b/>
                <w:sz w:val="24"/>
                <w:szCs w:val="24"/>
              </w:rPr>
              <w:t xml:space="preserve"> </w:t>
            </w:r>
            <w:r w:rsidRPr="002930AA">
              <w:rPr>
                <w:rFonts w:ascii="Times New Roman" w:hAnsi="Times New Roman"/>
                <w:sz w:val="24"/>
                <w:szCs w:val="24"/>
              </w:rPr>
              <w:t>Введение новой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41</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и просмотрового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42</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Развитие навыков аудирования с выборочным пониманием заданной информации.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43</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 Развитие навыков монологической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44</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Поколение высоких технологий.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45</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Музей космоса.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46</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Формирование навыков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47</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грамматических навыков по теме: «Простое будущее время</w:t>
            </w:r>
            <w:proofErr w:type="gramStart"/>
            <w:r w:rsidRPr="002930AA">
              <w:rPr>
                <w:rFonts w:ascii="Times New Roman" w:hAnsi="Times New Roman"/>
                <w:sz w:val="24"/>
                <w:szCs w:val="24"/>
              </w:rPr>
              <w:t>.».</w:t>
            </w:r>
            <w:proofErr w:type="gramEnd"/>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48</w:t>
            </w:r>
          </w:p>
        </w:tc>
        <w:tc>
          <w:tcPr>
            <w:tcW w:w="8046" w:type="dxa"/>
          </w:tcPr>
          <w:p w:rsidR="00A81466" w:rsidRPr="002930AA" w:rsidRDefault="00A81466" w:rsidP="00EE0FB9">
            <w:pPr>
              <w:jc w:val="both"/>
              <w:rPr>
                <w:rFonts w:ascii="Times New Roman" w:hAnsi="Times New Roman"/>
                <w:color w:val="FF0000"/>
                <w:sz w:val="24"/>
                <w:szCs w:val="24"/>
              </w:rPr>
            </w:pPr>
            <w:r w:rsidRPr="002930AA">
              <w:rPr>
                <w:rFonts w:ascii="Times New Roman" w:hAnsi="Times New Roman"/>
                <w:sz w:val="24"/>
                <w:szCs w:val="24"/>
              </w:rPr>
              <w:t>Обобщение материала по теме: «Вселенная и человек. Мы и наше будущее».</w:t>
            </w:r>
            <w:r w:rsidRPr="002930AA">
              <w:rPr>
                <w:rFonts w:ascii="Times New Roman" w:hAnsi="Times New Roman"/>
                <w:color w:val="FF0000"/>
                <w:sz w:val="24"/>
                <w:szCs w:val="24"/>
              </w:rPr>
              <w:t xml:space="preserve">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49</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чтения и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50</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Виды отдыха, путешествия.</w:t>
            </w:r>
            <w:r w:rsidRPr="002930AA">
              <w:rPr>
                <w:rFonts w:ascii="Times New Roman" w:hAnsi="Times New Roman"/>
                <w:sz w:val="24"/>
                <w:szCs w:val="24"/>
              </w:rPr>
              <w:t xml:space="preserve"> Введение новой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51</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Развитие навыков просмотрового и ознакомительного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52</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Развитие навыков аудирования  с  выборочным пониманием заданной информации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53</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 Развитие навыков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54</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Формирование грамматических навыков по теме «Настоящее продолженное время»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55</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Культурные особенности стран изучаемого языка. Парки развлечений: </w:t>
            </w:r>
            <w:proofErr w:type="spellStart"/>
            <w:r w:rsidRPr="002930AA">
              <w:rPr>
                <w:rFonts w:ascii="Times New Roman" w:hAnsi="Times New Roman"/>
                <w:sz w:val="24"/>
                <w:szCs w:val="24"/>
              </w:rPr>
              <w:t>Леголэнд</w:t>
            </w:r>
            <w:proofErr w:type="spellEnd"/>
            <w:r w:rsidRPr="002930AA">
              <w:rPr>
                <w:rFonts w:ascii="Times New Roman" w:hAnsi="Times New Roman"/>
                <w:sz w:val="24"/>
                <w:szCs w:val="24"/>
              </w:rPr>
              <w:t>, Калифорния.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56</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В компьютерном лагере.</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57</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Совершенствование грамматических навыков по теме «Настоящее совершенное время».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58</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59</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материала по теме «</w:t>
            </w:r>
            <w:r w:rsidRPr="002930AA">
              <w:rPr>
                <w:rFonts w:ascii="Times New Roman" w:eastAsia="Times New Roman" w:hAnsi="Times New Roman"/>
                <w:sz w:val="24"/>
                <w:szCs w:val="24"/>
              </w:rPr>
              <w:t>Виды отдыха, путешествия».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60</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 xml:space="preserve">Досуг и увлечения. Интересы современных подростков. </w:t>
            </w:r>
            <w:r w:rsidRPr="002930AA">
              <w:rPr>
                <w:rFonts w:ascii="Times New Roman" w:hAnsi="Times New Roman"/>
                <w:sz w:val="24"/>
                <w:szCs w:val="24"/>
              </w:rPr>
              <w:t>Введение новой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61</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Развитие навыков изучающего чтения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62</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Развитие навыков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lastRenderedPageBreak/>
              <w:t>63</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грамматических навыков по теме: «Степени сравнения прилагательных»</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64</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Национальный вид спорта в Англии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65</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ТВ в России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66</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грамматических навыков по теме:  «Сравнение группы настоящих времён и будущего времени».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67</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68</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69</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чтения и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70</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Проблемы экологии. Введение новой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71</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и изучающего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72</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73</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 Развитие навыков монологической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74</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Мир природы в Шотландии.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75</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В экологическом лагере.</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76</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грамматически навыков по теме «Настоящее завершено-длительное время»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77</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78</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Совершенствование навыков изучающего чтения.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79</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материала по теме «Проблемы экологии»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80</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Покупки. Введение новой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81</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изучающего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82</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Развитие навыков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83</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Развитие навыков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84</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Давай поговорим о еде.</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85</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Прощальная вечеринка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86</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Совершенствование </w:t>
            </w:r>
            <w:proofErr w:type="gramStart"/>
            <w:r w:rsidRPr="002930AA">
              <w:rPr>
                <w:rFonts w:ascii="Times New Roman" w:hAnsi="Times New Roman"/>
                <w:sz w:val="24"/>
                <w:szCs w:val="24"/>
              </w:rPr>
              <w:t>лексико-грамматически</w:t>
            </w:r>
            <w:proofErr w:type="gramEnd"/>
            <w:r w:rsidRPr="002930AA">
              <w:rPr>
                <w:rFonts w:ascii="Times New Roman" w:hAnsi="Times New Roman"/>
                <w:sz w:val="24"/>
                <w:szCs w:val="24"/>
              </w:rPr>
              <w:t xml:space="preserve"> навыков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87</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 – 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88</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Совершенствование навыков письма </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89</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материала по теме «Покупки»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90</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Здоровый образ жизни.</w:t>
            </w:r>
            <w:r w:rsidRPr="002930AA">
              <w:rPr>
                <w:rFonts w:ascii="Times New Roman" w:hAnsi="Times New Roman"/>
                <w:sz w:val="24"/>
                <w:szCs w:val="24"/>
              </w:rPr>
              <w:t xml:space="preserve"> Введение новой лексики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91</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Развитие навыков ознакомительного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92</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Развитие навыков монологической и диалогической речи.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93</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 Развитие навыков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94</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«Королевская воздушная медицинская служба Австралии».</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95</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Вопросы здоровья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96</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грамматических навыков по теме «Модальные глаголы долженствования»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97</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грамматически навыков по теме «Возвратные местоимения».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98</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99</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и изучающего чтения.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100</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аудирования и говорения</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101</w:t>
            </w:r>
          </w:p>
        </w:tc>
        <w:tc>
          <w:tcPr>
            <w:tcW w:w="8046"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чтения и письма.</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EE0FB9">
        <w:tc>
          <w:tcPr>
            <w:tcW w:w="102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102</w:t>
            </w:r>
          </w:p>
        </w:tc>
        <w:tc>
          <w:tcPr>
            <w:tcW w:w="8046"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Обобщение материала по теме «</w:t>
            </w:r>
            <w:r w:rsidRPr="002930AA">
              <w:rPr>
                <w:rFonts w:ascii="Times New Roman" w:eastAsia="Times New Roman" w:hAnsi="Times New Roman"/>
                <w:sz w:val="24"/>
                <w:szCs w:val="24"/>
              </w:rPr>
              <w:t>Здоровый образ жизни</w:t>
            </w:r>
            <w:r w:rsidRPr="002930AA">
              <w:rPr>
                <w:rFonts w:ascii="Times New Roman" w:hAnsi="Times New Roman"/>
                <w:sz w:val="24"/>
                <w:szCs w:val="24"/>
              </w:rPr>
              <w:t>».</w:t>
            </w:r>
          </w:p>
        </w:tc>
        <w:tc>
          <w:tcPr>
            <w:tcW w:w="1134"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bl>
    <w:p w:rsidR="0036325B" w:rsidRDefault="0036325B" w:rsidP="003632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b/>
          <w:sz w:val="24"/>
          <w:szCs w:val="24"/>
          <w:lang w:eastAsia="ru-RU"/>
        </w:rPr>
      </w:pPr>
    </w:p>
    <w:p w:rsidR="00A81466" w:rsidRPr="002930AA" w:rsidRDefault="00A81466" w:rsidP="003632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center"/>
        <w:rPr>
          <w:rFonts w:ascii="Times New Roman" w:eastAsia="Times New Roman" w:hAnsi="Times New Roman" w:cs="Times New Roman"/>
          <w:b/>
          <w:sz w:val="24"/>
          <w:szCs w:val="24"/>
          <w:lang w:eastAsia="ru-RU"/>
        </w:rPr>
      </w:pPr>
      <w:r w:rsidRPr="002930AA">
        <w:rPr>
          <w:rFonts w:ascii="Times New Roman" w:eastAsia="Times New Roman" w:hAnsi="Times New Roman" w:cs="Times New Roman"/>
          <w:b/>
          <w:sz w:val="24"/>
          <w:szCs w:val="24"/>
          <w:lang w:eastAsia="ru-RU"/>
        </w:rPr>
        <w:lastRenderedPageBreak/>
        <w:t>8 класс (102 часа)</w:t>
      </w:r>
    </w:p>
    <w:tbl>
      <w:tblPr>
        <w:tblStyle w:val="41"/>
        <w:tblW w:w="0" w:type="auto"/>
        <w:tblLayout w:type="fixed"/>
        <w:tblLook w:val="04A0" w:firstRow="1" w:lastRow="0" w:firstColumn="1" w:lastColumn="0" w:noHBand="0" w:noVBand="1"/>
      </w:tblPr>
      <w:tblGrid>
        <w:gridCol w:w="959"/>
        <w:gridCol w:w="7513"/>
        <w:gridCol w:w="1099"/>
      </w:tblGrid>
      <w:tr w:rsidR="00A81466" w:rsidRPr="002930AA" w:rsidTr="0036325B">
        <w:tc>
          <w:tcPr>
            <w:tcW w:w="95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 xml:space="preserve">№ </w:t>
            </w:r>
            <w:proofErr w:type="gramStart"/>
            <w:r w:rsidRPr="002930AA">
              <w:rPr>
                <w:rFonts w:ascii="Times New Roman" w:hAnsi="Times New Roman"/>
                <w:sz w:val="24"/>
                <w:szCs w:val="24"/>
              </w:rPr>
              <w:t>п</w:t>
            </w:r>
            <w:proofErr w:type="gramEnd"/>
            <w:r w:rsidRPr="002930AA">
              <w:rPr>
                <w:rFonts w:ascii="Times New Roman" w:hAnsi="Times New Roman"/>
                <w:sz w:val="24"/>
                <w:szCs w:val="24"/>
              </w:rPr>
              <w:t>/п</w:t>
            </w:r>
          </w:p>
        </w:tc>
        <w:tc>
          <w:tcPr>
            <w:tcW w:w="7513" w:type="dxa"/>
          </w:tcPr>
          <w:p w:rsidR="00A81466" w:rsidRPr="002930AA" w:rsidRDefault="00A81466" w:rsidP="00EE0FB9">
            <w:pPr>
              <w:jc w:val="center"/>
              <w:rPr>
                <w:rFonts w:ascii="Times New Roman" w:hAnsi="Times New Roman"/>
                <w:sz w:val="24"/>
                <w:szCs w:val="24"/>
              </w:rPr>
            </w:pPr>
            <w:r w:rsidRPr="002930AA">
              <w:rPr>
                <w:rFonts w:ascii="Times New Roman" w:hAnsi="Times New Roman"/>
                <w:sz w:val="24"/>
                <w:szCs w:val="24"/>
              </w:rPr>
              <w:t>Тема</w:t>
            </w:r>
          </w:p>
        </w:tc>
        <w:tc>
          <w:tcPr>
            <w:tcW w:w="1099" w:type="dxa"/>
          </w:tcPr>
          <w:p w:rsidR="00A81466" w:rsidRPr="002930AA" w:rsidRDefault="0036325B" w:rsidP="00A81466">
            <w:pPr>
              <w:jc w:val="both"/>
              <w:rPr>
                <w:rFonts w:ascii="Times New Roman" w:hAnsi="Times New Roman"/>
                <w:sz w:val="24"/>
                <w:szCs w:val="24"/>
              </w:rPr>
            </w:pPr>
            <w:r w:rsidRPr="0036325B">
              <w:rPr>
                <w:rFonts w:ascii="Times New Roman" w:hAnsi="Times New Roman"/>
                <w:sz w:val="24"/>
                <w:szCs w:val="24"/>
              </w:rPr>
              <w:t>Количество часов</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Межличностные взаимоотношения в семье, со сверстниками.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582504" w:rsidRDefault="00A81466" w:rsidP="00EE0FB9">
            <w:pPr>
              <w:contextualSpacing/>
              <w:jc w:val="both"/>
              <w:rPr>
                <w:rFonts w:ascii="Times New Roman" w:eastAsia="Times New Roman" w:hAnsi="Times New Roman"/>
                <w:sz w:val="24"/>
                <w:szCs w:val="24"/>
              </w:rPr>
            </w:pPr>
            <w:r w:rsidRPr="002930AA">
              <w:rPr>
                <w:rFonts w:ascii="Times New Roman" w:eastAsia="Times New Roman" w:hAnsi="Times New Roman"/>
                <w:sz w:val="24"/>
                <w:szCs w:val="24"/>
              </w:rPr>
              <w:t>Совершенствование лексико-грамматических  навыков  по те</w:t>
            </w:r>
            <w:r w:rsidR="00582504">
              <w:rPr>
                <w:rFonts w:ascii="Times New Roman" w:eastAsia="Times New Roman" w:hAnsi="Times New Roman"/>
                <w:sz w:val="24"/>
                <w:szCs w:val="24"/>
              </w:rPr>
              <w:t>ме: Времена английского глагола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rPr>
          <w:trHeight w:val="353"/>
        </w:trPr>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582504" w:rsidRDefault="00A81466" w:rsidP="00EE0FB9">
            <w:pPr>
              <w:ind w:left="35"/>
              <w:contextualSpacing/>
              <w:jc w:val="both"/>
              <w:rPr>
                <w:rFonts w:ascii="Times New Roman" w:eastAsia="Times New Roman" w:hAnsi="Times New Roman"/>
                <w:sz w:val="24"/>
                <w:szCs w:val="24"/>
              </w:rPr>
            </w:pPr>
            <w:r w:rsidRPr="002930AA">
              <w:rPr>
                <w:rFonts w:ascii="Times New Roman" w:eastAsia="Times New Roman" w:hAnsi="Times New Roman"/>
                <w:sz w:val="24"/>
                <w:szCs w:val="24"/>
              </w:rPr>
              <w:t>Выполнение лек</w:t>
            </w:r>
            <w:r w:rsidR="00582504">
              <w:rPr>
                <w:rFonts w:ascii="Times New Roman" w:eastAsia="Times New Roman" w:hAnsi="Times New Roman"/>
                <w:sz w:val="24"/>
                <w:szCs w:val="24"/>
              </w:rPr>
              <w:t>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Формирование навыков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ind w:left="74"/>
              <w:contextualSpacing/>
              <w:jc w:val="both"/>
              <w:rPr>
                <w:rFonts w:ascii="Times New Roman" w:eastAsia="Times New Roman" w:hAnsi="Times New Roman"/>
                <w:sz w:val="24"/>
                <w:szCs w:val="24"/>
              </w:rPr>
            </w:pPr>
            <w:r w:rsidRPr="002930AA">
              <w:rPr>
                <w:rFonts w:ascii="Times New Roman" w:eastAsia="Times New Roman" w:hAnsi="Times New Roman"/>
                <w:sz w:val="24"/>
                <w:szCs w:val="24"/>
              </w:rPr>
              <w:t>Формирование лексико-грамматических  навыков по теме: Суффиксы прилагательных.</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ind w:left="35"/>
              <w:contextualSpacing/>
              <w:jc w:val="both"/>
              <w:rPr>
                <w:rFonts w:ascii="Times New Roman" w:eastAsia="Times New Roman" w:hAnsi="Times New Roman"/>
                <w:sz w:val="24"/>
                <w:szCs w:val="24"/>
              </w:rPr>
            </w:pPr>
            <w:r w:rsidRPr="002930AA">
              <w:rPr>
                <w:rFonts w:ascii="Times New Roman" w:eastAsia="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 xml:space="preserve">Культурные особенности стран изучаемого языка. </w:t>
            </w:r>
            <w:r w:rsidRPr="002930AA">
              <w:rPr>
                <w:rFonts w:ascii="Times New Roman" w:hAnsi="Times New Roman"/>
                <w:sz w:val="24"/>
                <w:szCs w:val="24"/>
              </w:rPr>
              <w:t>Правила этикета в Великобритании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Правила этикета в России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Школьное образование. Конфликты и их разрешение.</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rPr>
          <w:trHeight w:val="498"/>
        </w:trPr>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материала по теме: межличностные взаимоотношения в семье, со сверстниками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Покупки.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contextualSpacing/>
              <w:jc w:val="both"/>
              <w:rPr>
                <w:rFonts w:ascii="Times New Roman" w:eastAsia="Times New Roman" w:hAnsi="Times New Roman"/>
                <w:sz w:val="24"/>
                <w:szCs w:val="24"/>
              </w:rPr>
            </w:pPr>
            <w:r w:rsidRPr="002930AA">
              <w:rPr>
                <w:rFonts w:ascii="Times New Roman" w:eastAsia="Times New Roman" w:hAnsi="Times New Roman"/>
                <w:sz w:val="24"/>
                <w:szCs w:val="24"/>
              </w:rPr>
              <w:t xml:space="preserve">Совершенствование лексико-грамматических  навыков по теме: Времена английского глагола.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лексико-грамматических  навыков по теме: Фразовые глаголы.</w:t>
            </w:r>
          </w:p>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Словообразование: прилагательные отрицательного значения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 xml:space="preserve">Культурные особенности стран изучаемого </w:t>
            </w:r>
            <w:proofErr w:type="spellStart"/>
            <w:r w:rsidRPr="002930AA">
              <w:rPr>
                <w:rFonts w:ascii="Times New Roman" w:eastAsia="Times New Roman" w:hAnsi="Times New Roman"/>
                <w:sz w:val="24"/>
                <w:szCs w:val="24"/>
              </w:rPr>
              <w:t>языка</w:t>
            </w:r>
            <w:proofErr w:type="gramStart"/>
            <w:r w:rsidRPr="002930AA">
              <w:rPr>
                <w:rFonts w:ascii="Times New Roman" w:eastAsia="Times New Roman" w:hAnsi="Times New Roman"/>
                <w:sz w:val="24"/>
                <w:szCs w:val="24"/>
              </w:rPr>
              <w:t>.</w:t>
            </w:r>
            <w:r w:rsidRPr="002930AA">
              <w:rPr>
                <w:rFonts w:ascii="Times New Roman" w:hAnsi="Times New Roman"/>
                <w:sz w:val="24"/>
                <w:szCs w:val="24"/>
              </w:rPr>
              <w:t>Б</w:t>
            </w:r>
            <w:proofErr w:type="gramEnd"/>
            <w:r w:rsidRPr="002930AA">
              <w:rPr>
                <w:rFonts w:ascii="Times New Roman" w:hAnsi="Times New Roman"/>
                <w:sz w:val="24"/>
                <w:szCs w:val="24"/>
              </w:rPr>
              <w:t>лаготворительность</w:t>
            </w:r>
            <w:proofErr w:type="spellEnd"/>
            <w:r w:rsidRPr="002930AA">
              <w:rPr>
                <w:rFonts w:ascii="Times New Roman" w:hAnsi="Times New Roman"/>
                <w:sz w:val="24"/>
                <w:szCs w:val="24"/>
              </w:rPr>
              <w:t xml:space="preserve"> начинается с помощи близким</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Культурные особенности родной </w:t>
            </w:r>
            <w:proofErr w:type="spellStart"/>
            <w:r w:rsidRPr="002930AA">
              <w:rPr>
                <w:rFonts w:ascii="Times New Roman" w:hAnsi="Times New Roman"/>
                <w:sz w:val="24"/>
                <w:szCs w:val="24"/>
              </w:rPr>
              <w:t>страны</w:t>
            </w:r>
            <w:proofErr w:type="gramStart"/>
            <w:r w:rsidRPr="002930AA">
              <w:rPr>
                <w:rFonts w:ascii="Times New Roman" w:hAnsi="Times New Roman"/>
                <w:sz w:val="24"/>
                <w:szCs w:val="24"/>
              </w:rPr>
              <w:t>.О</w:t>
            </w:r>
            <w:proofErr w:type="gramEnd"/>
            <w:r w:rsidRPr="002930AA">
              <w:rPr>
                <w:rFonts w:ascii="Times New Roman" w:hAnsi="Times New Roman"/>
                <w:sz w:val="24"/>
                <w:szCs w:val="24"/>
              </w:rPr>
              <w:t>собенности</w:t>
            </w:r>
            <w:proofErr w:type="spellEnd"/>
            <w:r w:rsidRPr="002930AA">
              <w:rPr>
                <w:rFonts w:ascii="Times New Roman" w:hAnsi="Times New Roman"/>
                <w:sz w:val="24"/>
                <w:szCs w:val="24"/>
              </w:rPr>
              <w:t xml:space="preserve"> русской национальной кухни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Защита окружающей среды</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аудирования,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чтения, говорения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материала по теме: покупки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Выдающиеся люди, их вклад в науку и мировую культуру.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говорения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rPr>
          <w:trHeight w:val="557"/>
        </w:trPr>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contextualSpacing/>
              <w:jc w:val="both"/>
              <w:rPr>
                <w:rFonts w:ascii="Times New Roman" w:eastAsia="Times New Roman" w:hAnsi="Times New Roman"/>
                <w:sz w:val="24"/>
                <w:szCs w:val="24"/>
              </w:rPr>
            </w:pPr>
            <w:r w:rsidRPr="002930AA">
              <w:rPr>
                <w:rFonts w:ascii="Times New Roman" w:eastAsia="Times New Roman" w:hAnsi="Times New Roman"/>
                <w:sz w:val="24"/>
                <w:szCs w:val="24"/>
              </w:rPr>
              <w:t>Совершенствование лексико-грамматических  навыков  по теме: Группы прошедших времен английского глагола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Формирование навыков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лексико-грамматических навыков по теме: образование глаголов от существительных с помощью суффиксов</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Культурные особенности стран изучаемого языка.</w:t>
            </w:r>
            <w:r w:rsidRPr="002930AA">
              <w:rPr>
                <w:rFonts w:ascii="Times New Roman" w:hAnsi="Times New Roman"/>
                <w:sz w:val="24"/>
                <w:szCs w:val="24"/>
              </w:rPr>
              <w:t xml:space="preserve"> Английские банкноты</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Культурные особенности родной страны. Пионеры космоса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Школьное образование. Уроки истории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Обобщение материала по теме: </w:t>
            </w:r>
            <w:r w:rsidRPr="002930AA">
              <w:rPr>
                <w:rFonts w:ascii="Times New Roman" w:eastAsia="Times New Roman" w:hAnsi="Times New Roman"/>
                <w:sz w:val="24"/>
                <w:szCs w:val="24"/>
              </w:rPr>
              <w:t>выдающиеся люди, их вклад в науку и мировую культуру</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Внешность и черты характера человека.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ind w:left="35"/>
              <w:contextualSpacing/>
              <w:jc w:val="both"/>
              <w:rPr>
                <w:rFonts w:ascii="Times New Roman" w:eastAsia="Times New Roman" w:hAnsi="Times New Roman"/>
                <w:sz w:val="24"/>
                <w:szCs w:val="24"/>
              </w:rPr>
            </w:pPr>
            <w:r w:rsidRPr="002930AA">
              <w:rPr>
                <w:rFonts w:ascii="Times New Roman" w:eastAsia="Times New Roman" w:hAnsi="Times New Roman"/>
                <w:sz w:val="24"/>
                <w:szCs w:val="24"/>
              </w:rPr>
              <w:t>Совершенствование навыков ознакомительного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Формирование лексико-грамматических навыков по теме: страдательный залог</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речевых умений аудирования,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речевых умений говорения,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лексико-грамматических навыков по теме: прилагательные с отрицательным значением (словообразование)</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Культурные особенности стран изучаемого языка.</w:t>
            </w:r>
            <w:r w:rsidRPr="002930AA">
              <w:rPr>
                <w:rFonts w:ascii="Times New Roman" w:hAnsi="Times New Roman"/>
                <w:sz w:val="24"/>
                <w:szCs w:val="24"/>
              </w:rPr>
              <w:t xml:space="preserve"> Национальные костюмы на Британских островах</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Национальные костюмы</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Защита окружающей среды</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материала по теме:</w:t>
            </w:r>
            <w:r w:rsidRPr="002930AA">
              <w:rPr>
                <w:rFonts w:ascii="Times New Roman" w:eastAsia="Times New Roman" w:hAnsi="Times New Roman"/>
                <w:sz w:val="24"/>
                <w:szCs w:val="24"/>
              </w:rPr>
              <w:t xml:space="preserve"> внешность и черты характера человека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Вселенная и человек.</w:t>
            </w:r>
            <w:r w:rsidRPr="002930AA">
              <w:rPr>
                <w:rFonts w:ascii="Times New Roman" w:eastAsia="Times New Roman" w:hAnsi="Times New Roman"/>
                <w:b/>
                <w:sz w:val="24"/>
                <w:szCs w:val="24"/>
              </w:rPr>
              <w:t xml:space="preserve"> </w:t>
            </w:r>
            <w:r w:rsidRPr="002930AA">
              <w:rPr>
                <w:rFonts w:ascii="Times New Roman" w:eastAsia="Times New Roman" w:hAnsi="Times New Roman"/>
                <w:sz w:val="24"/>
                <w:szCs w:val="24"/>
              </w:rPr>
              <w:t>Проблемы экологии.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Формирование лексико-грамматических навыков по теме: Инфинитив</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Формирование лексико-грамматических навыков по теме: образование существительных от глаголов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Культурные особенности стран изучаемого языка. Шотландские коровы</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Мир природы: Ландыш</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Школьное образование. Торнадо, град</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материала по теме:</w:t>
            </w:r>
            <w:r w:rsidRPr="002930AA">
              <w:rPr>
                <w:rFonts w:ascii="Times New Roman" w:eastAsia="Times New Roman" w:hAnsi="Times New Roman"/>
                <w:sz w:val="24"/>
                <w:szCs w:val="24"/>
              </w:rPr>
              <w:t xml:space="preserve"> </w:t>
            </w:r>
            <w:r w:rsidRPr="002930AA">
              <w:rPr>
                <w:rFonts w:ascii="Times New Roman" w:hAnsi="Times New Roman"/>
                <w:sz w:val="24"/>
                <w:szCs w:val="24"/>
              </w:rPr>
              <w:t>Вселенная и человек.</w:t>
            </w:r>
            <w:r w:rsidRPr="002930AA">
              <w:rPr>
                <w:rFonts w:ascii="Times New Roman" w:hAnsi="Times New Roman"/>
                <w:b/>
                <w:sz w:val="24"/>
                <w:szCs w:val="24"/>
              </w:rPr>
              <w:t xml:space="preserve"> </w:t>
            </w:r>
            <w:r w:rsidRPr="002930AA">
              <w:rPr>
                <w:rFonts w:ascii="Times New Roman" w:hAnsi="Times New Roman"/>
                <w:sz w:val="24"/>
                <w:szCs w:val="24"/>
              </w:rPr>
              <w:t xml:space="preserve">Проблемы экологии.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Переписка с зарубежными сверстниками. Культурные обмены.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Формирование лексико-грамматических навыков по теме: Косвенная речь</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Совершенствование лексико-грамматических навыков по теме: </w:t>
            </w:r>
            <w:r w:rsidRPr="002930AA">
              <w:rPr>
                <w:rFonts w:ascii="Times New Roman" w:hAnsi="Times New Roman"/>
                <w:sz w:val="24"/>
                <w:szCs w:val="24"/>
              </w:rPr>
              <w:lastRenderedPageBreak/>
              <w:t>Косвенная речь</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lastRenderedPageBreak/>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EE0FB9">
            <w:pPr>
              <w:jc w:val="both"/>
              <w:rPr>
                <w:rFonts w:ascii="Times New Roman" w:hAnsi="Times New Roman"/>
                <w:sz w:val="24"/>
                <w:szCs w:val="24"/>
              </w:rPr>
            </w:pPr>
            <w:r w:rsidRPr="002930AA">
              <w:rPr>
                <w:rFonts w:ascii="Times New Roman" w:eastAsia="Times New Roman" w:hAnsi="Times New Roman"/>
                <w:sz w:val="24"/>
                <w:szCs w:val="24"/>
              </w:rPr>
              <w:t>Культурные особенности стран изучаемого языка.</w:t>
            </w:r>
            <w:r w:rsidRPr="002930AA">
              <w:rPr>
                <w:rFonts w:ascii="Times New Roman" w:hAnsi="Times New Roman"/>
                <w:sz w:val="24"/>
                <w:szCs w:val="24"/>
              </w:rPr>
              <w:t xml:space="preserve"> История</w:t>
            </w:r>
            <w:r w:rsidRPr="002930AA">
              <w:rPr>
                <w:rFonts w:ascii="Times New Roman" w:hAnsi="Times New Roman"/>
                <w:sz w:val="24"/>
                <w:szCs w:val="24"/>
                <w:lang w:val="en-US"/>
              </w:rPr>
              <w:t xml:space="preserve"> </w:t>
            </w:r>
            <w:r w:rsidRPr="002930AA">
              <w:rPr>
                <w:rFonts w:ascii="Times New Roman" w:hAnsi="Times New Roman"/>
                <w:sz w:val="24"/>
                <w:szCs w:val="24"/>
              </w:rPr>
              <w:t>реки</w:t>
            </w:r>
            <w:r w:rsidRPr="002930AA">
              <w:rPr>
                <w:rFonts w:ascii="Times New Roman" w:hAnsi="Times New Roman"/>
                <w:sz w:val="24"/>
                <w:szCs w:val="24"/>
                <w:lang w:val="en-US"/>
              </w:rPr>
              <w:t xml:space="preserve">: </w:t>
            </w:r>
            <w:r w:rsidRPr="002930AA">
              <w:rPr>
                <w:rFonts w:ascii="Times New Roman" w:hAnsi="Times New Roman"/>
                <w:sz w:val="24"/>
                <w:szCs w:val="24"/>
              </w:rPr>
              <w:t>Темза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Кижи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Защита окружающей среды. Памятники мировой культуры в опасности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Контроль речевых умений аудирования,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Контроль речевых умений чтения, говорения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 xml:space="preserve">Обобщение материала по теме: </w:t>
            </w:r>
            <w:r w:rsidRPr="002930AA">
              <w:rPr>
                <w:rFonts w:ascii="Times New Roman" w:eastAsia="Times New Roman" w:hAnsi="Times New Roman"/>
                <w:sz w:val="24"/>
                <w:szCs w:val="24"/>
              </w:rPr>
              <w:t>переписка с зарубежными сверстниками.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eastAsia="Times New Roman" w:hAnsi="Times New Roman"/>
                <w:sz w:val="24"/>
                <w:szCs w:val="24"/>
              </w:rPr>
              <w:t>Школьное образование.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Формирование лексико-грамматических  навыков</w:t>
            </w:r>
            <w:r w:rsidRPr="002930AA">
              <w:rPr>
                <w:rFonts w:ascii="Times New Roman" w:hAnsi="Times New Roman"/>
                <w:iCs/>
                <w:sz w:val="24"/>
                <w:szCs w:val="24"/>
              </w:rPr>
              <w:t xml:space="preserve"> по теме: Модальные глаголы</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eastAsia="Times New Roman" w:hAnsi="Times New Roman"/>
                <w:sz w:val="24"/>
                <w:szCs w:val="24"/>
              </w:rPr>
              <w:t xml:space="preserve">Культурные особенности стран изучаемого языка. </w:t>
            </w:r>
            <w:r w:rsidRPr="002930AA">
              <w:rPr>
                <w:rFonts w:ascii="Times New Roman" w:hAnsi="Times New Roman"/>
                <w:sz w:val="24"/>
                <w:szCs w:val="24"/>
              </w:rPr>
              <w:t xml:space="preserve">Колледж </w:t>
            </w:r>
            <w:proofErr w:type="spellStart"/>
            <w:r w:rsidRPr="002930AA">
              <w:rPr>
                <w:rFonts w:ascii="Times New Roman" w:hAnsi="Times New Roman"/>
                <w:sz w:val="24"/>
                <w:szCs w:val="24"/>
              </w:rPr>
              <w:t>Св</w:t>
            </w:r>
            <w:proofErr w:type="gramStart"/>
            <w:r w:rsidRPr="002930AA">
              <w:rPr>
                <w:rFonts w:ascii="Times New Roman" w:hAnsi="Times New Roman"/>
                <w:sz w:val="24"/>
                <w:szCs w:val="24"/>
              </w:rPr>
              <w:t>.Т</w:t>
            </w:r>
            <w:proofErr w:type="gramEnd"/>
            <w:r w:rsidRPr="002930AA">
              <w:rPr>
                <w:rFonts w:ascii="Times New Roman" w:hAnsi="Times New Roman"/>
                <w:sz w:val="24"/>
                <w:szCs w:val="24"/>
              </w:rPr>
              <w:t>роицы</w:t>
            </w:r>
            <w:proofErr w:type="spellEnd"/>
            <w:r w:rsidRPr="002930AA">
              <w:rPr>
                <w:rFonts w:ascii="Times New Roman" w:hAnsi="Times New Roman"/>
                <w:sz w:val="24"/>
                <w:szCs w:val="24"/>
              </w:rPr>
              <w:t xml:space="preserve"> в Дублине: 400 лет истории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 xml:space="preserve">Культурные особенности родной страны. Российская система школьного образования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Школьная жизнь. Использование компьютерных сетей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 xml:space="preserve">Обобщение материала по теме: </w:t>
            </w:r>
            <w:r w:rsidRPr="002930AA">
              <w:rPr>
                <w:rFonts w:ascii="Times New Roman" w:eastAsia="Times New Roman" w:hAnsi="Times New Roman"/>
                <w:sz w:val="24"/>
                <w:szCs w:val="24"/>
              </w:rPr>
              <w:t>переписка с зарубежными сверстниками.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Досуг и увлечения. Спорт.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Формирование лексико-грамматических  навыков</w:t>
            </w:r>
            <w:r w:rsidRPr="002930AA">
              <w:rPr>
                <w:rFonts w:ascii="Times New Roman" w:hAnsi="Times New Roman"/>
                <w:iCs/>
                <w:sz w:val="24"/>
                <w:szCs w:val="24"/>
              </w:rPr>
              <w:t xml:space="preserve"> по теме: Условные предложения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монологического высказывания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Талисманы</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Праздник Севера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 xml:space="preserve">Защита окружающей среды. Экологический проект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Контроль речевых умений аудирования,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Контроль речевых умений чтения, говорения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959" w:type="dxa"/>
          </w:tcPr>
          <w:p w:rsidR="00A81466" w:rsidRPr="002930AA" w:rsidRDefault="00A81466" w:rsidP="004C3CE3">
            <w:pPr>
              <w:numPr>
                <w:ilvl w:val="0"/>
                <w:numId w:val="46"/>
              </w:numPr>
              <w:contextualSpacing/>
              <w:jc w:val="both"/>
              <w:rPr>
                <w:rFonts w:ascii="Times New Roman" w:eastAsia="Times New Roman" w:hAnsi="Times New Roman"/>
                <w:sz w:val="24"/>
                <w:szCs w:val="24"/>
              </w:rPr>
            </w:pPr>
          </w:p>
        </w:tc>
        <w:tc>
          <w:tcPr>
            <w:tcW w:w="7513"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Обобщение материала по теме:</w:t>
            </w:r>
            <w:r w:rsidRPr="002930AA">
              <w:rPr>
                <w:rFonts w:ascii="Times New Roman" w:eastAsia="Times New Roman" w:hAnsi="Times New Roman"/>
                <w:sz w:val="24"/>
                <w:szCs w:val="24"/>
              </w:rPr>
              <w:t xml:space="preserve"> досуг и увлечения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bl>
    <w:p w:rsidR="000577BA" w:rsidRPr="002930AA" w:rsidRDefault="00A81466" w:rsidP="00EE0F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rPr>
          <w:rFonts w:ascii="Times New Roman" w:eastAsia="Times New Roman" w:hAnsi="Times New Roman" w:cs="Times New Roman"/>
          <w:b/>
          <w:sz w:val="24"/>
          <w:szCs w:val="24"/>
          <w:lang w:eastAsia="ru-RU"/>
        </w:rPr>
      </w:pPr>
      <w:r w:rsidRPr="002930AA">
        <w:rPr>
          <w:rFonts w:ascii="Times New Roman" w:eastAsia="Times New Roman" w:hAnsi="Times New Roman" w:cs="Times New Roman"/>
          <w:b/>
          <w:sz w:val="24"/>
          <w:szCs w:val="24"/>
          <w:lang w:eastAsia="ru-RU"/>
        </w:rPr>
        <w:t xml:space="preserve"> </w:t>
      </w:r>
    </w:p>
    <w:p w:rsidR="00A81466" w:rsidRPr="002930AA" w:rsidRDefault="00A81466" w:rsidP="00A814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center"/>
        <w:rPr>
          <w:rFonts w:ascii="Times New Roman" w:eastAsia="Times New Roman" w:hAnsi="Times New Roman" w:cs="Times New Roman"/>
          <w:b/>
          <w:sz w:val="24"/>
          <w:szCs w:val="24"/>
          <w:lang w:eastAsia="ru-RU"/>
        </w:rPr>
      </w:pPr>
      <w:r w:rsidRPr="002930AA">
        <w:rPr>
          <w:rFonts w:ascii="Times New Roman" w:eastAsia="Times New Roman" w:hAnsi="Times New Roman" w:cs="Times New Roman"/>
          <w:b/>
          <w:sz w:val="24"/>
          <w:szCs w:val="24"/>
          <w:lang w:eastAsia="ru-RU"/>
        </w:rPr>
        <w:t>9 класс (102 часа)</w:t>
      </w:r>
    </w:p>
    <w:p w:rsidR="00A81466" w:rsidRPr="002930AA" w:rsidRDefault="00A81466" w:rsidP="00A814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rPr>
          <w:rFonts w:ascii="Times New Roman" w:eastAsia="Times New Roman" w:hAnsi="Times New Roman" w:cs="Times New Roman"/>
          <w:sz w:val="24"/>
          <w:szCs w:val="24"/>
          <w:lang w:eastAsia="ru-RU"/>
        </w:rPr>
      </w:pPr>
    </w:p>
    <w:tbl>
      <w:tblPr>
        <w:tblStyle w:val="5"/>
        <w:tblW w:w="0" w:type="auto"/>
        <w:tblLayout w:type="fixed"/>
        <w:tblLook w:val="04A0" w:firstRow="1" w:lastRow="0" w:firstColumn="1" w:lastColumn="0" w:noHBand="0" w:noVBand="1"/>
      </w:tblPr>
      <w:tblGrid>
        <w:gridCol w:w="857"/>
        <w:gridCol w:w="7615"/>
        <w:gridCol w:w="1099"/>
      </w:tblGrid>
      <w:tr w:rsidR="00A81466" w:rsidRPr="002930AA" w:rsidTr="0036325B">
        <w:tc>
          <w:tcPr>
            <w:tcW w:w="857" w:type="dxa"/>
          </w:tcPr>
          <w:p w:rsidR="00A81466" w:rsidRPr="002930AA" w:rsidRDefault="00EE0FB9" w:rsidP="00A81466">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7615" w:type="dxa"/>
          </w:tcPr>
          <w:p w:rsidR="00A81466" w:rsidRPr="002930AA" w:rsidRDefault="00A81466" w:rsidP="00EE0FB9">
            <w:pPr>
              <w:jc w:val="center"/>
              <w:rPr>
                <w:rFonts w:ascii="Times New Roman" w:hAnsi="Times New Roman"/>
                <w:sz w:val="24"/>
                <w:szCs w:val="24"/>
              </w:rPr>
            </w:pPr>
            <w:r w:rsidRPr="002930AA">
              <w:rPr>
                <w:rFonts w:ascii="Times New Roman" w:hAnsi="Times New Roman"/>
                <w:sz w:val="24"/>
                <w:szCs w:val="24"/>
              </w:rPr>
              <w:t>Тема урока</w:t>
            </w:r>
          </w:p>
        </w:tc>
        <w:tc>
          <w:tcPr>
            <w:tcW w:w="1099" w:type="dxa"/>
          </w:tcPr>
          <w:p w:rsidR="00A81466" w:rsidRPr="002930AA" w:rsidRDefault="0036325B" w:rsidP="00A81466">
            <w:pPr>
              <w:jc w:val="both"/>
              <w:rPr>
                <w:rFonts w:ascii="Times New Roman" w:hAnsi="Times New Roman"/>
                <w:sz w:val="24"/>
                <w:szCs w:val="24"/>
              </w:rPr>
            </w:pPr>
            <w:r w:rsidRPr="0036325B">
              <w:rPr>
                <w:rFonts w:ascii="Times New Roman" w:hAnsi="Times New Roman"/>
                <w:sz w:val="24"/>
                <w:szCs w:val="24"/>
              </w:rPr>
              <w:t>Количество часов</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Досуг и увлечения.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страны изучаемого языка. Национальный праздник индейцев Северной Америки.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lastRenderedPageBreak/>
              <w:t>6</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 Заметка в журнал.</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Глаголы "делать", "идти", "иметь"  в устойчивых словосочетаниях.</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w:t>
            </w:r>
          </w:p>
        </w:tc>
        <w:tc>
          <w:tcPr>
            <w:tcW w:w="7615" w:type="dxa"/>
          </w:tcPr>
          <w:p w:rsidR="00A81466" w:rsidRPr="002930AA" w:rsidRDefault="00A81466" w:rsidP="00EE0FB9">
            <w:pPr>
              <w:jc w:val="both"/>
              <w:rPr>
                <w:rFonts w:ascii="Times New Roman" w:hAnsi="Times New Roman"/>
                <w:sz w:val="24"/>
                <w:szCs w:val="24"/>
              </w:rPr>
            </w:pPr>
            <w:proofErr w:type="gramStart"/>
            <w:r w:rsidRPr="002930AA">
              <w:rPr>
                <w:rFonts w:ascii="Times New Roman" w:hAnsi="Times New Roman"/>
                <w:sz w:val="24"/>
                <w:szCs w:val="24"/>
              </w:rPr>
              <w:t>Совершенствование) лексико-грамматических  навыков по теме:</w:t>
            </w:r>
            <w:proofErr w:type="gramEnd"/>
            <w:r w:rsidRPr="002930AA">
              <w:rPr>
                <w:rFonts w:ascii="Times New Roman" w:hAnsi="Times New Roman"/>
                <w:sz w:val="24"/>
                <w:szCs w:val="24"/>
              </w:rPr>
              <w:t xml:space="preserve"> «Группа настоящих времён»</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10</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11</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 Описание событий.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12</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материала по теме "Досуг и увлечения".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13</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Межличностные взаимоотношения в семье, со сверстниками.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14</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15</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16</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17</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страны изучаемого языка. Резиденция премьер-министра Великобритании.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18</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w:t>
            </w:r>
            <w:proofErr w:type="gramStart"/>
            <w:r w:rsidRPr="002930AA">
              <w:rPr>
                <w:rFonts w:ascii="Times New Roman" w:hAnsi="Times New Roman"/>
                <w:sz w:val="24"/>
                <w:szCs w:val="24"/>
              </w:rPr>
              <w:t xml:space="preserve"> О</w:t>
            </w:r>
            <w:proofErr w:type="gramEnd"/>
            <w:r w:rsidRPr="002930AA">
              <w:rPr>
                <w:rFonts w:ascii="Times New Roman" w:hAnsi="Times New Roman"/>
                <w:sz w:val="24"/>
                <w:szCs w:val="24"/>
              </w:rPr>
              <w:t xml:space="preserve"> старых северных русских деревнях.</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19</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грамматических навыков. Образование существительных от прилагательных</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20</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21</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 Личное письмо.</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22</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по теме "Межличностные взаимоотношения в семье, со сверстниками".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23</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чтения и аудирования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24</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письма и говорения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25</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Природа: флора и фауна.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26</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27</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28</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29</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лексико-грамматических навыков. Фразовые глаголы.</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30</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страны изучаемого языка. Самый знаменитый английский замок с привидениями.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31</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32</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33</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по теме Природа: флора и фауна.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34</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Средства массовой информации и коммуникации.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35</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36</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37</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38</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диалогической речи. ТВ-программа о новинках в мире высоких технологий.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39</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 Способы выражения будущего времени.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40</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 Изложение.</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41</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lastRenderedPageBreak/>
              <w:t>42</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по теме</w:t>
            </w:r>
            <w:r w:rsidR="00EE0FB9">
              <w:rPr>
                <w:rFonts w:ascii="Times New Roman" w:hAnsi="Times New Roman"/>
                <w:sz w:val="24"/>
                <w:szCs w:val="24"/>
              </w:rPr>
              <w:t xml:space="preserve">: </w:t>
            </w:r>
            <w:r w:rsidRPr="002930AA">
              <w:rPr>
                <w:rFonts w:ascii="Times New Roman" w:hAnsi="Times New Roman"/>
                <w:sz w:val="24"/>
                <w:szCs w:val="24"/>
              </w:rPr>
              <w:t xml:space="preserve"> "Средства массовой информации и коммуникации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43</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чтения и аудирования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44</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письма и говорения.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45</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46</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47</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48</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49</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Выдающиеся люди. Вильям Шекспир.</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50</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Великие произведения искусства: Третьяковская галерея.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51</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лексико-грамматических  навыков. Приставки глаголов.</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52</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53</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лексических навыков. Средства выражения предпочтения.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54</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 Письменное высказывание с элементами рассуждения.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55</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56</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Великие произведения искусства</w:t>
            </w:r>
            <w:proofErr w:type="gramStart"/>
            <w:r w:rsidRPr="002930AA">
              <w:rPr>
                <w:rFonts w:ascii="Times New Roman" w:hAnsi="Times New Roman"/>
                <w:sz w:val="24"/>
                <w:szCs w:val="24"/>
              </w:rPr>
              <w:t xml:space="preserve"> .</w:t>
            </w:r>
            <w:proofErr w:type="gramEnd"/>
            <w:r w:rsidRPr="002930AA">
              <w:rPr>
                <w:rFonts w:ascii="Times New Roman" w:hAnsi="Times New Roman"/>
                <w:sz w:val="24"/>
                <w:szCs w:val="24"/>
              </w:rPr>
              <w:t xml:space="preserve"> Классическая музыка.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57</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по теме</w:t>
            </w:r>
            <w:r w:rsidR="00EE0FB9">
              <w:rPr>
                <w:rFonts w:ascii="Times New Roman" w:hAnsi="Times New Roman"/>
                <w:sz w:val="24"/>
                <w:szCs w:val="24"/>
              </w:rPr>
              <w:t>:</w:t>
            </w:r>
            <w:r w:rsidRPr="002930AA">
              <w:rPr>
                <w:rFonts w:ascii="Times New Roman" w:hAnsi="Times New Roman"/>
                <w:sz w:val="24"/>
                <w:szCs w:val="24"/>
              </w:rPr>
              <w:t xml:space="preserve"> "Культурные особенности стран изучаемого языка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58</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Условия проживания в городской / сельской местности.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59</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60</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61</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62</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стран изучаемого языка Добро пожаловать в Сидней, Австралия.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63</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Московский Кремль.</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64</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грамматических навыков. Существительные с абстрактным значением.</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65</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66</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Совершенствование грамматических навыков. Страдательный залог.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67</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68</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 Отзыв о прочитанной книге.</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69</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по теме "Условия проживания в городской / сельской местности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70</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чтения и аудирования.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71</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письма и говорения.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72</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Здоровый образ жизни.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73</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74</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75</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76</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Решение проблем: телефон доверия.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77</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диалогической речи Основы личной безопасности.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lastRenderedPageBreak/>
              <w:t>78</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лексико-грамматических  навыков. Временные формы глаголов.</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79</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80</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81</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лексических навыков. Средства выражения собственного мнения.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82</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 Краткий письменный пересказ текста.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83</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по теме " Здоровый образ жизни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84</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Мир профессии. Проблемы выбора профессии. Введение лексики.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85</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86</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87</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88</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Культурные особенности стран изучаемого языка. Выдающиеся люди. </w:t>
            </w:r>
            <w:proofErr w:type="spellStart"/>
            <w:r w:rsidRPr="002930AA">
              <w:rPr>
                <w:rFonts w:ascii="Times New Roman" w:hAnsi="Times New Roman"/>
                <w:sz w:val="24"/>
                <w:szCs w:val="24"/>
              </w:rPr>
              <w:t>Хеллен</w:t>
            </w:r>
            <w:proofErr w:type="spellEnd"/>
            <w:r w:rsidRPr="002930AA">
              <w:rPr>
                <w:rFonts w:ascii="Times New Roman" w:hAnsi="Times New Roman"/>
                <w:sz w:val="24"/>
                <w:szCs w:val="24"/>
              </w:rPr>
              <w:t xml:space="preserve"> </w:t>
            </w:r>
            <w:proofErr w:type="spellStart"/>
            <w:r w:rsidRPr="002930AA">
              <w:rPr>
                <w:rFonts w:ascii="Times New Roman" w:hAnsi="Times New Roman"/>
                <w:sz w:val="24"/>
                <w:szCs w:val="24"/>
              </w:rPr>
              <w:t>Келлер</w:t>
            </w:r>
            <w:proofErr w:type="spellEnd"/>
            <w:r w:rsidRPr="002930AA">
              <w:rPr>
                <w:rFonts w:ascii="Times New Roman" w:hAnsi="Times New Roman"/>
                <w:sz w:val="24"/>
                <w:szCs w:val="24"/>
              </w:rPr>
              <w:t xml:space="preserve">.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89</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Культурные особенности родной страны. Выдающиеся люди. Ирина Слуцкая.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90</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 xml:space="preserve">Совершенствование  лексико-грамматических  навыков. Косвенная речь. </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91</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Выполнение лексико-грамматических  упражнений.</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92</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ознакомительного чтения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93</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 Заполнение анкеты о приеме на работу</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94</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95</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 Заявление о приеме на работу</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96</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Обобщение по теме "Мир профессии"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97</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чтения и аудирования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98</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Контроль навыков письма и говорения.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99</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поискового и изучающего чтения</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100</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аудирования и диалогической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101</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монологической речи</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r w:rsidR="00A81466" w:rsidRPr="002930AA" w:rsidTr="0036325B">
        <w:tc>
          <w:tcPr>
            <w:tcW w:w="857"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102</w:t>
            </w:r>
          </w:p>
        </w:tc>
        <w:tc>
          <w:tcPr>
            <w:tcW w:w="7615" w:type="dxa"/>
          </w:tcPr>
          <w:p w:rsidR="00A81466" w:rsidRPr="002930AA" w:rsidRDefault="00A81466" w:rsidP="00EE0FB9">
            <w:pPr>
              <w:jc w:val="both"/>
              <w:rPr>
                <w:rFonts w:ascii="Times New Roman" w:hAnsi="Times New Roman"/>
                <w:sz w:val="24"/>
                <w:szCs w:val="24"/>
              </w:rPr>
            </w:pPr>
            <w:r w:rsidRPr="002930AA">
              <w:rPr>
                <w:rFonts w:ascii="Times New Roman" w:hAnsi="Times New Roman"/>
                <w:sz w:val="24"/>
                <w:szCs w:val="24"/>
              </w:rPr>
              <w:t>Совершенствование навыков письма</w:t>
            </w:r>
          </w:p>
        </w:tc>
        <w:tc>
          <w:tcPr>
            <w:tcW w:w="1099" w:type="dxa"/>
          </w:tcPr>
          <w:p w:rsidR="00A81466" w:rsidRPr="002930AA" w:rsidRDefault="00A81466" w:rsidP="00A81466">
            <w:pPr>
              <w:jc w:val="both"/>
              <w:rPr>
                <w:rFonts w:ascii="Times New Roman" w:hAnsi="Times New Roman"/>
                <w:sz w:val="24"/>
                <w:szCs w:val="24"/>
              </w:rPr>
            </w:pPr>
            <w:r w:rsidRPr="002930AA">
              <w:rPr>
                <w:rFonts w:ascii="Times New Roman" w:hAnsi="Times New Roman"/>
                <w:sz w:val="24"/>
                <w:szCs w:val="24"/>
              </w:rPr>
              <w:t>1</w:t>
            </w:r>
          </w:p>
        </w:tc>
      </w:tr>
    </w:tbl>
    <w:p w:rsidR="00A81466" w:rsidRPr="002930AA" w:rsidRDefault="00A81466" w:rsidP="00A814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jc w:val="both"/>
        <w:rPr>
          <w:rFonts w:ascii="Times New Roman" w:eastAsia="Times New Roman" w:hAnsi="Times New Roman" w:cs="Times New Roman"/>
          <w:b/>
          <w:sz w:val="24"/>
          <w:szCs w:val="24"/>
          <w:lang w:eastAsia="ru-RU"/>
        </w:rPr>
      </w:pPr>
    </w:p>
    <w:p w:rsidR="00A81466" w:rsidRPr="002930AA" w:rsidRDefault="00A81466" w:rsidP="00A81466">
      <w:pPr>
        <w:spacing w:after="0"/>
        <w:ind w:left="720"/>
        <w:jc w:val="both"/>
        <w:rPr>
          <w:rFonts w:ascii="Times New Roman" w:eastAsia="Cambria" w:hAnsi="Times New Roman" w:cs="Times New Roman"/>
          <w:sz w:val="24"/>
          <w:szCs w:val="24"/>
          <w:lang w:eastAsia="ru-RU"/>
        </w:rPr>
      </w:pPr>
    </w:p>
    <w:p w:rsidR="00A81466" w:rsidRPr="002930AA" w:rsidRDefault="00A81466" w:rsidP="00A81466">
      <w:pPr>
        <w:spacing w:line="240" w:lineRule="auto"/>
        <w:jc w:val="both"/>
        <w:rPr>
          <w:rFonts w:ascii="Times New Roman" w:hAnsi="Times New Roman" w:cs="Times New Roman"/>
          <w:sz w:val="24"/>
          <w:szCs w:val="24"/>
        </w:rPr>
      </w:pPr>
    </w:p>
    <w:sectPr w:rsidR="00A81466" w:rsidRPr="002930AA" w:rsidSect="009E743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1F4" w:rsidRDefault="008F11F4" w:rsidP="009E743D">
      <w:pPr>
        <w:spacing w:after="0" w:line="240" w:lineRule="auto"/>
      </w:pPr>
      <w:r>
        <w:separator/>
      </w:r>
    </w:p>
  </w:endnote>
  <w:endnote w:type="continuationSeparator" w:id="0">
    <w:p w:rsidR="008F11F4" w:rsidRDefault="008F11F4" w:rsidP="009E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117238"/>
      <w:docPartObj>
        <w:docPartGallery w:val="Page Numbers (Bottom of Page)"/>
        <w:docPartUnique/>
      </w:docPartObj>
    </w:sdtPr>
    <w:sdtEndPr/>
    <w:sdtContent>
      <w:p w:rsidR="00EE0FB9" w:rsidRDefault="00EE0FB9">
        <w:pPr>
          <w:pStyle w:val="ab"/>
          <w:jc w:val="right"/>
        </w:pPr>
        <w:r>
          <w:fldChar w:fldCharType="begin"/>
        </w:r>
        <w:r>
          <w:instrText>PAGE   \* MERGEFORMAT</w:instrText>
        </w:r>
        <w:r>
          <w:fldChar w:fldCharType="separate"/>
        </w:r>
        <w:r w:rsidR="00C92880">
          <w:rPr>
            <w:noProof/>
          </w:rPr>
          <w:t>2</w:t>
        </w:r>
        <w:r>
          <w:fldChar w:fldCharType="end"/>
        </w:r>
      </w:p>
    </w:sdtContent>
  </w:sdt>
  <w:p w:rsidR="00EE0FB9" w:rsidRDefault="00EE0F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1F4" w:rsidRDefault="008F11F4" w:rsidP="009E743D">
      <w:pPr>
        <w:spacing w:after="0" w:line="240" w:lineRule="auto"/>
      </w:pPr>
      <w:r>
        <w:separator/>
      </w:r>
    </w:p>
  </w:footnote>
  <w:footnote w:type="continuationSeparator" w:id="0">
    <w:p w:rsidR="008F11F4" w:rsidRDefault="008F11F4" w:rsidP="009E7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10C"/>
    <w:multiLevelType w:val="hybridMultilevel"/>
    <w:tmpl w:val="B75A68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4A44163"/>
    <w:multiLevelType w:val="hybridMultilevel"/>
    <w:tmpl w:val="48D0E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23245E"/>
    <w:multiLevelType w:val="hybridMultilevel"/>
    <w:tmpl w:val="E75666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9B12CB"/>
    <w:multiLevelType w:val="hybridMultilevel"/>
    <w:tmpl w:val="603C5A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E3957F1"/>
    <w:multiLevelType w:val="hybridMultilevel"/>
    <w:tmpl w:val="DCC86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DA03CC"/>
    <w:multiLevelType w:val="hybridMultilevel"/>
    <w:tmpl w:val="C7FA72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E74B45"/>
    <w:multiLevelType w:val="hybridMultilevel"/>
    <w:tmpl w:val="95849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721694"/>
    <w:multiLevelType w:val="hybridMultilevel"/>
    <w:tmpl w:val="9EDA93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26730E7"/>
    <w:multiLevelType w:val="hybridMultilevel"/>
    <w:tmpl w:val="8CE6BA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38047A1"/>
    <w:multiLevelType w:val="hybridMultilevel"/>
    <w:tmpl w:val="3F4EFD6A"/>
    <w:lvl w:ilvl="0" w:tplc="76309782">
      <w:start w:val="1"/>
      <w:numFmt w:val="decimal"/>
      <w:lvlText w:val="%1)"/>
      <w:lvlJc w:val="left"/>
      <w:pPr>
        <w:ind w:left="102" w:hanging="267"/>
      </w:pPr>
      <w:rPr>
        <w:rFonts w:ascii="Times New Roman" w:eastAsia="Times New Roman" w:hAnsi="Times New Roman" w:cs="Times New Roman" w:hint="default"/>
        <w:w w:val="99"/>
        <w:sz w:val="24"/>
        <w:szCs w:val="24"/>
      </w:rPr>
    </w:lvl>
    <w:lvl w:ilvl="1" w:tplc="C3563BB8">
      <w:numFmt w:val="bullet"/>
      <w:lvlText w:val="•"/>
      <w:lvlJc w:val="left"/>
      <w:pPr>
        <w:ind w:left="1046" w:hanging="267"/>
      </w:pPr>
      <w:rPr>
        <w:rFonts w:hint="default"/>
      </w:rPr>
    </w:lvl>
    <w:lvl w:ilvl="2" w:tplc="62D867B8">
      <w:numFmt w:val="bullet"/>
      <w:lvlText w:val="•"/>
      <w:lvlJc w:val="left"/>
      <w:pPr>
        <w:ind w:left="1993" w:hanging="267"/>
      </w:pPr>
      <w:rPr>
        <w:rFonts w:hint="default"/>
      </w:rPr>
    </w:lvl>
    <w:lvl w:ilvl="3" w:tplc="81926436">
      <w:numFmt w:val="bullet"/>
      <w:lvlText w:val="•"/>
      <w:lvlJc w:val="left"/>
      <w:pPr>
        <w:ind w:left="2939" w:hanging="267"/>
      </w:pPr>
      <w:rPr>
        <w:rFonts w:hint="default"/>
      </w:rPr>
    </w:lvl>
    <w:lvl w:ilvl="4" w:tplc="C65424FA">
      <w:numFmt w:val="bullet"/>
      <w:lvlText w:val="•"/>
      <w:lvlJc w:val="left"/>
      <w:pPr>
        <w:ind w:left="3886" w:hanging="267"/>
      </w:pPr>
      <w:rPr>
        <w:rFonts w:hint="default"/>
      </w:rPr>
    </w:lvl>
    <w:lvl w:ilvl="5" w:tplc="00B0A78A">
      <w:numFmt w:val="bullet"/>
      <w:lvlText w:val="•"/>
      <w:lvlJc w:val="left"/>
      <w:pPr>
        <w:ind w:left="4833" w:hanging="267"/>
      </w:pPr>
      <w:rPr>
        <w:rFonts w:hint="default"/>
      </w:rPr>
    </w:lvl>
    <w:lvl w:ilvl="6" w:tplc="DD825070">
      <w:numFmt w:val="bullet"/>
      <w:lvlText w:val="•"/>
      <w:lvlJc w:val="left"/>
      <w:pPr>
        <w:ind w:left="5779" w:hanging="267"/>
      </w:pPr>
      <w:rPr>
        <w:rFonts w:hint="default"/>
      </w:rPr>
    </w:lvl>
    <w:lvl w:ilvl="7" w:tplc="63EE2662">
      <w:numFmt w:val="bullet"/>
      <w:lvlText w:val="•"/>
      <w:lvlJc w:val="left"/>
      <w:pPr>
        <w:ind w:left="6726" w:hanging="267"/>
      </w:pPr>
      <w:rPr>
        <w:rFonts w:hint="default"/>
      </w:rPr>
    </w:lvl>
    <w:lvl w:ilvl="8" w:tplc="E8D83A98">
      <w:numFmt w:val="bullet"/>
      <w:lvlText w:val="•"/>
      <w:lvlJc w:val="left"/>
      <w:pPr>
        <w:ind w:left="7673" w:hanging="267"/>
      </w:pPr>
      <w:rPr>
        <w:rFonts w:hint="default"/>
      </w:rPr>
    </w:lvl>
  </w:abstractNum>
  <w:abstractNum w:abstractNumId="10">
    <w:nsid w:val="173C7E0C"/>
    <w:multiLevelType w:val="hybridMultilevel"/>
    <w:tmpl w:val="BF72F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B06A91"/>
    <w:multiLevelType w:val="hybridMultilevel"/>
    <w:tmpl w:val="349E0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992B86"/>
    <w:multiLevelType w:val="hybridMultilevel"/>
    <w:tmpl w:val="B95CA5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DBA2CA5"/>
    <w:multiLevelType w:val="hybridMultilevel"/>
    <w:tmpl w:val="D4A2E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CB7644"/>
    <w:multiLevelType w:val="hybridMultilevel"/>
    <w:tmpl w:val="D84C6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3F1E32"/>
    <w:multiLevelType w:val="hybridMultilevel"/>
    <w:tmpl w:val="5100D2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A360618"/>
    <w:multiLevelType w:val="hybridMultilevel"/>
    <w:tmpl w:val="FF24A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082296"/>
    <w:multiLevelType w:val="hybridMultilevel"/>
    <w:tmpl w:val="F8A438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00A2DF0"/>
    <w:multiLevelType w:val="hybridMultilevel"/>
    <w:tmpl w:val="09D8FDF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nsid w:val="314B58FE"/>
    <w:multiLevelType w:val="hybridMultilevel"/>
    <w:tmpl w:val="8B20E0A4"/>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0">
    <w:nsid w:val="342E053E"/>
    <w:multiLevelType w:val="hybridMultilevel"/>
    <w:tmpl w:val="8160C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4638AF"/>
    <w:multiLevelType w:val="hybridMultilevel"/>
    <w:tmpl w:val="A32C3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D647BC"/>
    <w:multiLevelType w:val="hybridMultilevel"/>
    <w:tmpl w:val="8E18A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043E18"/>
    <w:multiLevelType w:val="hybridMultilevel"/>
    <w:tmpl w:val="B63A7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7D0639"/>
    <w:multiLevelType w:val="hybridMultilevel"/>
    <w:tmpl w:val="C6AAE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472E8F"/>
    <w:multiLevelType w:val="hybridMultilevel"/>
    <w:tmpl w:val="BD922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B792E"/>
    <w:multiLevelType w:val="hybridMultilevel"/>
    <w:tmpl w:val="63D44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BA162E"/>
    <w:multiLevelType w:val="hybridMultilevel"/>
    <w:tmpl w:val="2898A8AA"/>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28">
    <w:nsid w:val="54854557"/>
    <w:multiLevelType w:val="hybridMultilevel"/>
    <w:tmpl w:val="B9766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E72FC5"/>
    <w:multiLevelType w:val="hybridMultilevel"/>
    <w:tmpl w:val="C1D6E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FF433A"/>
    <w:multiLevelType w:val="hybridMultilevel"/>
    <w:tmpl w:val="7D3E4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9F25F8"/>
    <w:multiLevelType w:val="hybridMultilevel"/>
    <w:tmpl w:val="8EC20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4674D3"/>
    <w:multiLevelType w:val="hybridMultilevel"/>
    <w:tmpl w:val="45482B4C"/>
    <w:lvl w:ilvl="0" w:tplc="12665AC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3127DD"/>
    <w:multiLevelType w:val="hybridMultilevel"/>
    <w:tmpl w:val="E9BA2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5B7ECB"/>
    <w:multiLevelType w:val="hybridMultilevel"/>
    <w:tmpl w:val="EA5ED5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5891102"/>
    <w:multiLevelType w:val="hybridMultilevel"/>
    <w:tmpl w:val="37DA0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0740D7"/>
    <w:multiLevelType w:val="hybridMultilevel"/>
    <w:tmpl w:val="80744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8A5E24"/>
    <w:multiLevelType w:val="hybridMultilevel"/>
    <w:tmpl w:val="ACB63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503DDF"/>
    <w:multiLevelType w:val="hybridMultilevel"/>
    <w:tmpl w:val="A89CE5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B6147FE"/>
    <w:multiLevelType w:val="hybridMultilevel"/>
    <w:tmpl w:val="507AF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AB32B3"/>
    <w:multiLevelType w:val="hybridMultilevel"/>
    <w:tmpl w:val="4EAC6E1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E5A41D0"/>
    <w:multiLevelType w:val="hybridMultilevel"/>
    <w:tmpl w:val="204C8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733F19"/>
    <w:multiLevelType w:val="hybridMultilevel"/>
    <w:tmpl w:val="E33054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0D57311"/>
    <w:multiLevelType w:val="hybridMultilevel"/>
    <w:tmpl w:val="3D681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975698"/>
    <w:multiLevelType w:val="hybridMultilevel"/>
    <w:tmpl w:val="FB4C2BD0"/>
    <w:lvl w:ilvl="0" w:tplc="04190001">
      <w:start w:val="1"/>
      <w:numFmt w:val="bullet"/>
      <w:lvlText w:val=""/>
      <w:lvlJc w:val="left"/>
      <w:pPr>
        <w:ind w:left="720" w:hanging="360"/>
      </w:pPr>
      <w:rPr>
        <w:rFonts w:ascii="Symbol" w:hAnsi="Symbol" w:hint="default"/>
      </w:rPr>
    </w:lvl>
    <w:lvl w:ilvl="1" w:tplc="2F6C9D32">
      <w:start w:val="2"/>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A82C65"/>
    <w:multiLevelType w:val="hybridMultilevel"/>
    <w:tmpl w:val="CAD85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52846BD"/>
    <w:multiLevelType w:val="hybridMultilevel"/>
    <w:tmpl w:val="17BE3D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79567B6"/>
    <w:multiLevelType w:val="hybridMultilevel"/>
    <w:tmpl w:val="EFBA5D32"/>
    <w:lvl w:ilvl="0" w:tplc="04190001">
      <w:start w:val="1"/>
      <w:numFmt w:val="bullet"/>
      <w:lvlText w:val=""/>
      <w:lvlJc w:val="left"/>
      <w:pPr>
        <w:ind w:left="1409" w:hanging="360"/>
      </w:pPr>
      <w:rPr>
        <w:rFonts w:ascii="Symbol" w:hAnsi="Symbol" w:hint="default"/>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48">
    <w:nsid w:val="779F5452"/>
    <w:multiLevelType w:val="hybridMultilevel"/>
    <w:tmpl w:val="47304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5E7018"/>
    <w:multiLevelType w:val="hybridMultilevel"/>
    <w:tmpl w:val="261AF9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nsid w:val="7A3519BE"/>
    <w:multiLevelType w:val="hybridMultilevel"/>
    <w:tmpl w:val="A37AF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EB52843"/>
    <w:multiLevelType w:val="hybridMultilevel"/>
    <w:tmpl w:val="7F2A05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5"/>
  </w:num>
  <w:num w:numId="2">
    <w:abstractNumId w:val="6"/>
  </w:num>
  <w:num w:numId="3">
    <w:abstractNumId w:val="10"/>
  </w:num>
  <w:num w:numId="4">
    <w:abstractNumId w:val="16"/>
  </w:num>
  <w:num w:numId="5">
    <w:abstractNumId w:val="34"/>
  </w:num>
  <w:num w:numId="6">
    <w:abstractNumId w:val="37"/>
  </w:num>
  <w:num w:numId="7">
    <w:abstractNumId w:val="43"/>
  </w:num>
  <w:num w:numId="8">
    <w:abstractNumId w:val="33"/>
  </w:num>
  <w:num w:numId="9">
    <w:abstractNumId w:val="4"/>
  </w:num>
  <w:num w:numId="10">
    <w:abstractNumId w:val="40"/>
  </w:num>
  <w:num w:numId="11">
    <w:abstractNumId w:val="1"/>
  </w:num>
  <w:num w:numId="12">
    <w:abstractNumId w:val="41"/>
  </w:num>
  <w:num w:numId="13">
    <w:abstractNumId w:val="44"/>
  </w:num>
  <w:num w:numId="14">
    <w:abstractNumId w:val="39"/>
  </w:num>
  <w:num w:numId="15">
    <w:abstractNumId w:val="31"/>
  </w:num>
  <w:num w:numId="16">
    <w:abstractNumId w:val="50"/>
  </w:num>
  <w:num w:numId="17">
    <w:abstractNumId w:val="20"/>
  </w:num>
  <w:num w:numId="18">
    <w:abstractNumId w:val="49"/>
  </w:num>
  <w:num w:numId="19">
    <w:abstractNumId w:val="7"/>
  </w:num>
  <w:num w:numId="20">
    <w:abstractNumId w:val="15"/>
  </w:num>
  <w:num w:numId="21">
    <w:abstractNumId w:val="28"/>
  </w:num>
  <w:num w:numId="22">
    <w:abstractNumId w:val="22"/>
  </w:num>
  <w:num w:numId="23">
    <w:abstractNumId w:val="13"/>
  </w:num>
  <w:num w:numId="24">
    <w:abstractNumId w:val="3"/>
  </w:num>
  <w:num w:numId="25">
    <w:abstractNumId w:val="17"/>
  </w:num>
  <w:num w:numId="26">
    <w:abstractNumId w:val="46"/>
  </w:num>
  <w:num w:numId="27">
    <w:abstractNumId w:val="42"/>
  </w:num>
  <w:num w:numId="28">
    <w:abstractNumId w:val="38"/>
  </w:num>
  <w:num w:numId="29">
    <w:abstractNumId w:val="2"/>
  </w:num>
  <w:num w:numId="30">
    <w:abstractNumId w:val="19"/>
  </w:num>
  <w:num w:numId="31">
    <w:abstractNumId w:val="5"/>
  </w:num>
  <w:num w:numId="32">
    <w:abstractNumId w:val="48"/>
  </w:num>
  <w:num w:numId="33">
    <w:abstractNumId w:val="36"/>
  </w:num>
  <w:num w:numId="34">
    <w:abstractNumId w:val="26"/>
  </w:num>
  <w:num w:numId="35">
    <w:abstractNumId w:val="29"/>
  </w:num>
  <w:num w:numId="36">
    <w:abstractNumId w:val="21"/>
  </w:num>
  <w:num w:numId="37">
    <w:abstractNumId w:val="51"/>
  </w:num>
  <w:num w:numId="38">
    <w:abstractNumId w:val="0"/>
  </w:num>
  <w:num w:numId="39">
    <w:abstractNumId w:val="23"/>
  </w:num>
  <w:num w:numId="40">
    <w:abstractNumId w:val="12"/>
  </w:num>
  <w:num w:numId="41">
    <w:abstractNumId w:val="45"/>
  </w:num>
  <w:num w:numId="42">
    <w:abstractNumId w:val="30"/>
  </w:num>
  <w:num w:numId="43">
    <w:abstractNumId w:val="24"/>
  </w:num>
  <w:num w:numId="44">
    <w:abstractNumId w:val="14"/>
  </w:num>
  <w:num w:numId="45">
    <w:abstractNumId w:val="25"/>
  </w:num>
  <w:num w:numId="46">
    <w:abstractNumId w:val="11"/>
  </w:num>
  <w:num w:numId="47">
    <w:abstractNumId w:val="8"/>
  </w:num>
  <w:num w:numId="48">
    <w:abstractNumId w:val="9"/>
  </w:num>
  <w:num w:numId="49">
    <w:abstractNumId w:val="32"/>
  </w:num>
  <w:num w:numId="50">
    <w:abstractNumId w:val="27"/>
  </w:num>
  <w:num w:numId="51">
    <w:abstractNumId w:val="18"/>
  </w:num>
  <w:num w:numId="52">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53"/>
    <w:rsid w:val="00016C1D"/>
    <w:rsid w:val="000577BA"/>
    <w:rsid w:val="002464EE"/>
    <w:rsid w:val="002930AA"/>
    <w:rsid w:val="002B6D9C"/>
    <w:rsid w:val="002F5268"/>
    <w:rsid w:val="0036325B"/>
    <w:rsid w:val="00396E79"/>
    <w:rsid w:val="004C3CE3"/>
    <w:rsid w:val="00566F62"/>
    <w:rsid w:val="00582504"/>
    <w:rsid w:val="005F6FED"/>
    <w:rsid w:val="007D3D40"/>
    <w:rsid w:val="008C0E99"/>
    <w:rsid w:val="008D0091"/>
    <w:rsid w:val="008F11F4"/>
    <w:rsid w:val="008F2E53"/>
    <w:rsid w:val="00963F52"/>
    <w:rsid w:val="00983692"/>
    <w:rsid w:val="009E743D"/>
    <w:rsid w:val="00A24516"/>
    <w:rsid w:val="00A81466"/>
    <w:rsid w:val="00A94A03"/>
    <w:rsid w:val="00BA07F7"/>
    <w:rsid w:val="00C92880"/>
    <w:rsid w:val="00D4435C"/>
    <w:rsid w:val="00E15BE9"/>
    <w:rsid w:val="00EE0FB9"/>
    <w:rsid w:val="00F81BDC"/>
    <w:rsid w:val="00FD57B2"/>
    <w:rsid w:val="00FE2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692"/>
  </w:style>
  <w:style w:type="paragraph" w:styleId="1">
    <w:name w:val="heading 1"/>
    <w:basedOn w:val="a"/>
    <w:next w:val="a"/>
    <w:link w:val="10"/>
    <w:uiPriority w:val="9"/>
    <w:qFormat/>
    <w:rsid w:val="00A814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81466"/>
    <w:pPr>
      <w:keepNext/>
      <w:spacing w:before="240" w:after="60" w:line="240" w:lineRule="auto"/>
      <w:outlineLvl w:val="1"/>
    </w:pPr>
    <w:rPr>
      <w:rFonts w:ascii="Arial" w:eastAsia="Cambria" w:hAnsi="Arial" w:cs="Arial"/>
      <w:b/>
      <w:bCs/>
      <w:i/>
      <w:iCs/>
      <w:sz w:val="28"/>
      <w:szCs w:val="28"/>
      <w:lang w:eastAsia="ru-RU"/>
    </w:rPr>
  </w:style>
  <w:style w:type="paragraph" w:styleId="3">
    <w:name w:val="heading 3"/>
    <w:basedOn w:val="a"/>
    <w:next w:val="a"/>
    <w:link w:val="30"/>
    <w:qFormat/>
    <w:rsid w:val="00A81466"/>
    <w:pPr>
      <w:keepNext/>
      <w:spacing w:before="240" w:after="60" w:line="240" w:lineRule="auto"/>
      <w:outlineLvl w:val="2"/>
    </w:pPr>
    <w:rPr>
      <w:rFonts w:ascii="Calibri" w:eastAsia="Cambria" w:hAnsi="Calibri" w:cs="Times New Roman"/>
      <w:b/>
      <w:bCs/>
      <w:sz w:val="26"/>
      <w:szCs w:val="26"/>
      <w:lang w:eastAsia="ru-RU"/>
    </w:rPr>
  </w:style>
  <w:style w:type="paragraph" w:styleId="4">
    <w:name w:val="heading 4"/>
    <w:basedOn w:val="a"/>
    <w:next w:val="a"/>
    <w:link w:val="40"/>
    <w:qFormat/>
    <w:rsid w:val="00A81466"/>
    <w:pPr>
      <w:keepNext/>
      <w:spacing w:before="240" w:after="60" w:line="240" w:lineRule="auto"/>
      <w:outlineLvl w:val="3"/>
    </w:pPr>
    <w:rPr>
      <w:rFonts w:ascii="Cambria" w:eastAsia="Cambria" w:hAnsi="Cambria"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091"/>
    <w:pPr>
      <w:ind w:left="720"/>
      <w:contextualSpacing/>
    </w:pPr>
  </w:style>
  <w:style w:type="character" w:customStyle="1" w:styleId="10">
    <w:name w:val="Заголовок 1 Знак"/>
    <w:basedOn w:val="a0"/>
    <w:link w:val="1"/>
    <w:uiPriority w:val="9"/>
    <w:rsid w:val="00A814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81466"/>
    <w:rPr>
      <w:rFonts w:ascii="Arial" w:eastAsia="Cambria" w:hAnsi="Arial" w:cs="Arial"/>
      <w:b/>
      <w:bCs/>
      <w:i/>
      <w:iCs/>
      <w:sz w:val="28"/>
      <w:szCs w:val="28"/>
      <w:lang w:eastAsia="ru-RU"/>
    </w:rPr>
  </w:style>
  <w:style w:type="character" w:customStyle="1" w:styleId="30">
    <w:name w:val="Заголовок 3 Знак"/>
    <w:basedOn w:val="a0"/>
    <w:link w:val="3"/>
    <w:rsid w:val="00A81466"/>
    <w:rPr>
      <w:rFonts w:ascii="Calibri" w:eastAsia="Cambria" w:hAnsi="Calibri" w:cs="Times New Roman"/>
      <w:b/>
      <w:bCs/>
      <w:sz w:val="26"/>
      <w:szCs w:val="26"/>
      <w:lang w:eastAsia="ru-RU"/>
    </w:rPr>
  </w:style>
  <w:style w:type="character" w:customStyle="1" w:styleId="40">
    <w:name w:val="Заголовок 4 Знак"/>
    <w:basedOn w:val="a0"/>
    <w:link w:val="4"/>
    <w:rsid w:val="00A81466"/>
    <w:rPr>
      <w:rFonts w:ascii="Cambria" w:eastAsia="Cambria" w:hAnsi="Cambria" w:cs="Times New Roman"/>
      <w:b/>
      <w:bCs/>
      <w:sz w:val="28"/>
      <w:szCs w:val="28"/>
      <w:lang w:eastAsia="ru-RU"/>
    </w:rPr>
  </w:style>
  <w:style w:type="numbering" w:customStyle="1" w:styleId="11">
    <w:name w:val="Нет списка1"/>
    <w:next w:val="a2"/>
    <w:uiPriority w:val="99"/>
    <w:semiHidden/>
    <w:unhideWhenUsed/>
    <w:rsid w:val="00A81466"/>
  </w:style>
  <w:style w:type="character" w:customStyle="1" w:styleId="FontStyle11">
    <w:name w:val="Font Style11"/>
    <w:rsid w:val="00A81466"/>
    <w:rPr>
      <w:rFonts w:ascii="Segoe UI" w:hAnsi="Segoe UI" w:cs="Segoe UI"/>
      <w:b/>
      <w:bCs/>
      <w:spacing w:val="-10"/>
      <w:sz w:val="28"/>
      <w:szCs w:val="28"/>
    </w:rPr>
  </w:style>
  <w:style w:type="character" w:customStyle="1" w:styleId="FontStyle15">
    <w:name w:val="Font Style15"/>
    <w:rsid w:val="00A81466"/>
    <w:rPr>
      <w:rFonts w:ascii="Bookman Old Style" w:hAnsi="Bookman Old Style" w:cs="Bookman Old Style"/>
      <w:sz w:val="20"/>
      <w:szCs w:val="20"/>
    </w:rPr>
  </w:style>
  <w:style w:type="character" w:customStyle="1" w:styleId="FontStyle17">
    <w:name w:val="Font Style17"/>
    <w:rsid w:val="00A81466"/>
    <w:rPr>
      <w:rFonts w:ascii="Bookman Old Style" w:hAnsi="Bookman Old Style" w:cs="Bookman Old Style"/>
      <w:b/>
      <w:bCs/>
      <w:spacing w:val="-20"/>
      <w:sz w:val="20"/>
      <w:szCs w:val="20"/>
    </w:rPr>
  </w:style>
  <w:style w:type="paragraph" w:styleId="a4">
    <w:name w:val="No Spacing"/>
    <w:link w:val="a5"/>
    <w:uiPriority w:val="1"/>
    <w:qFormat/>
    <w:rsid w:val="00A81466"/>
    <w:pPr>
      <w:widowControl w:val="0"/>
      <w:autoSpaceDE w:val="0"/>
      <w:autoSpaceDN w:val="0"/>
      <w:adjustRightInd w:val="0"/>
      <w:spacing w:after="0" w:line="240" w:lineRule="auto"/>
    </w:pPr>
    <w:rPr>
      <w:rFonts w:ascii="Segoe UI" w:eastAsia="Cambria" w:hAnsi="Segoe UI" w:cs="Segoe UI"/>
      <w:sz w:val="24"/>
      <w:szCs w:val="24"/>
      <w:lang w:eastAsia="ru-RU"/>
    </w:rPr>
  </w:style>
  <w:style w:type="paragraph" w:styleId="a6">
    <w:name w:val="Body Text Indent"/>
    <w:basedOn w:val="a"/>
    <w:link w:val="a7"/>
    <w:rsid w:val="00A81466"/>
    <w:pPr>
      <w:spacing w:after="0" w:line="240" w:lineRule="auto"/>
      <w:ind w:firstLine="720"/>
    </w:pPr>
    <w:rPr>
      <w:rFonts w:ascii="Times New Roman" w:eastAsia="Cambria" w:hAnsi="Times New Roman" w:cs="Times New Roman"/>
      <w:sz w:val="24"/>
      <w:szCs w:val="24"/>
      <w:lang w:eastAsia="ru-RU"/>
    </w:rPr>
  </w:style>
  <w:style w:type="character" w:customStyle="1" w:styleId="a7">
    <w:name w:val="Основной текст с отступом Знак"/>
    <w:basedOn w:val="a0"/>
    <w:link w:val="a6"/>
    <w:rsid w:val="00A81466"/>
    <w:rPr>
      <w:rFonts w:ascii="Times New Roman" w:eastAsia="Cambria" w:hAnsi="Times New Roman" w:cs="Times New Roman"/>
      <w:sz w:val="24"/>
      <w:szCs w:val="24"/>
      <w:lang w:eastAsia="ru-RU"/>
    </w:rPr>
  </w:style>
  <w:style w:type="paragraph" w:styleId="a8">
    <w:name w:val="header"/>
    <w:basedOn w:val="a"/>
    <w:link w:val="a9"/>
    <w:uiPriority w:val="99"/>
    <w:rsid w:val="00A81466"/>
    <w:pPr>
      <w:tabs>
        <w:tab w:val="center" w:pos="4677"/>
        <w:tab w:val="right" w:pos="9355"/>
      </w:tabs>
      <w:spacing w:after="0" w:line="240" w:lineRule="auto"/>
    </w:pPr>
    <w:rPr>
      <w:rFonts w:ascii="Times New Roman" w:eastAsia="Cambria" w:hAnsi="Times New Roman" w:cs="Times New Roman"/>
      <w:sz w:val="24"/>
      <w:szCs w:val="24"/>
      <w:lang w:eastAsia="ru-RU"/>
    </w:rPr>
  </w:style>
  <w:style w:type="character" w:customStyle="1" w:styleId="a9">
    <w:name w:val="Верхний колонтитул Знак"/>
    <w:basedOn w:val="a0"/>
    <w:link w:val="a8"/>
    <w:uiPriority w:val="99"/>
    <w:rsid w:val="00A81466"/>
    <w:rPr>
      <w:rFonts w:ascii="Times New Roman" w:eastAsia="Cambria" w:hAnsi="Times New Roman" w:cs="Times New Roman"/>
      <w:sz w:val="24"/>
      <w:szCs w:val="24"/>
      <w:lang w:eastAsia="ru-RU"/>
    </w:rPr>
  </w:style>
  <w:style w:type="character" w:styleId="aa">
    <w:name w:val="page number"/>
    <w:rsid w:val="00A81466"/>
    <w:rPr>
      <w:rFonts w:cs="Times New Roman"/>
    </w:rPr>
  </w:style>
  <w:style w:type="paragraph" w:styleId="21">
    <w:name w:val="Body Text 2"/>
    <w:basedOn w:val="a"/>
    <w:link w:val="22"/>
    <w:rsid w:val="00A81466"/>
    <w:pPr>
      <w:spacing w:after="0" w:line="240" w:lineRule="auto"/>
    </w:pPr>
    <w:rPr>
      <w:rFonts w:ascii="Times New Roman" w:eastAsia="Cambria" w:hAnsi="Times New Roman" w:cs="Times New Roman"/>
      <w:b/>
      <w:sz w:val="24"/>
      <w:szCs w:val="24"/>
      <w:lang w:val="en-US" w:eastAsia="ru-RU"/>
    </w:rPr>
  </w:style>
  <w:style w:type="character" w:customStyle="1" w:styleId="22">
    <w:name w:val="Основной текст 2 Знак"/>
    <w:basedOn w:val="a0"/>
    <w:link w:val="21"/>
    <w:rsid w:val="00A81466"/>
    <w:rPr>
      <w:rFonts w:ascii="Times New Roman" w:eastAsia="Cambria" w:hAnsi="Times New Roman" w:cs="Times New Roman"/>
      <w:b/>
      <w:sz w:val="24"/>
      <w:szCs w:val="24"/>
      <w:lang w:val="en-US" w:eastAsia="ru-RU"/>
    </w:rPr>
  </w:style>
  <w:style w:type="paragraph" w:styleId="ab">
    <w:name w:val="footer"/>
    <w:basedOn w:val="a"/>
    <w:link w:val="ac"/>
    <w:uiPriority w:val="99"/>
    <w:rsid w:val="00A81466"/>
    <w:pPr>
      <w:tabs>
        <w:tab w:val="center" w:pos="4677"/>
        <w:tab w:val="right" w:pos="9355"/>
      </w:tabs>
      <w:spacing w:after="0" w:line="240" w:lineRule="auto"/>
    </w:pPr>
    <w:rPr>
      <w:rFonts w:ascii="Times New Roman" w:eastAsia="Cambria" w:hAnsi="Times New Roman" w:cs="Times New Roman"/>
      <w:sz w:val="24"/>
      <w:szCs w:val="24"/>
      <w:lang w:eastAsia="ru-RU"/>
    </w:rPr>
  </w:style>
  <w:style w:type="character" w:customStyle="1" w:styleId="ac">
    <w:name w:val="Нижний колонтитул Знак"/>
    <w:basedOn w:val="a0"/>
    <w:link w:val="ab"/>
    <w:uiPriority w:val="99"/>
    <w:rsid w:val="00A81466"/>
    <w:rPr>
      <w:rFonts w:ascii="Times New Roman" w:eastAsia="Cambria" w:hAnsi="Times New Roman" w:cs="Times New Roman"/>
      <w:sz w:val="24"/>
      <w:szCs w:val="24"/>
      <w:lang w:eastAsia="ru-RU"/>
    </w:rPr>
  </w:style>
  <w:style w:type="paragraph" w:styleId="23">
    <w:name w:val="Body Text Indent 2"/>
    <w:basedOn w:val="a"/>
    <w:link w:val="24"/>
    <w:rsid w:val="00A81466"/>
    <w:pPr>
      <w:spacing w:after="120" w:line="480" w:lineRule="auto"/>
      <w:ind w:left="283"/>
    </w:pPr>
    <w:rPr>
      <w:rFonts w:ascii="Times New Roman" w:eastAsia="Cambria" w:hAnsi="Times New Roman" w:cs="Times New Roman"/>
      <w:sz w:val="20"/>
      <w:szCs w:val="20"/>
      <w:lang w:eastAsia="ru-RU"/>
    </w:rPr>
  </w:style>
  <w:style w:type="character" w:customStyle="1" w:styleId="24">
    <w:name w:val="Основной текст с отступом 2 Знак"/>
    <w:basedOn w:val="a0"/>
    <w:link w:val="23"/>
    <w:rsid w:val="00A81466"/>
    <w:rPr>
      <w:rFonts w:ascii="Times New Roman" w:eastAsia="Cambria" w:hAnsi="Times New Roman" w:cs="Times New Roman"/>
      <w:sz w:val="20"/>
      <w:szCs w:val="20"/>
      <w:lang w:eastAsia="ru-RU"/>
    </w:rPr>
  </w:style>
  <w:style w:type="paragraph" w:styleId="ad">
    <w:name w:val="Body Text"/>
    <w:basedOn w:val="a"/>
    <w:link w:val="ae"/>
    <w:rsid w:val="00A81466"/>
    <w:pPr>
      <w:spacing w:after="120" w:line="240" w:lineRule="auto"/>
    </w:pPr>
    <w:rPr>
      <w:rFonts w:ascii="Times New Roman" w:eastAsia="Cambria" w:hAnsi="Times New Roman" w:cs="Times New Roman"/>
      <w:sz w:val="24"/>
      <w:szCs w:val="24"/>
      <w:lang w:eastAsia="ru-RU"/>
    </w:rPr>
  </w:style>
  <w:style w:type="character" w:customStyle="1" w:styleId="ae">
    <w:name w:val="Основной текст Знак"/>
    <w:basedOn w:val="a0"/>
    <w:link w:val="ad"/>
    <w:rsid w:val="00A81466"/>
    <w:rPr>
      <w:rFonts w:ascii="Times New Roman" w:eastAsia="Cambria" w:hAnsi="Times New Roman" w:cs="Times New Roman"/>
      <w:sz w:val="24"/>
      <w:szCs w:val="24"/>
      <w:lang w:eastAsia="ru-RU"/>
    </w:rPr>
  </w:style>
  <w:style w:type="character" w:customStyle="1" w:styleId="af">
    <w:name w:val="Текст сноски Знак"/>
    <w:link w:val="af0"/>
    <w:semiHidden/>
    <w:locked/>
    <w:rsid w:val="00A81466"/>
    <w:rPr>
      <w:rFonts w:ascii="Times New Roman" w:hAnsi="Times New Roman" w:cs="Times New Roman"/>
      <w:sz w:val="20"/>
      <w:szCs w:val="20"/>
      <w:lang w:eastAsia="ru-RU"/>
    </w:rPr>
  </w:style>
  <w:style w:type="paragraph" w:styleId="af0">
    <w:name w:val="footnote text"/>
    <w:basedOn w:val="a"/>
    <w:link w:val="af"/>
    <w:semiHidden/>
    <w:rsid w:val="00A81466"/>
    <w:pPr>
      <w:spacing w:after="0" w:line="240" w:lineRule="auto"/>
    </w:pPr>
    <w:rPr>
      <w:rFonts w:ascii="Times New Roman" w:hAnsi="Times New Roman" w:cs="Times New Roman"/>
      <w:sz w:val="20"/>
      <w:szCs w:val="20"/>
      <w:lang w:eastAsia="ru-RU"/>
    </w:rPr>
  </w:style>
  <w:style w:type="character" w:customStyle="1" w:styleId="12">
    <w:name w:val="Текст сноски Знак1"/>
    <w:basedOn w:val="a0"/>
    <w:uiPriority w:val="99"/>
    <w:semiHidden/>
    <w:rsid w:val="00A81466"/>
    <w:rPr>
      <w:sz w:val="20"/>
      <w:szCs w:val="20"/>
    </w:rPr>
  </w:style>
  <w:style w:type="character" w:customStyle="1" w:styleId="af1">
    <w:name w:val="Текст выноски Знак"/>
    <w:link w:val="af2"/>
    <w:semiHidden/>
    <w:locked/>
    <w:rsid w:val="00A81466"/>
    <w:rPr>
      <w:rFonts w:ascii="Tahoma" w:hAnsi="Tahoma" w:cs="Tahoma"/>
      <w:sz w:val="16"/>
      <w:szCs w:val="16"/>
      <w:lang w:eastAsia="ru-RU"/>
    </w:rPr>
  </w:style>
  <w:style w:type="paragraph" w:styleId="af2">
    <w:name w:val="Balloon Text"/>
    <w:basedOn w:val="a"/>
    <w:link w:val="af1"/>
    <w:semiHidden/>
    <w:rsid w:val="00A81466"/>
    <w:pPr>
      <w:spacing w:after="0" w:line="240" w:lineRule="auto"/>
    </w:pPr>
    <w:rPr>
      <w:rFonts w:ascii="Tahoma" w:hAnsi="Tahoma" w:cs="Tahoma"/>
      <w:sz w:val="16"/>
      <w:szCs w:val="16"/>
      <w:lang w:eastAsia="ru-RU"/>
    </w:rPr>
  </w:style>
  <w:style w:type="character" w:customStyle="1" w:styleId="13">
    <w:name w:val="Текст выноски Знак1"/>
    <w:basedOn w:val="a0"/>
    <w:uiPriority w:val="99"/>
    <w:semiHidden/>
    <w:rsid w:val="00A81466"/>
    <w:rPr>
      <w:rFonts w:ascii="Tahoma" w:hAnsi="Tahoma" w:cs="Tahoma"/>
      <w:sz w:val="16"/>
      <w:szCs w:val="16"/>
    </w:rPr>
  </w:style>
  <w:style w:type="paragraph" w:styleId="31">
    <w:name w:val="Body Text Indent 3"/>
    <w:basedOn w:val="a"/>
    <w:link w:val="32"/>
    <w:rsid w:val="00A81466"/>
    <w:pPr>
      <w:spacing w:after="120" w:line="240" w:lineRule="auto"/>
      <w:ind w:left="283"/>
    </w:pPr>
    <w:rPr>
      <w:rFonts w:ascii="Times New Roman" w:eastAsia="Cambria" w:hAnsi="Times New Roman" w:cs="Times New Roman"/>
      <w:sz w:val="16"/>
      <w:szCs w:val="16"/>
      <w:lang w:eastAsia="ru-RU"/>
    </w:rPr>
  </w:style>
  <w:style w:type="character" w:customStyle="1" w:styleId="32">
    <w:name w:val="Основной текст с отступом 3 Знак"/>
    <w:basedOn w:val="a0"/>
    <w:link w:val="31"/>
    <w:rsid w:val="00A81466"/>
    <w:rPr>
      <w:rFonts w:ascii="Times New Roman" w:eastAsia="Cambria" w:hAnsi="Times New Roman" w:cs="Times New Roman"/>
      <w:sz w:val="16"/>
      <w:szCs w:val="16"/>
      <w:lang w:eastAsia="ru-RU"/>
    </w:rPr>
  </w:style>
  <w:style w:type="paragraph" w:styleId="33">
    <w:name w:val="Body Text 3"/>
    <w:basedOn w:val="a"/>
    <w:link w:val="34"/>
    <w:rsid w:val="00A81466"/>
    <w:pPr>
      <w:spacing w:after="120" w:line="240" w:lineRule="auto"/>
    </w:pPr>
    <w:rPr>
      <w:rFonts w:ascii="Times New Roman" w:eastAsia="Cambria" w:hAnsi="Times New Roman" w:cs="Times New Roman"/>
      <w:sz w:val="16"/>
      <w:szCs w:val="16"/>
      <w:lang w:eastAsia="ru-RU"/>
    </w:rPr>
  </w:style>
  <w:style w:type="character" w:customStyle="1" w:styleId="34">
    <w:name w:val="Основной текст 3 Знак"/>
    <w:basedOn w:val="a0"/>
    <w:link w:val="33"/>
    <w:rsid w:val="00A81466"/>
    <w:rPr>
      <w:rFonts w:ascii="Times New Roman" w:eastAsia="Cambria" w:hAnsi="Times New Roman" w:cs="Times New Roman"/>
      <w:sz w:val="16"/>
      <w:szCs w:val="16"/>
      <w:lang w:eastAsia="ru-RU"/>
    </w:rPr>
  </w:style>
  <w:style w:type="paragraph" w:styleId="af3">
    <w:name w:val="Plain Text"/>
    <w:basedOn w:val="a"/>
    <w:link w:val="af4"/>
    <w:rsid w:val="00A81466"/>
    <w:pPr>
      <w:spacing w:after="0" w:line="240" w:lineRule="auto"/>
    </w:pPr>
    <w:rPr>
      <w:rFonts w:ascii="Courier New" w:eastAsia="Cambria" w:hAnsi="Courier New" w:cs="Times New Roman"/>
      <w:sz w:val="20"/>
      <w:szCs w:val="20"/>
      <w:lang w:eastAsia="ru-RU"/>
    </w:rPr>
  </w:style>
  <w:style w:type="character" w:customStyle="1" w:styleId="af4">
    <w:name w:val="Текст Знак"/>
    <w:basedOn w:val="a0"/>
    <w:link w:val="af3"/>
    <w:rsid w:val="00A81466"/>
    <w:rPr>
      <w:rFonts w:ascii="Courier New" w:eastAsia="Cambria" w:hAnsi="Courier New" w:cs="Times New Roman"/>
      <w:sz w:val="20"/>
      <w:szCs w:val="20"/>
      <w:lang w:eastAsia="ru-RU"/>
    </w:rPr>
  </w:style>
  <w:style w:type="character" w:styleId="af5">
    <w:name w:val="Hyperlink"/>
    <w:rsid w:val="00A81466"/>
    <w:rPr>
      <w:rFonts w:cs="Times New Roman"/>
      <w:color w:val="0000FF"/>
      <w:u w:val="single"/>
    </w:rPr>
  </w:style>
  <w:style w:type="paragraph" w:customStyle="1" w:styleId="14">
    <w:name w:val="Абзац списка1"/>
    <w:basedOn w:val="a"/>
    <w:rsid w:val="00A81466"/>
    <w:pPr>
      <w:spacing w:after="0" w:line="240" w:lineRule="auto"/>
      <w:ind w:left="720"/>
      <w:contextualSpacing/>
    </w:pPr>
    <w:rPr>
      <w:rFonts w:ascii="Times New Roman" w:eastAsia="Cambria" w:hAnsi="Times New Roman" w:cs="Times New Roman"/>
      <w:sz w:val="24"/>
      <w:szCs w:val="24"/>
      <w:lang w:eastAsia="ru-RU"/>
    </w:rPr>
  </w:style>
  <w:style w:type="table" w:styleId="af6">
    <w:name w:val="Table Grid"/>
    <w:basedOn w:val="a1"/>
    <w:rsid w:val="00A81466"/>
    <w:pPr>
      <w:spacing w:after="0" w:line="240" w:lineRule="auto"/>
    </w:pPr>
    <w:rPr>
      <w:rFonts w:ascii="Cambria" w:eastAsia="Times New Roman" w:hAnsi="Cambria"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rsid w:val="00A81466"/>
    <w:rPr>
      <w:rFonts w:ascii="Bookman Old Style" w:hAnsi="Bookman Old Style" w:cs="Bookman Old Style"/>
      <w:b/>
      <w:bCs/>
      <w:i/>
      <w:iCs/>
      <w:spacing w:val="-20"/>
      <w:sz w:val="18"/>
      <w:szCs w:val="18"/>
    </w:rPr>
  </w:style>
  <w:style w:type="character" w:customStyle="1" w:styleId="FontStyle13">
    <w:name w:val="Font Style13"/>
    <w:rsid w:val="00A81466"/>
    <w:rPr>
      <w:rFonts w:ascii="Bookman Old Style" w:hAnsi="Bookman Old Style" w:cs="Bookman Old Style"/>
      <w:b/>
      <w:bCs/>
      <w:spacing w:val="-10"/>
      <w:sz w:val="14"/>
      <w:szCs w:val="14"/>
    </w:rPr>
  </w:style>
  <w:style w:type="character" w:customStyle="1" w:styleId="FontStyle14">
    <w:name w:val="Font Style14"/>
    <w:rsid w:val="00A81466"/>
    <w:rPr>
      <w:rFonts w:ascii="Bookman Old Style" w:hAnsi="Bookman Old Style" w:cs="Bookman Old Style"/>
      <w:b/>
      <w:bCs/>
      <w:i/>
      <w:iCs/>
      <w:spacing w:val="-10"/>
      <w:sz w:val="8"/>
      <w:szCs w:val="8"/>
    </w:rPr>
  </w:style>
  <w:style w:type="character" w:customStyle="1" w:styleId="FontStyle16">
    <w:name w:val="Font Style16"/>
    <w:rsid w:val="00A81466"/>
    <w:rPr>
      <w:rFonts w:ascii="Segoe UI" w:hAnsi="Segoe UI" w:cs="Segoe UI"/>
      <w:b/>
      <w:bCs/>
      <w:i/>
      <w:iCs/>
      <w:spacing w:val="-10"/>
      <w:sz w:val="28"/>
      <w:szCs w:val="28"/>
    </w:rPr>
  </w:style>
  <w:style w:type="character" w:styleId="af7">
    <w:name w:val="footnote reference"/>
    <w:rsid w:val="00A81466"/>
    <w:rPr>
      <w:rFonts w:cs="Times New Roman"/>
      <w:vertAlign w:val="superscript"/>
    </w:rPr>
  </w:style>
  <w:style w:type="paragraph" w:styleId="af8">
    <w:name w:val="Normal (Web)"/>
    <w:basedOn w:val="a"/>
    <w:rsid w:val="00A81466"/>
    <w:pPr>
      <w:spacing w:before="100" w:beforeAutospacing="1" w:after="100" w:afterAutospacing="1" w:line="240" w:lineRule="auto"/>
    </w:pPr>
    <w:rPr>
      <w:rFonts w:ascii="Times New Roman" w:eastAsia="Cambria" w:hAnsi="Times New Roman" w:cs="Times New Roman"/>
      <w:color w:val="000000"/>
      <w:sz w:val="24"/>
      <w:szCs w:val="24"/>
      <w:lang w:eastAsia="ru-RU"/>
    </w:rPr>
  </w:style>
  <w:style w:type="paragraph" w:customStyle="1" w:styleId="af9">
    <w:name w:val="Новый"/>
    <w:basedOn w:val="a"/>
    <w:rsid w:val="00A81466"/>
    <w:pPr>
      <w:spacing w:after="0" w:line="360" w:lineRule="auto"/>
      <w:ind w:firstLine="454"/>
      <w:jc w:val="both"/>
    </w:pPr>
    <w:rPr>
      <w:rFonts w:ascii="Times New Roman" w:eastAsia="Cambria" w:hAnsi="Times New Roman" w:cs="Times New Roman"/>
      <w:sz w:val="28"/>
      <w:szCs w:val="24"/>
      <w:lang w:eastAsia="ru-RU"/>
    </w:rPr>
  </w:style>
  <w:style w:type="paragraph" w:styleId="afa">
    <w:name w:val="Document Map"/>
    <w:basedOn w:val="a"/>
    <w:link w:val="afb"/>
    <w:semiHidden/>
    <w:rsid w:val="00A81466"/>
    <w:pPr>
      <w:shd w:val="clear" w:color="auto" w:fill="000080"/>
      <w:spacing w:after="0" w:line="240" w:lineRule="auto"/>
    </w:pPr>
    <w:rPr>
      <w:rFonts w:ascii="Tahoma" w:eastAsia="Cambria" w:hAnsi="Tahoma" w:cs="Tahoma"/>
      <w:sz w:val="20"/>
      <w:szCs w:val="20"/>
      <w:lang w:eastAsia="ru-RU"/>
    </w:rPr>
  </w:style>
  <w:style w:type="character" w:customStyle="1" w:styleId="afb">
    <w:name w:val="Схема документа Знак"/>
    <w:basedOn w:val="a0"/>
    <w:link w:val="afa"/>
    <w:semiHidden/>
    <w:rsid w:val="00A81466"/>
    <w:rPr>
      <w:rFonts w:ascii="Tahoma" w:eastAsia="Cambria" w:hAnsi="Tahoma" w:cs="Tahoma"/>
      <w:sz w:val="20"/>
      <w:szCs w:val="20"/>
      <w:shd w:val="clear" w:color="auto" w:fill="000080"/>
      <w:lang w:eastAsia="ru-RU"/>
    </w:rPr>
  </w:style>
  <w:style w:type="paragraph" w:customStyle="1" w:styleId="15">
    <w:name w:val="Без интервала1"/>
    <w:rsid w:val="00A81466"/>
    <w:pPr>
      <w:widowControl w:val="0"/>
      <w:autoSpaceDE w:val="0"/>
      <w:autoSpaceDN w:val="0"/>
      <w:adjustRightInd w:val="0"/>
      <w:spacing w:after="0" w:line="240" w:lineRule="auto"/>
    </w:pPr>
    <w:rPr>
      <w:rFonts w:ascii="Segoe UI" w:eastAsia="Cambria" w:hAnsi="Segoe UI" w:cs="Segoe UI"/>
      <w:sz w:val="24"/>
      <w:szCs w:val="24"/>
      <w:lang w:eastAsia="ru-RU"/>
    </w:rPr>
  </w:style>
  <w:style w:type="character" w:customStyle="1" w:styleId="dash041e0431044b0447043d044b0439char1">
    <w:name w:val="dash041e_0431_044b_0447_043d_044b_0439__char1"/>
    <w:rsid w:val="00A81466"/>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rsid w:val="00A81466"/>
    <w:pPr>
      <w:spacing w:after="0" w:line="240" w:lineRule="auto"/>
    </w:pPr>
    <w:rPr>
      <w:rFonts w:ascii="Times New Roman" w:eastAsia="Times New Roman" w:hAnsi="Times New Roman" w:cs="Times New Roman"/>
      <w:sz w:val="24"/>
      <w:szCs w:val="24"/>
      <w:lang w:eastAsia="ru-RU"/>
    </w:rPr>
  </w:style>
  <w:style w:type="character" w:styleId="afc">
    <w:name w:val="Strong"/>
    <w:qFormat/>
    <w:rsid w:val="00A81466"/>
    <w:rPr>
      <w:b/>
      <w:bCs/>
    </w:rPr>
  </w:style>
  <w:style w:type="character" w:customStyle="1" w:styleId="dash041e005f0431005f044b005f0447005f043d005f044b005f0439005f005fchar1char1">
    <w:name w:val="dash041e_005f0431_005f044b_005f0447_005f043d_005f044b_005f0439_005f_005fchar1__char1"/>
    <w:rsid w:val="00A8146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A81466"/>
    <w:pPr>
      <w:spacing w:after="0" w:line="240" w:lineRule="auto"/>
    </w:pPr>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A81466"/>
    <w:rPr>
      <w:b/>
      <w:bCs/>
    </w:rPr>
  </w:style>
  <w:style w:type="character" w:customStyle="1" w:styleId="16">
    <w:name w:val="Просмотренная гиперссылка1"/>
    <w:basedOn w:val="a0"/>
    <w:rsid w:val="00A81466"/>
    <w:rPr>
      <w:color w:val="800080"/>
      <w:u w:val="single"/>
    </w:rPr>
  </w:style>
  <w:style w:type="table" w:customStyle="1" w:styleId="17">
    <w:name w:val="Сетка таблицы1"/>
    <w:basedOn w:val="a1"/>
    <w:next w:val="af6"/>
    <w:uiPriority w:val="59"/>
    <w:rsid w:val="00A814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A81466"/>
  </w:style>
  <w:style w:type="table" w:customStyle="1" w:styleId="25">
    <w:name w:val="Сетка таблицы2"/>
    <w:basedOn w:val="a1"/>
    <w:next w:val="af6"/>
    <w:uiPriority w:val="59"/>
    <w:rsid w:val="00A814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6"/>
    <w:uiPriority w:val="59"/>
    <w:rsid w:val="00A814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6"/>
    <w:uiPriority w:val="59"/>
    <w:rsid w:val="00A814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f6"/>
    <w:uiPriority w:val="59"/>
    <w:rsid w:val="00A814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basedOn w:val="a0"/>
    <w:uiPriority w:val="99"/>
    <w:semiHidden/>
    <w:unhideWhenUsed/>
    <w:rsid w:val="00A81466"/>
    <w:rPr>
      <w:color w:val="800080" w:themeColor="followedHyperlink"/>
      <w:u w:val="single"/>
    </w:rPr>
  </w:style>
  <w:style w:type="table" w:customStyle="1" w:styleId="6">
    <w:name w:val="Сетка таблицы6"/>
    <w:basedOn w:val="a1"/>
    <w:next w:val="af6"/>
    <w:uiPriority w:val="59"/>
    <w:rsid w:val="00A81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963F52"/>
    <w:rPr>
      <w:rFonts w:ascii="Segoe UI" w:eastAsia="Cambria" w:hAnsi="Segoe UI" w:cs="Segoe UI"/>
      <w:sz w:val="24"/>
      <w:szCs w:val="24"/>
      <w:lang w:eastAsia="ru-RU"/>
    </w:rPr>
  </w:style>
  <w:style w:type="table" w:customStyle="1" w:styleId="7">
    <w:name w:val="Сетка таблицы7"/>
    <w:basedOn w:val="a1"/>
    <w:next w:val="af6"/>
    <w:uiPriority w:val="59"/>
    <w:rsid w:val="00963F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692"/>
  </w:style>
  <w:style w:type="paragraph" w:styleId="1">
    <w:name w:val="heading 1"/>
    <w:basedOn w:val="a"/>
    <w:next w:val="a"/>
    <w:link w:val="10"/>
    <w:uiPriority w:val="9"/>
    <w:qFormat/>
    <w:rsid w:val="00A814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81466"/>
    <w:pPr>
      <w:keepNext/>
      <w:spacing w:before="240" w:after="60" w:line="240" w:lineRule="auto"/>
      <w:outlineLvl w:val="1"/>
    </w:pPr>
    <w:rPr>
      <w:rFonts w:ascii="Arial" w:eastAsia="Cambria" w:hAnsi="Arial" w:cs="Arial"/>
      <w:b/>
      <w:bCs/>
      <w:i/>
      <w:iCs/>
      <w:sz w:val="28"/>
      <w:szCs w:val="28"/>
      <w:lang w:eastAsia="ru-RU"/>
    </w:rPr>
  </w:style>
  <w:style w:type="paragraph" w:styleId="3">
    <w:name w:val="heading 3"/>
    <w:basedOn w:val="a"/>
    <w:next w:val="a"/>
    <w:link w:val="30"/>
    <w:qFormat/>
    <w:rsid w:val="00A81466"/>
    <w:pPr>
      <w:keepNext/>
      <w:spacing w:before="240" w:after="60" w:line="240" w:lineRule="auto"/>
      <w:outlineLvl w:val="2"/>
    </w:pPr>
    <w:rPr>
      <w:rFonts w:ascii="Calibri" w:eastAsia="Cambria" w:hAnsi="Calibri" w:cs="Times New Roman"/>
      <w:b/>
      <w:bCs/>
      <w:sz w:val="26"/>
      <w:szCs w:val="26"/>
      <w:lang w:eastAsia="ru-RU"/>
    </w:rPr>
  </w:style>
  <w:style w:type="paragraph" w:styleId="4">
    <w:name w:val="heading 4"/>
    <w:basedOn w:val="a"/>
    <w:next w:val="a"/>
    <w:link w:val="40"/>
    <w:qFormat/>
    <w:rsid w:val="00A81466"/>
    <w:pPr>
      <w:keepNext/>
      <w:spacing w:before="240" w:after="60" w:line="240" w:lineRule="auto"/>
      <w:outlineLvl w:val="3"/>
    </w:pPr>
    <w:rPr>
      <w:rFonts w:ascii="Cambria" w:eastAsia="Cambria" w:hAnsi="Cambria"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091"/>
    <w:pPr>
      <w:ind w:left="720"/>
      <w:contextualSpacing/>
    </w:pPr>
  </w:style>
  <w:style w:type="character" w:customStyle="1" w:styleId="10">
    <w:name w:val="Заголовок 1 Знак"/>
    <w:basedOn w:val="a0"/>
    <w:link w:val="1"/>
    <w:uiPriority w:val="9"/>
    <w:rsid w:val="00A814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81466"/>
    <w:rPr>
      <w:rFonts w:ascii="Arial" w:eastAsia="Cambria" w:hAnsi="Arial" w:cs="Arial"/>
      <w:b/>
      <w:bCs/>
      <w:i/>
      <w:iCs/>
      <w:sz w:val="28"/>
      <w:szCs w:val="28"/>
      <w:lang w:eastAsia="ru-RU"/>
    </w:rPr>
  </w:style>
  <w:style w:type="character" w:customStyle="1" w:styleId="30">
    <w:name w:val="Заголовок 3 Знак"/>
    <w:basedOn w:val="a0"/>
    <w:link w:val="3"/>
    <w:rsid w:val="00A81466"/>
    <w:rPr>
      <w:rFonts w:ascii="Calibri" w:eastAsia="Cambria" w:hAnsi="Calibri" w:cs="Times New Roman"/>
      <w:b/>
      <w:bCs/>
      <w:sz w:val="26"/>
      <w:szCs w:val="26"/>
      <w:lang w:eastAsia="ru-RU"/>
    </w:rPr>
  </w:style>
  <w:style w:type="character" w:customStyle="1" w:styleId="40">
    <w:name w:val="Заголовок 4 Знак"/>
    <w:basedOn w:val="a0"/>
    <w:link w:val="4"/>
    <w:rsid w:val="00A81466"/>
    <w:rPr>
      <w:rFonts w:ascii="Cambria" w:eastAsia="Cambria" w:hAnsi="Cambria" w:cs="Times New Roman"/>
      <w:b/>
      <w:bCs/>
      <w:sz w:val="28"/>
      <w:szCs w:val="28"/>
      <w:lang w:eastAsia="ru-RU"/>
    </w:rPr>
  </w:style>
  <w:style w:type="numbering" w:customStyle="1" w:styleId="11">
    <w:name w:val="Нет списка1"/>
    <w:next w:val="a2"/>
    <w:uiPriority w:val="99"/>
    <w:semiHidden/>
    <w:unhideWhenUsed/>
    <w:rsid w:val="00A81466"/>
  </w:style>
  <w:style w:type="character" w:customStyle="1" w:styleId="FontStyle11">
    <w:name w:val="Font Style11"/>
    <w:rsid w:val="00A81466"/>
    <w:rPr>
      <w:rFonts w:ascii="Segoe UI" w:hAnsi="Segoe UI" w:cs="Segoe UI"/>
      <w:b/>
      <w:bCs/>
      <w:spacing w:val="-10"/>
      <w:sz w:val="28"/>
      <w:szCs w:val="28"/>
    </w:rPr>
  </w:style>
  <w:style w:type="character" w:customStyle="1" w:styleId="FontStyle15">
    <w:name w:val="Font Style15"/>
    <w:rsid w:val="00A81466"/>
    <w:rPr>
      <w:rFonts w:ascii="Bookman Old Style" w:hAnsi="Bookman Old Style" w:cs="Bookman Old Style"/>
      <w:sz w:val="20"/>
      <w:szCs w:val="20"/>
    </w:rPr>
  </w:style>
  <w:style w:type="character" w:customStyle="1" w:styleId="FontStyle17">
    <w:name w:val="Font Style17"/>
    <w:rsid w:val="00A81466"/>
    <w:rPr>
      <w:rFonts w:ascii="Bookman Old Style" w:hAnsi="Bookman Old Style" w:cs="Bookman Old Style"/>
      <w:b/>
      <w:bCs/>
      <w:spacing w:val="-20"/>
      <w:sz w:val="20"/>
      <w:szCs w:val="20"/>
    </w:rPr>
  </w:style>
  <w:style w:type="paragraph" w:styleId="a4">
    <w:name w:val="No Spacing"/>
    <w:link w:val="a5"/>
    <w:uiPriority w:val="1"/>
    <w:qFormat/>
    <w:rsid w:val="00A81466"/>
    <w:pPr>
      <w:widowControl w:val="0"/>
      <w:autoSpaceDE w:val="0"/>
      <w:autoSpaceDN w:val="0"/>
      <w:adjustRightInd w:val="0"/>
      <w:spacing w:after="0" w:line="240" w:lineRule="auto"/>
    </w:pPr>
    <w:rPr>
      <w:rFonts w:ascii="Segoe UI" w:eastAsia="Cambria" w:hAnsi="Segoe UI" w:cs="Segoe UI"/>
      <w:sz w:val="24"/>
      <w:szCs w:val="24"/>
      <w:lang w:eastAsia="ru-RU"/>
    </w:rPr>
  </w:style>
  <w:style w:type="paragraph" w:styleId="a6">
    <w:name w:val="Body Text Indent"/>
    <w:basedOn w:val="a"/>
    <w:link w:val="a7"/>
    <w:rsid w:val="00A81466"/>
    <w:pPr>
      <w:spacing w:after="0" w:line="240" w:lineRule="auto"/>
      <w:ind w:firstLine="720"/>
    </w:pPr>
    <w:rPr>
      <w:rFonts w:ascii="Times New Roman" w:eastAsia="Cambria" w:hAnsi="Times New Roman" w:cs="Times New Roman"/>
      <w:sz w:val="24"/>
      <w:szCs w:val="24"/>
      <w:lang w:eastAsia="ru-RU"/>
    </w:rPr>
  </w:style>
  <w:style w:type="character" w:customStyle="1" w:styleId="a7">
    <w:name w:val="Основной текст с отступом Знак"/>
    <w:basedOn w:val="a0"/>
    <w:link w:val="a6"/>
    <w:rsid w:val="00A81466"/>
    <w:rPr>
      <w:rFonts w:ascii="Times New Roman" w:eastAsia="Cambria" w:hAnsi="Times New Roman" w:cs="Times New Roman"/>
      <w:sz w:val="24"/>
      <w:szCs w:val="24"/>
      <w:lang w:eastAsia="ru-RU"/>
    </w:rPr>
  </w:style>
  <w:style w:type="paragraph" w:styleId="a8">
    <w:name w:val="header"/>
    <w:basedOn w:val="a"/>
    <w:link w:val="a9"/>
    <w:uiPriority w:val="99"/>
    <w:rsid w:val="00A81466"/>
    <w:pPr>
      <w:tabs>
        <w:tab w:val="center" w:pos="4677"/>
        <w:tab w:val="right" w:pos="9355"/>
      </w:tabs>
      <w:spacing w:after="0" w:line="240" w:lineRule="auto"/>
    </w:pPr>
    <w:rPr>
      <w:rFonts w:ascii="Times New Roman" w:eastAsia="Cambria" w:hAnsi="Times New Roman" w:cs="Times New Roman"/>
      <w:sz w:val="24"/>
      <w:szCs w:val="24"/>
      <w:lang w:eastAsia="ru-RU"/>
    </w:rPr>
  </w:style>
  <w:style w:type="character" w:customStyle="1" w:styleId="a9">
    <w:name w:val="Верхний колонтитул Знак"/>
    <w:basedOn w:val="a0"/>
    <w:link w:val="a8"/>
    <w:uiPriority w:val="99"/>
    <w:rsid w:val="00A81466"/>
    <w:rPr>
      <w:rFonts w:ascii="Times New Roman" w:eastAsia="Cambria" w:hAnsi="Times New Roman" w:cs="Times New Roman"/>
      <w:sz w:val="24"/>
      <w:szCs w:val="24"/>
      <w:lang w:eastAsia="ru-RU"/>
    </w:rPr>
  </w:style>
  <w:style w:type="character" w:styleId="aa">
    <w:name w:val="page number"/>
    <w:rsid w:val="00A81466"/>
    <w:rPr>
      <w:rFonts w:cs="Times New Roman"/>
    </w:rPr>
  </w:style>
  <w:style w:type="paragraph" w:styleId="21">
    <w:name w:val="Body Text 2"/>
    <w:basedOn w:val="a"/>
    <w:link w:val="22"/>
    <w:rsid w:val="00A81466"/>
    <w:pPr>
      <w:spacing w:after="0" w:line="240" w:lineRule="auto"/>
    </w:pPr>
    <w:rPr>
      <w:rFonts w:ascii="Times New Roman" w:eastAsia="Cambria" w:hAnsi="Times New Roman" w:cs="Times New Roman"/>
      <w:b/>
      <w:sz w:val="24"/>
      <w:szCs w:val="24"/>
      <w:lang w:val="en-US" w:eastAsia="ru-RU"/>
    </w:rPr>
  </w:style>
  <w:style w:type="character" w:customStyle="1" w:styleId="22">
    <w:name w:val="Основной текст 2 Знак"/>
    <w:basedOn w:val="a0"/>
    <w:link w:val="21"/>
    <w:rsid w:val="00A81466"/>
    <w:rPr>
      <w:rFonts w:ascii="Times New Roman" w:eastAsia="Cambria" w:hAnsi="Times New Roman" w:cs="Times New Roman"/>
      <w:b/>
      <w:sz w:val="24"/>
      <w:szCs w:val="24"/>
      <w:lang w:val="en-US" w:eastAsia="ru-RU"/>
    </w:rPr>
  </w:style>
  <w:style w:type="paragraph" w:styleId="ab">
    <w:name w:val="footer"/>
    <w:basedOn w:val="a"/>
    <w:link w:val="ac"/>
    <w:uiPriority w:val="99"/>
    <w:rsid w:val="00A81466"/>
    <w:pPr>
      <w:tabs>
        <w:tab w:val="center" w:pos="4677"/>
        <w:tab w:val="right" w:pos="9355"/>
      </w:tabs>
      <w:spacing w:after="0" w:line="240" w:lineRule="auto"/>
    </w:pPr>
    <w:rPr>
      <w:rFonts w:ascii="Times New Roman" w:eastAsia="Cambria" w:hAnsi="Times New Roman" w:cs="Times New Roman"/>
      <w:sz w:val="24"/>
      <w:szCs w:val="24"/>
      <w:lang w:eastAsia="ru-RU"/>
    </w:rPr>
  </w:style>
  <w:style w:type="character" w:customStyle="1" w:styleId="ac">
    <w:name w:val="Нижний колонтитул Знак"/>
    <w:basedOn w:val="a0"/>
    <w:link w:val="ab"/>
    <w:uiPriority w:val="99"/>
    <w:rsid w:val="00A81466"/>
    <w:rPr>
      <w:rFonts w:ascii="Times New Roman" w:eastAsia="Cambria" w:hAnsi="Times New Roman" w:cs="Times New Roman"/>
      <w:sz w:val="24"/>
      <w:szCs w:val="24"/>
      <w:lang w:eastAsia="ru-RU"/>
    </w:rPr>
  </w:style>
  <w:style w:type="paragraph" w:styleId="23">
    <w:name w:val="Body Text Indent 2"/>
    <w:basedOn w:val="a"/>
    <w:link w:val="24"/>
    <w:rsid w:val="00A81466"/>
    <w:pPr>
      <w:spacing w:after="120" w:line="480" w:lineRule="auto"/>
      <w:ind w:left="283"/>
    </w:pPr>
    <w:rPr>
      <w:rFonts w:ascii="Times New Roman" w:eastAsia="Cambria" w:hAnsi="Times New Roman" w:cs="Times New Roman"/>
      <w:sz w:val="20"/>
      <w:szCs w:val="20"/>
      <w:lang w:eastAsia="ru-RU"/>
    </w:rPr>
  </w:style>
  <w:style w:type="character" w:customStyle="1" w:styleId="24">
    <w:name w:val="Основной текст с отступом 2 Знак"/>
    <w:basedOn w:val="a0"/>
    <w:link w:val="23"/>
    <w:rsid w:val="00A81466"/>
    <w:rPr>
      <w:rFonts w:ascii="Times New Roman" w:eastAsia="Cambria" w:hAnsi="Times New Roman" w:cs="Times New Roman"/>
      <w:sz w:val="20"/>
      <w:szCs w:val="20"/>
      <w:lang w:eastAsia="ru-RU"/>
    </w:rPr>
  </w:style>
  <w:style w:type="paragraph" w:styleId="ad">
    <w:name w:val="Body Text"/>
    <w:basedOn w:val="a"/>
    <w:link w:val="ae"/>
    <w:rsid w:val="00A81466"/>
    <w:pPr>
      <w:spacing w:after="120" w:line="240" w:lineRule="auto"/>
    </w:pPr>
    <w:rPr>
      <w:rFonts w:ascii="Times New Roman" w:eastAsia="Cambria" w:hAnsi="Times New Roman" w:cs="Times New Roman"/>
      <w:sz w:val="24"/>
      <w:szCs w:val="24"/>
      <w:lang w:eastAsia="ru-RU"/>
    </w:rPr>
  </w:style>
  <w:style w:type="character" w:customStyle="1" w:styleId="ae">
    <w:name w:val="Основной текст Знак"/>
    <w:basedOn w:val="a0"/>
    <w:link w:val="ad"/>
    <w:rsid w:val="00A81466"/>
    <w:rPr>
      <w:rFonts w:ascii="Times New Roman" w:eastAsia="Cambria" w:hAnsi="Times New Roman" w:cs="Times New Roman"/>
      <w:sz w:val="24"/>
      <w:szCs w:val="24"/>
      <w:lang w:eastAsia="ru-RU"/>
    </w:rPr>
  </w:style>
  <w:style w:type="character" w:customStyle="1" w:styleId="af">
    <w:name w:val="Текст сноски Знак"/>
    <w:link w:val="af0"/>
    <w:semiHidden/>
    <w:locked/>
    <w:rsid w:val="00A81466"/>
    <w:rPr>
      <w:rFonts w:ascii="Times New Roman" w:hAnsi="Times New Roman" w:cs="Times New Roman"/>
      <w:sz w:val="20"/>
      <w:szCs w:val="20"/>
      <w:lang w:eastAsia="ru-RU"/>
    </w:rPr>
  </w:style>
  <w:style w:type="paragraph" w:styleId="af0">
    <w:name w:val="footnote text"/>
    <w:basedOn w:val="a"/>
    <w:link w:val="af"/>
    <w:semiHidden/>
    <w:rsid w:val="00A81466"/>
    <w:pPr>
      <w:spacing w:after="0" w:line="240" w:lineRule="auto"/>
    </w:pPr>
    <w:rPr>
      <w:rFonts w:ascii="Times New Roman" w:hAnsi="Times New Roman" w:cs="Times New Roman"/>
      <w:sz w:val="20"/>
      <w:szCs w:val="20"/>
      <w:lang w:eastAsia="ru-RU"/>
    </w:rPr>
  </w:style>
  <w:style w:type="character" w:customStyle="1" w:styleId="12">
    <w:name w:val="Текст сноски Знак1"/>
    <w:basedOn w:val="a0"/>
    <w:uiPriority w:val="99"/>
    <w:semiHidden/>
    <w:rsid w:val="00A81466"/>
    <w:rPr>
      <w:sz w:val="20"/>
      <w:szCs w:val="20"/>
    </w:rPr>
  </w:style>
  <w:style w:type="character" w:customStyle="1" w:styleId="af1">
    <w:name w:val="Текст выноски Знак"/>
    <w:link w:val="af2"/>
    <w:semiHidden/>
    <w:locked/>
    <w:rsid w:val="00A81466"/>
    <w:rPr>
      <w:rFonts w:ascii="Tahoma" w:hAnsi="Tahoma" w:cs="Tahoma"/>
      <w:sz w:val="16"/>
      <w:szCs w:val="16"/>
      <w:lang w:eastAsia="ru-RU"/>
    </w:rPr>
  </w:style>
  <w:style w:type="paragraph" w:styleId="af2">
    <w:name w:val="Balloon Text"/>
    <w:basedOn w:val="a"/>
    <w:link w:val="af1"/>
    <w:semiHidden/>
    <w:rsid w:val="00A81466"/>
    <w:pPr>
      <w:spacing w:after="0" w:line="240" w:lineRule="auto"/>
    </w:pPr>
    <w:rPr>
      <w:rFonts w:ascii="Tahoma" w:hAnsi="Tahoma" w:cs="Tahoma"/>
      <w:sz w:val="16"/>
      <w:szCs w:val="16"/>
      <w:lang w:eastAsia="ru-RU"/>
    </w:rPr>
  </w:style>
  <w:style w:type="character" w:customStyle="1" w:styleId="13">
    <w:name w:val="Текст выноски Знак1"/>
    <w:basedOn w:val="a0"/>
    <w:uiPriority w:val="99"/>
    <w:semiHidden/>
    <w:rsid w:val="00A81466"/>
    <w:rPr>
      <w:rFonts w:ascii="Tahoma" w:hAnsi="Tahoma" w:cs="Tahoma"/>
      <w:sz w:val="16"/>
      <w:szCs w:val="16"/>
    </w:rPr>
  </w:style>
  <w:style w:type="paragraph" w:styleId="31">
    <w:name w:val="Body Text Indent 3"/>
    <w:basedOn w:val="a"/>
    <w:link w:val="32"/>
    <w:rsid w:val="00A81466"/>
    <w:pPr>
      <w:spacing w:after="120" w:line="240" w:lineRule="auto"/>
      <w:ind w:left="283"/>
    </w:pPr>
    <w:rPr>
      <w:rFonts w:ascii="Times New Roman" w:eastAsia="Cambria" w:hAnsi="Times New Roman" w:cs="Times New Roman"/>
      <w:sz w:val="16"/>
      <w:szCs w:val="16"/>
      <w:lang w:eastAsia="ru-RU"/>
    </w:rPr>
  </w:style>
  <w:style w:type="character" w:customStyle="1" w:styleId="32">
    <w:name w:val="Основной текст с отступом 3 Знак"/>
    <w:basedOn w:val="a0"/>
    <w:link w:val="31"/>
    <w:rsid w:val="00A81466"/>
    <w:rPr>
      <w:rFonts w:ascii="Times New Roman" w:eastAsia="Cambria" w:hAnsi="Times New Roman" w:cs="Times New Roman"/>
      <w:sz w:val="16"/>
      <w:szCs w:val="16"/>
      <w:lang w:eastAsia="ru-RU"/>
    </w:rPr>
  </w:style>
  <w:style w:type="paragraph" w:styleId="33">
    <w:name w:val="Body Text 3"/>
    <w:basedOn w:val="a"/>
    <w:link w:val="34"/>
    <w:rsid w:val="00A81466"/>
    <w:pPr>
      <w:spacing w:after="120" w:line="240" w:lineRule="auto"/>
    </w:pPr>
    <w:rPr>
      <w:rFonts w:ascii="Times New Roman" w:eastAsia="Cambria" w:hAnsi="Times New Roman" w:cs="Times New Roman"/>
      <w:sz w:val="16"/>
      <w:szCs w:val="16"/>
      <w:lang w:eastAsia="ru-RU"/>
    </w:rPr>
  </w:style>
  <w:style w:type="character" w:customStyle="1" w:styleId="34">
    <w:name w:val="Основной текст 3 Знак"/>
    <w:basedOn w:val="a0"/>
    <w:link w:val="33"/>
    <w:rsid w:val="00A81466"/>
    <w:rPr>
      <w:rFonts w:ascii="Times New Roman" w:eastAsia="Cambria" w:hAnsi="Times New Roman" w:cs="Times New Roman"/>
      <w:sz w:val="16"/>
      <w:szCs w:val="16"/>
      <w:lang w:eastAsia="ru-RU"/>
    </w:rPr>
  </w:style>
  <w:style w:type="paragraph" w:styleId="af3">
    <w:name w:val="Plain Text"/>
    <w:basedOn w:val="a"/>
    <w:link w:val="af4"/>
    <w:rsid w:val="00A81466"/>
    <w:pPr>
      <w:spacing w:after="0" w:line="240" w:lineRule="auto"/>
    </w:pPr>
    <w:rPr>
      <w:rFonts w:ascii="Courier New" w:eastAsia="Cambria" w:hAnsi="Courier New" w:cs="Times New Roman"/>
      <w:sz w:val="20"/>
      <w:szCs w:val="20"/>
      <w:lang w:eastAsia="ru-RU"/>
    </w:rPr>
  </w:style>
  <w:style w:type="character" w:customStyle="1" w:styleId="af4">
    <w:name w:val="Текст Знак"/>
    <w:basedOn w:val="a0"/>
    <w:link w:val="af3"/>
    <w:rsid w:val="00A81466"/>
    <w:rPr>
      <w:rFonts w:ascii="Courier New" w:eastAsia="Cambria" w:hAnsi="Courier New" w:cs="Times New Roman"/>
      <w:sz w:val="20"/>
      <w:szCs w:val="20"/>
      <w:lang w:eastAsia="ru-RU"/>
    </w:rPr>
  </w:style>
  <w:style w:type="character" w:styleId="af5">
    <w:name w:val="Hyperlink"/>
    <w:rsid w:val="00A81466"/>
    <w:rPr>
      <w:rFonts w:cs="Times New Roman"/>
      <w:color w:val="0000FF"/>
      <w:u w:val="single"/>
    </w:rPr>
  </w:style>
  <w:style w:type="paragraph" w:customStyle="1" w:styleId="14">
    <w:name w:val="Абзац списка1"/>
    <w:basedOn w:val="a"/>
    <w:rsid w:val="00A81466"/>
    <w:pPr>
      <w:spacing w:after="0" w:line="240" w:lineRule="auto"/>
      <w:ind w:left="720"/>
      <w:contextualSpacing/>
    </w:pPr>
    <w:rPr>
      <w:rFonts w:ascii="Times New Roman" w:eastAsia="Cambria" w:hAnsi="Times New Roman" w:cs="Times New Roman"/>
      <w:sz w:val="24"/>
      <w:szCs w:val="24"/>
      <w:lang w:eastAsia="ru-RU"/>
    </w:rPr>
  </w:style>
  <w:style w:type="table" w:styleId="af6">
    <w:name w:val="Table Grid"/>
    <w:basedOn w:val="a1"/>
    <w:rsid w:val="00A81466"/>
    <w:pPr>
      <w:spacing w:after="0" w:line="240" w:lineRule="auto"/>
    </w:pPr>
    <w:rPr>
      <w:rFonts w:ascii="Cambria" w:eastAsia="Times New Roman" w:hAnsi="Cambria"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rsid w:val="00A81466"/>
    <w:rPr>
      <w:rFonts w:ascii="Bookman Old Style" w:hAnsi="Bookman Old Style" w:cs="Bookman Old Style"/>
      <w:b/>
      <w:bCs/>
      <w:i/>
      <w:iCs/>
      <w:spacing w:val="-20"/>
      <w:sz w:val="18"/>
      <w:szCs w:val="18"/>
    </w:rPr>
  </w:style>
  <w:style w:type="character" w:customStyle="1" w:styleId="FontStyle13">
    <w:name w:val="Font Style13"/>
    <w:rsid w:val="00A81466"/>
    <w:rPr>
      <w:rFonts w:ascii="Bookman Old Style" w:hAnsi="Bookman Old Style" w:cs="Bookman Old Style"/>
      <w:b/>
      <w:bCs/>
      <w:spacing w:val="-10"/>
      <w:sz w:val="14"/>
      <w:szCs w:val="14"/>
    </w:rPr>
  </w:style>
  <w:style w:type="character" w:customStyle="1" w:styleId="FontStyle14">
    <w:name w:val="Font Style14"/>
    <w:rsid w:val="00A81466"/>
    <w:rPr>
      <w:rFonts w:ascii="Bookman Old Style" w:hAnsi="Bookman Old Style" w:cs="Bookman Old Style"/>
      <w:b/>
      <w:bCs/>
      <w:i/>
      <w:iCs/>
      <w:spacing w:val="-10"/>
      <w:sz w:val="8"/>
      <w:szCs w:val="8"/>
    </w:rPr>
  </w:style>
  <w:style w:type="character" w:customStyle="1" w:styleId="FontStyle16">
    <w:name w:val="Font Style16"/>
    <w:rsid w:val="00A81466"/>
    <w:rPr>
      <w:rFonts w:ascii="Segoe UI" w:hAnsi="Segoe UI" w:cs="Segoe UI"/>
      <w:b/>
      <w:bCs/>
      <w:i/>
      <w:iCs/>
      <w:spacing w:val="-10"/>
      <w:sz w:val="28"/>
      <w:szCs w:val="28"/>
    </w:rPr>
  </w:style>
  <w:style w:type="character" w:styleId="af7">
    <w:name w:val="footnote reference"/>
    <w:rsid w:val="00A81466"/>
    <w:rPr>
      <w:rFonts w:cs="Times New Roman"/>
      <w:vertAlign w:val="superscript"/>
    </w:rPr>
  </w:style>
  <w:style w:type="paragraph" w:styleId="af8">
    <w:name w:val="Normal (Web)"/>
    <w:basedOn w:val="a"/>
    <w:rsid w:val="00A81466"/>
    <w:pPr>
      <w:spacing w:before="100" w:beforeAutospacing="1" w:after="100" w:afterAutospacing="1" w:line="240" w:lineRule="auto"/>
    </w:pPr>
    <w:rPr>
      <w:rFonts w:ascii="Times New Roman" w:eastAsia="Cambria" w:hAnsi="Times New Roman" w:cs="Times New Roman"/>
      <w:color w:val="000000"/>
      <w:sz w:val="24"/>
      <w:szCs w:val="24"/>
      <w:lang w:eastAsia="ru-RU"/>
    </w:rPr>
  </w:style>
  <w:style w:type="paragraph" w:customStyle="1" w:styleId="af9">
    <w:name w:val="Новый"/>
    <w:basedOn w:val="a"/>
    <w:rsid w:val="00A81466"/>
    <w:pPr>
      <w:spacing w:after="0" w:line="360" w:lineRule="auto"/>
      <w:ind w:firstLine="454"/>
      <w:jc w:val="both"/>
    </w:pPr>
    <w:rPr>
      <w:rFonts w:ascii="Times New Roman" w:eastAsia="Cambria" w:hAnsi="Times New Roman" w:cs="Times New Roman"/>
      <w:sz w:val="28"/>
      <w:szCs w:val="24"/>
      <w:lang w:eastAsia="ru-RU"/>
    </w:rPr>
  </w:style>
  <w:style w:type="paragraph" w:styleId="afa">
    <w:name w:val="Document Map"/>
    <w:basedOn w:val="a"/>
    <w:link w:val="afb"/>
    <w:semiHidden/>
    <w:rsid w:val="00A81466"/>
    <w:pPr>
      <w:shd w:val="clear" w:color="auto" w:fill="000080"/>
      <w:spacing w:after="0" w:line="240" w:lineRule="auto"/>
    </w:pPr>
    <w:rPr>
      <w:rFonts w:ascii="Tahoma" w:eastAsia="Cambria" w:hAnsi="Tahoma" w:cs="Tahoma"/>
      <w:sz w:val="20"/>
      <w:szCs w:val="20"/>
      <w:lang w:eastAsia="ru-RU"/>
    </w:rPr>
  </w:style>
  <w:style w:type="character" w:customStyle="1" w:styleId="afb">
    <w:name w:val="Схема документа Знак"/>
    <w:basedOn w:val="a0"/>
    <w:link w:val="afa"/>
    <w:semiHidden/>
    <w:rsid w:val="00A81466"/>
    <w:rPr>
      <w:rFonts w:ascii="Tahoma" w:eastAsia="Cambria" w:hAnsi="Tahoma" w:cs="Tahoma"/>
      <w:sz w:val="20"/>
      <w:szCs w:val="20"/>
      <w:shd w:val="clear" w:color="auto" w:fill="000080"/>
      <w:lang w:eastAsia="ru-RU"/>
    </w:rPr>
  </w:style>
  <w:style w:type="paragraph" w:customStyle="1" w:styleId="15">
    <w:name w:val="Без интервала1"/>
    <w:rsid w:val="00A81466"/>
    <w:pPr>
      <w:widowControl w:val="0"/>
      <w:autoSpaceDE w:val="0"/>
      <w:autoSpaceDN w:val="0"/>
      <w:adjustRightInd w:val="0"/>
      <w:spacing w:after="0" w:line="240" w:lineRule="auto"/>
    </w:pPr>
    <w:rPr>
      <w:rFonts w:ascii="Segoe UI" w:eastAsia="Cambria" w:hAnsi="Segoe UI" w:cs="Segoe UI"/>
      <w:sz w:val="24"/>
      <w:szCs w:val="24"/>
      <w:lang w:eastAsia="ru-RU"/>
    </w:rPr>
  </w:style>
  <w:style w:type="character" w:customStyle="1" w:styleId="dash041e0431044b0447043d044b0439char1">
    <w:name w:val="dash041e_0431_044b_0447_043d_044b_0439__char1"/>
    <w:rsid w:val="00A81466"/>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rsid w:val="00A81466"/>
    <w:pPr>
      <w:spacing w:after="0" w:line="240" w:lineRule="auto"/>
    </w:pPr>
    <w:rPr>
      <w:rFonts w:ascii="Times New Roman" w:eastAsia="Times New Roman" w:hAnsi="Times New Roman" w:cs="Times New Roman"/>
      <w:sz w:val="24"/>
      <w:szCs w:val="24"/>
      <w:lang w:eastAsia="ru-RU"/>
    </w:rPr>
  </w:style>
  <w:style w:type="character" w:styleId="afc">
    <w:name w:val="Strong"/>
    <w:qFormat/>
    <w:rsid w:val="00A81466"/>
    <w:rPr>
      <w:b/>
      <w:bCs/>
    </w:rPr>
  </w:style>
  <w:style w:type="character" w:customStyle="1" w:styleId="dash041e005f0431005f044b005f0447005f043d005f044b005f0439005f005fchar1char1">
    <w:name w:val="dash041e_005f0431_005f044b_005f0447_005f043d_005f044b_005f0439_005f_005fchar1__char1"/>
    <w:rsid w:val="00A8146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A81466"/>
    <w:pPr>
      <w:spacing w:after="0" w:line="240" w:lineRule="auto"/>
    </w:pPr>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A81466"/>
    <w:rPr>
      <w:b/>
      <w:bCs/>
    </w:rPr>
  </w:style>
  <w:style w:type="character" w:customStyle="1" w:styleId="16">
    <w:name w:val="Просмотренная гиперссылка1"/>
    <w:basedOn w:val="a0"/>
    <w:rsid w:val="00A81466"/>
    <w:rPr>
      <w:color w:val="800080"/>
      <w:u w:val="single"/>
    </w:rPr>
  </w:style>
  <w:style w:type="table" w:customStyle="1" w:styleId="17">
    <w:name w:val="Сетка таблицы1"/>
    <w:basedOn w:val="a1"/>
    <w:next w:val="af6"/>
    <w:uiPriority w:val="59"/>
    <w:rsid w:val="00A814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A81466"/>
  </w:style>
  <w:style w:type="table" w:customStyle="1" w:styleId="25">
    <w:name w:val="Сетка таблицы2"/>
    <w:basedOn w:val="a1"/>
    <w:next w:val="af6"/>
    <w:uiPriority w:val="59"/>
    <w:rsid w:val="00A814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6"/>
    <w:uiPriority w:val="59"/>
    <w:rsid w:val="00A814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6"/>
    <w:uiPriority w:val="59"/>
    <w:rsid w:val="00A814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f6"/>
    <w:uiPriority w:val="59"/>
    <w:rsid w:val="00A814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basedOn w:val="a0"/>
    <w:uiPriority w:val="99"/>
    <w:semiHidden/>
    <w:unhideWhenUsed/>
    <w:rsid w:val="00A81466"/>
    <w:rPr>
      <w:color w:val="800080" w:themeColor="followedHyperlink"/>
      <w:u w:val="single"/>
    </w:rPr>
  </w:style>
  <w:style w:type="table" w:customStyle="1" w:styleId="6">
    <w:name w:val="Сетка таблицы6"/>
    <w:basedOn w:val="a1"/>
    <w:next w:val="af6"/>
    <w:uiPriority w:val="59"/>
    <w:rsid w:val="00A81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963F52"/>
    <w:rPr>
      <w:rFonts w:ascii="Segoe UI" w:eastAsia="Cambria" w:hAnsi="Segoe UI" w:cs="Segoe UI"/>
      <w:sz w:val="24"/>
      <w:szCs w:val="24"/>
      <w:lang w:eastAsia="ru-RU"/>
    </w:rPr>
  </w:style>
  <w:style w:type="table" w:customStyle="1" w:styleId="7">
    <w:name w:val="Сетка таблицы7"/>
    <w:basedOn w:val="a1"/>
    <w:next w:val="af6"/>
    <w:uiPriority w:val="59"/>
    <w:rsid w:val="00963F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33</Pages>
  <Words>11571</Words>
  <Characters>65961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Comp</cp:lastModifiedBy>
  <cp:revision>17</cp:revision>
  <dcterms:created xsi:type="dcterms:W3CDTF">2017-10-17T04:08:00Z</dcterms:created>
  <dcterms:modified xsi:type="dcterms:W3CDTF">2017-10-29T16:44:00Z</dcterms:modified>
</cp:coreProperties>
</file>