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3C" w:rsidRDefault="00F0113C" w:rsidP="00F0113C">
      <w:pPr>
        <w:pStyle w:val="Default"/>
        <w:rPr>
          <w:sz w:val="23"/>
          <w:szCs w:val="23"/>
        </w:rPr>
      </w:pPr>
    </w:p>
    <w:p w:rsidR="00F0113C" w:rsidRDefault="00F0113C" w:rsidP="00F0113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Правила внутреннего распорядка учащихся</w:t>
      </w:r>
    </w:p>
    <w:p w:rsidR="00F0113C" w:rsidRDefault="00F0113C" w:rsidP="00F0113C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МБОУ «СОШ  №24»</w:t>
      </w:r>
    </w:p>
    <w:p w:rsidR="0015286A" w:rsidRDefault="0015286A" w:rsidP="00F0113C">
      <w:pPr>
        <w:pStyle w:val="Default"/>
        <w:jc w:val="center"/>
        <w:rPr>
          <w:sz w:val="32"/>
          <w:szCs w:val="32"/>
        </w:rPr>
      </w:pPr>
    </w:p>
    <w:p w:rsidR="00F0113C" w:rsidRDefault="00F0113C" w:rsidP="001528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МБОУ «СОШ  №24», с учетом мнения органа детского самоуправления «Парламент» и</w:t>
      </w:r>
      <w:proofErr w:type="gramEnd"/>
      <w:r>
        <w:rPr>
          <w:sz w:val="28"/>
          <w:szCs w:val="28"/>
        </w:rPr>
        <w:t xml:space="preserve"> Совета Учреждения.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МБОУ «СОШ  №24» (далее – Школа).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и педагогическим работникам не допускается. </w:t>
      </w:r>
    </w:p>
    <w:p w:rsidR="0015286A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Настоящие Правила обязательны для исполнения всеми учащимися Школы и их родителями (законными представителями), обеспечивающими получение учащимися общего образования. </w:t>
      </w:r>
    </w:p>
    <w:p w:rsidR="0015286A" w:rsidRPr="0015286A" w:rsidRDefault="0015286A" w:rsidP="0015286A">
      <w:pPr>
        <w:pStyle w:val="Default"/>
        <w:rPr>
          <w:sz w:val="28"/>
          <w:szCs w:val="28"/>
        </w:rPr>
      </w:pPr>
      <w:r w:rsidRPr="0015286A">
        <w:rPr>
          <w:sz w:val="28"/>
          <w:szCs w:val="28"/>
        </w:rPr>
        <w:t xml:space="preserve">1.5. Один экземпляр настоящих Правил находится в библиотеке </w:t>
      </w:r>
      <w:r>
        <w:rPr>
          <w:sz w:val="28"/>
          <w:szCs w:val="28"/>
        </w:rPr>
        <w:t>Школы</w:t>
      </w:r>
      <w:r w:rsidRPr="0015286A">
        <w:rPr>
          <w:sz w:val="28"/>
          <w:szCs w:val="28"/>
        </w:rPr>
        <w:t xml:space="preserve">. </w:t>
      </w:r>
    </w:p>
    <w:p w:rsidR="0015286A" w:rsidRPr="0015286A" w:rsidRDefault="0015286A" w:rsidP="0015286A">
      <w:pPr>
        <w:pStyle w:val="Default"/>
        <w:rPr>
          <w:sz w:val="28"/>
          <w:szCs w:val="28"/>
        </w:rPr>
      </w:pPr>
      <w:r w:rsidRPr="0015286A">
        <w:rPr>
          <w:sz w:val="28"/>
          <w:szCs w:val="28"/>
        </w:rPr>
        <w:t xml:space="preserve">1.6. Текст настоящих Правил размещается на официальном сайте </w:t>
      </w:r>
      <w:r>
        <w:rPr>
          <w:sz w:val="28"/>
          <w:szCs w:val="28"/>
        </w:rPr>
        <w:t xml:space="preserve">Школы </w:t>
      </w:r>
      <w:r w:rsidRPr="0015286A">
        <w:rPr>
          <w:sz w:val="28"/>
          <w:szCs w:val="28"/>
        </w:rPr>
        <w:t xml:space="preserve"> в сети Интернет. </w:t>
      </w:r>
    </w:p>
    <w:p w:rsidR="0015286A" w:rsidRDefault="0015286A" w:rsidP="00F0113C">
      <w:pPr>
        <w:pStyle w:val="Default"/>
        <w:rPr>
          <w:sz w:val="28"/>
          <w:szCs w:val="28"/>
        </w:rPr>
      </w:pPr>
    </w:p>
    <w:p w:rsidR="0015286A" w:rsidRDefault="0015286A" w:rsidP="00F0113C">
      <w:pPr>
        <w:pStyle w:val="Default"/>
        <w:rPr>
          <w:sz w:val="28"/>
          <w:szCs w:val="28"/>
        </w:rPr>
      </w:pPr>
    </w:p>
    <w:p w:rsidR="00F0113C" w:rsidRDefault="00F0113C" w:rsidP="001528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Общие правила поведения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 Учащиеся приходят в </w:t>
      </w:r>
      <w:r w:rsidR="0015286A">
        <w:rPr>
          <w:sz w:val="28"/>
          <w:szCs w:val="28"/>
        </w:rPr>
        <w:t xml:space="preserve">школу </w:t>
      </w:r>
      <w:r>
        <w:rPr>
          <w:sz w:val="28"/>
          <w:szCs w:val="28"/>
        </w:rPr>
        <w:t xml:space="preserve"> за 10-20 минут до начала занятий, чистые и опрятные, снимают верхнюю одежду в гардеробе, надевают сменную обувь, занимают свое рабочее место и готовят все необходимые учебные принадлежности к предстоящему уроку.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2.2 Учащимся во время пребывания в школе нельзя без разрешения педагогов уходить из школы и с ее территории. В случае пропуска занятий, учащийся должен предъявить классному руководителю справку от врача или записку от родителей (законных представителей) о причине отсутствия на занятиях.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 Учащиеся берегут имущество </w:t>
      </w:r>
      <w:r w:rsidR="001528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, поддерживают чистоту в школе, классе, на рабочем месте, соблюдают правила безопасности, санитарии и гигиены.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 Учащимся </w:t>
      </w:r>
      <w:r w:rsidR="001528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запрещается: </w:t>
      </w:r>
    </w:p>
    <w:p w:rsidR="0015286A" w:rsidRDefault="00F0113C" w:rsidP="0015286A">
      <w:pPr>
        <w:pStyle w:val="Default"/>
        <w:numPr>
          <w:ilvl w:val="0"/>
          <w:numId w:val="22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приносить в школу и на ее территорию, передавать и использовать оружие, огнеопасные вещества, взрывоопасные предметы (например, петарды), токсичные вещества и яды, спиртные напитки, табачные изделия. </w:t>
      </w:r>
    </w:p>
    <w:p w:rsidR="00F0113C" w:rsidRDefault="0015286A" w:rsidP="0015286A">
      <w:pPr>
        <w:pStyle w:val="Default"/>
        <w:numPr>
          <w:ilvl w:val="0"/>
          <w:numId w:val="22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курить </w:t>
      </w:r>
      <w:r w:rsidR="00F0113C">
        <w:rPr>
          <w:sz w:val="28"/>
          <w:szCs w:val="28"/>
        </w:rPr>
        <w:t xml:space="preserve"> в здании </w:t>
      </w:r>
      <w:r>
        <w:rPr>
          <w:sz w:val="28"/>
          <w:szCs w:val="28"/>
        </w:rPr>
        <w:t xml:space="preserve">школы  </w:t>
      </w:r>
      <w:r w:rsidR="00F0113C">
        <w:rPr>
          <w:sz w:val="28"/>
          <w:szCs w:val="28"/>
        </w:rPr>
        <w:t xml:space="preserve"> и на </w:t>
      </w:r>
      <w:proofErr w:type="spellStart"/>
      <w:r w:rsidR="00F0113C">
        <w:rPr>
          <w:sz w:val="28"/>
          <w:szCs w:val="28"/>
        </w:rPr>
        <w:t>еѐ</w:t>
      </w:r>
      <w:proofErr w:type="spellEnd"/>
      <w:r w:rsidR="00F0113C">
        <w:rPr>
          <w:sz w:val="28"/>
          <w:szCs w:val="28"/>
        </w:rPr>
        <w:t xml:space="preserve"> территории. </w:t>
      </w:r>
    </w:p>
    <w:p w:rsidR="00F0113C" w:rsidRDefault="00F0113C" w:rsidP="0015286A">
      <w:pPr>
        <w:pStyle w:val="Default"/>
        <w:numPr>
          <w:ilvl w:val="0"/>
          <w:numId w:val="22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применять физическую силу для выяснения отношений и вымогательства; </w:t>
      </w:r>
    </w:p>
    <w:p w:rsidR="00F0113C" w:rsidRDefault="00F0113C" w:rsidP="0015286A">
      <w:pPr>
        <w:pStyle w:val="Default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 совершать любые действия, влекущие за собой опасность для окружающих, для собственной жизни и здоровья. 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1528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Правила поведения на занятиях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Классный руководитель знакомит на первой встрече учащихся с правилами поведения на уроке и во внеурочное время, с правами и обязанностями</w:t>
      </w:r>
      <w:r w:rsidR="0015286A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 xml:space="preserve">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3.2</w:t>
      </w:r>
      <w:proofErr w:type="gramStart"/>
      <w:r>
        <w:rPr>
          <w:sz w:val="28"/>
          <w:szCs w:val="28"/>
        </w:rPr>
        <w:t xml:space="preserve"> 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ри входе педагога в класс учащиеся встают в знак приветствия и садятся после того, как педагог ответит на приветствие и разрешит сесть. Подобным образом, учащиеся приветствуют любого взрослого, вошедшего в класс.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3.3</w:t>
      </w:r>
      <w:proofErr w:type="gramStart"/>
      <w:r>
        <w:rPr>
          <w:sz w:val="28"/>
          <w:szCs w:val="28"/>
        </w:rPr>
        <w:t xml:space="preserve"> 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о время урока нельзя шуметь, отвлекаться самому и отвлекать других учеников от занятий посторонними разговорами, играми и другими не относящимися к уроку делами. Урочное время должно использоваться только для учебных целей, успешного освоения образовательной программы.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3.4.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 время уроков сотовый телефон должен быть выключен.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во время занятий учащемуся необходимо выйти из класса, то он должен </w:t>
      </w:r>
      <w:r w:rsidR="0015286A">
        <w:rPr>
          <w:sz w:val="28"/>
          <w:szCs w:val="28"/>
        </w:rPr>
        <w:t xml:space="preserve">поднять руку </w:t>
      </w:r>
      <w:r>
        <w:rPr>
          <w:sz w:val="28"/>
          <w:szCs w:val="28"/>
        </w:rPr>
        <w:t xml:space="preserve"> и попросить разрешения педагога.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3.6.</w:t>
      </w:r>
      <w:r w:rsidR="00152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Если учащийся хочет задать вопрос учителю или ответить на вопрос учителя во </w:t>
      </w:r>
      <w:r w:rsidR="0015286A">
        <w:rPr>
          <w:sz w:val="28"/>
          <w:szCs w:val="28"/>
        </w:rPr>
        <w:t>время урока, он поднимает руку.</w:t>
      </w:r>
    </w:p>
    <w:p w:rsidR="001C5248" w:rsidRDefault="0015286A" w:rsidP="0015286A">
      <w:pPr>
        <w:pStyle w:val="Default"/>
        <w:rPr>
          <w:sz w:val="28"/>
          <w:szCs w:val="28"/>
        </w:rPr>
      </w:pPr>
      <w:r w:rsidRPr="0015286A">
        <w:rPr>
          <w:sz w:val="28"/>
          <w:szCs w:val="28"/>
        </w:rPr>
        <w:t>3.7. Если учащийся освобожден от уроков физической культуры по состоянию здоровья, он обязан присутствовать в спортивном зале во время урока.</w:t>
      </w:r>
    </w:p>
    <w:p w:rsidR="001C5248" w:rsidRDefault="001C5248" w:rsidP="0015286A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3.8. Во время урока запрещается вести аудио- и видеосъемку без разрешения учителя.</w:t>
      </w:r>
    </w:p>
    <w:p w:rsidR="0015286A" w:rsidRPr="0015286A" w:rsidRDefault="0015286A" w:rsidP="0015286A">
      <w:pPr>
        <w:pStyle w:val="Default"/>
        <w:rPr>
          <w:sz w:val="28"/>
          <w:szCs w:val="28"/>
        </w:rPr>
      </w:pPr>
      <w:r w:rsidRPr="0015286A">
        <w:rPr>
          <w:sz w:val="28"/>
          <w:szCs w:val="28"/>
        </w:rPr>
        <w:t xml:space="preserve"> </w:t>
      </w:r>
    </w:p>
    <w:p w:rsidR="0015286A" w:rsidRDefault="0015286A" w:rsidP="00F0113C">
      <w:pPr>
        <w:pStyle w:val="Default"/>
        <w:rPr>
          <w:sz w:val="28"/>
          <w:szCs w:val="28"/>
        </w:rPr>
      </w:pPr>
    </w:p>
    <w:p w:rsidR="00F0113C" w:rsidRDefault="00F0113C" w:rsidP="001528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Правила поведения до начала, в перерыве и после окончания занятий.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о время перемен учащийся обязан подчиняться дисциплинарным требованиям учителей и других работников школы.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 Учащимся </w:t>
      </w:r>
      <w:r w:rsidR="0015286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запрещается: </w:t>
      </w:r>
    </w:p>
    <w:p w:rsidR="00F0113C" w:rsidRDefault="00F0113C" w:rsidP="0015286A">
      <w:pPr>
        <w:pStyle w:val="Default"/>
        <w:numPr>
          <w:ilvl w:val="0"/>
          <w:numId w:val="2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бегать по лестницам, вблизи оконных проемов и в местах, не приспособленных для игр; </w:t>
      </w:r>
    </w:p>
    <w:p w:rsidR="00F0113C" w:rsidRDefault="00F0113C" w:rsidP="0015286A">
      <w:pPr>
        <w:pStyle w:val="Default"/>
        <w:numPr>
          <w:ilvl w:val="0"/>
          <w:numId w:val="23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толкать друг друга, бросаться любыми предметами, применять физическую силу для выяснения отношений, запугивания, вымогательства; </w:t>
      </w:r>
    </w:p>
    <w:p w:rsidR="00F0113C" w:rsidRDefault="00F0113C" w:rsidP="0015286A">
      <w:pPr>
        <w:pStyle w:val="Defaul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 употреблять непристойные выражения и жесты. 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 Учащиеся, находясь в столовой: </w:t>
      </w:r>
    </w:p>
    <w:p w:rsidR="00F0113C" w:rsidRDefault="00F0113C" w:rsidP="0015286A">
      <w:pPr>
        <w:pStyle w:val="Default"/>
        <w:numPr>
          <w:ilvl w:val="0"/>
          <w:numId w:val="24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подчиняются требованиям педагогов и работников столовой; </w:t>
      </w:r>
    </w:p>
    <w:p w:rsidR="00F0113C" w:rsidRDefault="00F0113C" w:rsidP="0015286A">
      <w:pPr>
        <w:pStyle w:val="Default"/>
        <w:numPr>
          <w:ilvl w:val="0"/>
          <w:numId w:val="24"/>
        </w:numPr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 убирают за собой посуду после употребления пищи; </w:t>
      </w:r>
    </w:p>
    <w:p w:rsidR="00F0113C" w:rsidRDefault="00F0113C" w:rsidP="0015286A">
      <w:pPr>
        <w:pStyle w:val="Default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организованно и спокойно заходят в столовую и выходят из нее. 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15286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Поведение во время проведения внеурочных мероприятий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A829E9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 Перед проведением мероприятий, учащиеся обязаны проходить инструктаж по технике безопасности. </w:t>
      </w:r>
    </w:p>
    <w:p w:rsidR="00F0113C" w:rsidRDefault="00F0113C" w:rsidP="00A829E9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 </w:t>
      </w:r>
    </w:p>
    <w:p w:rsidR="00F0113C" w:rsidRDefault="00F0113C" w:rsidP="00A829E9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F0113C" w:rsidRDefault="00F0113C" w:rsidP="00A829E9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 Строго соблюдать правила личной гигиены, своевременно сообщать руководителю группы об ухудшении здоровья или травме. </w:t>
      </w:r>
    </w:p>
    <w:p w:rsidR="00F0113C" w:rsidRDefault="00F0113C" w:rsidP="00A829E9">
      <w:pPr>
        <w:pStyle w:val="Default"/>
        <w:numPr>
          <w:ilvl w:val="0"/>
          <w:numId w:val="25"/>
        </w:numPr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 Учащиеся должны уважать местные традиции, бережно относиться к природе, памятникам истории и культуры, к личному и групповому имуществу. </w:t>
      </w:r>
    </w:p>
    <w:p w:rsidR="00F0113C" w:rsidRDefault="00F0113C" w:rsidP="00A829E9">
      <w:pPr>
        <w:pStyle w:val="Defaul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 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A82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Основные права учащихся.</w:t>
      </w:r>
    </w:p>
    <w:p w:rsidR="00F0113C" w:rsidRDefault="00F0113C" w:rsidP="00F0113C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A829E9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имеют право: </w:t>
      </w:r>
    </w:p>
    <w:p w:rsidR="00F0113C" w:rsidRDefault="00F0113C" w:rsidP="00F0113C">
      <w:pPr>
        <w:pStyle w:val="Default"/>
        <w:spacing w:after="16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посещать </w:t>
      </w:r>
      <w:r w:rsidR="00A829E9">
        <w:rPr>
          <w:sz w:val="28"/>
          <w:szCs w:val="28"/>
        </w:rPr>
        <w:t>школу</w:t>
      </w:r>
      <w:r>
        <w:rPr>
          <w:sz w:val="28"/>
          <w:szCs w:val="28"/>
        </w:rPr>
        <w:t xml:space="preserve">, не нарушая права других; </w:t>
      </w:r>
    </w:p>
    <w:p w:rsidR="00F0113C" w:rsidRDefault="00F0113C" w:rsidP="00F0113C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получение бесплатного образования в соответствии с федеральными государственными образовательными стандартами;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выбор форм получения образования, перевод в другой класс или другое образовательное учреждение;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ознакомление с настоящими Правилами и другими локальными актами, регламентирующими деятельность Школы;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бесплатное пользование библиотечным фондом, иной материально-технической базой Школы во время образовательного процесса;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участвовать в жизни Школы через органы ученического самоу</w:t>
      </w:r>
      <w:r w:rsidR="001C5248">
        <w:rPr>
          <w:sz w:val="28"/>
          <w:szCs w:val="28"/>
        </w:rPr>
        <w:t xml:space="preserve">правления. Каждый учащийся  </w:t>
      </w:r>
      <w:r>
        <w:rPr>
          <w:sz w:val="28"/>
          <w:szCs w:val="28"/>
        </w:rPr>
        <w:t xml:space="preserve"> может выразить свое мнение представительному органу или администрации школы;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собрания, просьбы (ходатайства), если они не нарушают права других учеников;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благоприятные и безопасные условия для учебы и досуга;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обращение, в случае конфликта, в комиссию по урегулированию споров между участниками образовательных отношений;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избирать и быть избранными в органы детского самоуправления, Совет Учреждения;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отдых между уроками, в каникулы и праздничные дни;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создание различных движений, клубов, студий, ассоциаций не политического и не религиозного профиля;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представлять Школу на смотрах, конкурсах, соревнованиях в соответствии со своими возможностями, знаниями, умениями.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на получение от педагогов и администрации Школы интересующую их информацию о</w:t>
      </w:r>
      <w:r w:rsidR="001C5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воспитательно</w:t>
      </w:r>
      <w:bookmarkStart w:id="0" w:name="_GoBack"/>
      <w:bookmarkEnd w:id="0"/>
      <w:r>
        <w:rPr>
          <w:sz w:val="28"/>
          <w:szCs w:val="28"/>
        </w:rPr>
        <w:t xml:space="preserve"> - образовательном процессе;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уделять должное внимание своему здоровью и здоровью окружающих;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принимать участие в коллективных творческих делах класса и школы; </w:t>
      </w:r>
    </w:p>
    <w:p w:rsidR="00A829E9" w:rsidRDefault="00A829E9" w:rsidP="00A829E9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 свободное посещение мероприятий, не предусмотренных учебным планом; </w:t>
      </w:r>
    </w:p>
    <w:p w:rsidR="00A829E9" w:rsidRDefault="00A829E9" w:rsidP="00A829E9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законы жизнедеятельности классного коллектива и органов самоуправления школы. </w:t>
      </w:r>
    </w:p>
    <w:p w:rsidR="00A829E9" w:rsidRDefault="00A829E9" w:rsidP="00A829E9">
      <w:pPr>
        <w:pStyle w:val="Default"/>
        <w:rPr>
          <w:sz w:val="28"/>
          <w:szCs w:val="28"/>
        </w:rPr>
      </w:pPr>
    </w:p>
    <w:p w:rsidR="00A829E9" w:rsidRDefault="00A829E9" w:rsidP="00F0113C">
      <w:pPr>
        <w:pStyle w:val="Default"/>
        <w:rPr>
          <w:sz w:val="28"/>
          <w:szCs w:val="28"/>
        </w:rPr>
      </w:pPr>
    </w:p>
    <w:p w:rsidR="00A829E9" w:rsidRDefault="00A829E9" w:rsidP="00A829E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Основные обязанности учащихся.</w:t>
      </w:r>
    </w:p>
    <w:p w:rsidR="00A829E9" w:rsidRDefault="00A829E9" w:rsidP="00A829E9">
      <w:pPr>
        <w:pStyle w:val="Default"/>
        <w:rPr>
          <w:sz w:val="28"/>
          <w:szCs w:val="28"/>
        </w:rPr>
      </w:pPr>
    </w:p>
    <w:p w:rsidR="00A829E9" w:rsidRDefault="00A829E9" w:rsidP="00A829E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Учащиеся Школы обязаны: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добросовестно осваивать образовательную программу, осуществлять самостоятельную подготовку к занятиям, выполнять домашние задания;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выполнять требования Устава Школы, Правил внутреннего распорядка и иных локальных нормативных актов по вопросам организации и осуществления образовательной деятельности;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расписание занятий (уроков, спецкурсов), не опаздывать и не пропускать занятия без уважительной причины;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чистоту в школе  и на прилегающей территории, бережно относиться к результатам труда других людей;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беречь здание школы, мебель и оборудование; </w:t>
      </w:r>
    </w:p>
    <w:p w:rsidR="00A829E9" w:rsidRDefault="00A829E9" w:rsidP="00A829E9">
      <w:pPr>
        <w:pStyle w:val="Default"/>
        <w:spacing w:after="2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экономно расходовать электроэнергию и воду; </w:t>
      </w:r>
    </w:p>
    <w:p w:rsidR="00A829E9" w:rsidRDefault="00A829E9" w:rsidP="00A829E9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чистоту и порядок в учебных кабинетах, столовой, раздевалке, туалетных комнатах; </w:t>
      </w:r>
    </w:p>
    <w:p w:rsidR="00A829E9" w:rsidRDefault="00A829E9" w:rsidP="00A829E9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уважать честь и достоинство школьников и работников школы, не создавать препятствий для получения образования другими учащимися; </w:t>
      </w:r>
    </w:p>
    <w:p w:rsidR="00A829E9" w:rsidRDefault="00A829E9" w:rsidP="00A829E9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A829E9" w:rsidRDefault="00A829E9" w:rsidP="00A829E9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находиться в Школе только в сменной обуви, иметь опрятный и ухоженный внешний вид. На учебных занятиях (кроме занятий, требующих специальной формы одежды) присутствовать только в </w:t>
      </w:r>
      <w:r w:rsidR="00975516">
        <w:rPr>
          <w:sz w:val="28"/>
          <w:szCs w:val="28"/>
        </w:rPr>
        <w:t xml:space="preserve"> школьной форме установленного образца</w:t>
      </w:r>
      <w:r>
        <w:rPr>
          <w:sz w:val="28"/>
          <w:szCs w:val="28"/>
        </w:rPr>
        <w:t>. На учебных</w:t>
      </w:r>
      <w:r w:rsidR="00975516">
        <w:rPr>
          <w:sz w:val="28"/>
          <w:szCs w:val="28"/>
        </w:rPr>
        <w:t xml:space="preserve"> занятиях, требующих специальную  форму </w:t>
      </w:r>
      <w:r>
        <w:rPr>
          <w:sz w:val="28"/>
          <w:szCs w:val="28"/>
        </w:rPr>
        <w:t xml:space="preserve"> одежды (физкультура, труд и т.п.) присутствовать только в специальной одежде и обуви; </w:t>
      </w:r>
    </w:p>
    <w:p w:rsidR="00A829E9" w:rsidRDefault="00A829E9" w:rsidP="00A829E9">
      <w:pPr>
        <w:pStyle w:val="Default"/>
        <w:spacing w:after="3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соблюдать нормы законодательства в сфере охраны здоровья граждан от воздействия окружающего табачного дыма и последствий потребления табака; </w:t>
      </w:r>
    </w:p>
    <w:p w:rsidR="00A829E9" w:rsidRDefault="00A829E9" w:rsidP="00A829E9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своевременно проходить все необходимые медицинские осмотры. </w:t>
      </w:r>
    </w:p>
    <w:p w:rsidR="00975516" w:rsidRDefault="00975516" w:rsidP="00A829E9">
      <w:pPr>
        <w:pStyle w:val="Default"/>
        <w:rPr>
          <w:sz w:val="28"/>
          <w:szCs w:val="28"/>
        </w:rPr>
      </w:pPr>
    </w:p>
    <w:p w:rsidR="00975516" w:rsidRDefault="00975516" w:rsidP="00A829E9">
      <w:pPr>
        <w:pStyle w:val="Default"/>
        <w:rPr>
          <w:sz w:val="28"/>
          <w:szCs w:val="28"/>
        </w:rPr>
      </w:pPr>
    </w:p>
    <w:p w:rsidR="00A829E9" w:rsidRDefault="00A829E9" w:rsidP="00A829E9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Поощрения учащихся </w:t>
      </w:r>
      <w:r w:rsidR="00901814">
        <w:rPr>
          <w:b/>
          <w:bCs/>
          <w:sz w:val="28"/>
          <w:szCs w:val="28"/>
        </w:rPr>
        <w:t>Школы</w:t>
      </w:r>
      <w:r>
        <w:rPr>
          <w:b/>
          <w:bCs/>
          <w:sz w:val="28"/>
          <w:szCs w:val="28"/>
        </w:rPr>
        <w:t>.</w:t>
      </w:r>
    </w:p>
    <w:p w:rsid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целях мотивации учащихся к активной жизненной позиции в Школе применяются поощрения: </w:t>
      </w: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8.1. учащиеся  Школы поощряются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975516" w:rsidRDefault="00975516" w:rsidP="00975516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отличные успехи в учебе; </w:t>
      </w:r>
    </w:p>
    <w:p w:rsidR="00975516" w:rsidRDefault="00975516" w:rsidP="00975516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участие и победу в интеллектуально-творческих конкурсах и спортивных состязаниях; </w:t>
      </w:r>
    </w:p>
    <w:p w:rsidR="00975516" w:rsidRDefault="00975516" w:rsidP="00975516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общественно-полезную деятельность и добровольный труд на благо школы; </w:t>
      </w: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благородные поступки. </w:t>
      </w:r>
    </w:p>
    <w:p w:rsid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8.2. Школы применяет следующие виды поощрений: </w:t>
      </w:r>
    </w:p>
    <w:p w:rsidR="00975516" w:rsidRDefault="00975516" w:rsidP="00975516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объявление благодарности; </w:t>
      </w:r>
    </w:p>
    <w:p w:rsidR="00975516" w:rsidRDefault="00975516" w:rsidP="00975516">
      <w:pPr>
        <w:pStyle w:val="Default"/>
        <w:spacing w:after="1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награждение Почетной грамотой, Похвальным листом, Благодарственным Письмом;  </w:t>
      </w: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>размещение фотографии учащегося на стенд «Золотой Фонд Школы».</w:t>
      </w: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5516" w:rsidRDefault="00975516" w:rsidP="0097551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8.3. Поощрения выносятся директором Школы  по представлению педагогического совета, Совета Учреждения, органа детского самоуправления «Парламент», классного руководителя. </w:t>
      </w:r>
    </w:p>
    <w:p w:rsidR="00975516" w:rsidRDefault="00975516" w:rsidP="00975516">
      <w:pPr>
        <w:pStyle w:val="Default"/>
        <w:spacing w:after="36"/>
        <w:rPr>
          <w:sz w:val="28"/>
          <w:szCs w:val="28"/>
        </w:rPr>
      </w:pPr>
    </w:p>
    <w:p w:rsidR="0097551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8.4. Поощрения применяются в обстановке широкой гласности, доводятся до сведения учащихся и работников школы. О поощрении ученика директор (либо классный руководитель) в каждом отдельном случае сообщает его родителям (законным представителям), направляя им благодарственное письмо. </w:t>
      </w:r>
    </w:p>
    <w:p w:rsid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Ответственность учащихся Школы.</w:t>
      </w:r>
    </w:p>
    <w:p w:rsidR="00975516" w:rsidRDefault="00975516" w:rsidP="00975516">
      <w:pPr>
        <w:pStyle w:val="Default"/>
        <w:jc w:val="center"/>
        <w:rPr>
          <w:sz w:val="28"/>
          <w:szCs w:val="28"/>
        </w:rPr>
      </w:pPr>
    </w:p>
    <w:p w:rsidR="009D3086" w:rsidRDefault="0097551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9.1   </w:t>
      </w:r>
      <w:r w:rsidRPr="00975516">
        <w:rPr>
          <w:sz w:val="28"/>
          <w:szCs w:val="28"/>
        </w:rPr>
        <w:t xml:space="preserve">Согласно статье 43 Федерального закона «Об образовании в Российской Федерации» от 29.12.2012 г. № 273-Ф 9.1. за неисполнение или нарушение Устава </w:t>
      </w:r>
      <w:r>
        <w:rPr>
          <w:sz w:val="28"/>
          <w:szCs w:val="28"/>
        </w:rPr>
        <w:t>школы</w:t>
      </w:r>
      <w:r w:rsidRPr="00975516">
        <w:rPr>
          <w:sz w:val="28"/>
          <w:szCs w:val="28"/>
        </w:rPr>
        <w:t>, Правил внутреннего распорядка учащихся МБОУ «</w:t>
      </w:r>
      <w:r>
        <w:rPr>
          <w:sz w:val="28"/>
          <w:szCs w:val="28"/>
        </w:rPr>
        <w:t>Школа</w:t>
      </w:r>
      <w:r w:rsidRPr="00975516">
        <w:rPr>
          <w:sz w:val="28"/>
          <w:szCs w:val="28"/>
        </w:rPr>
        <w:t xml:space="preserve"> №2</w:t>
      </w:r>
      <w:r>
        <w:rPr>
          <w:sz w:val="28"/>
          <w:szCs w:val="28"/>
        </w:rPr>
        <w:t>4</w:t>
      </w:r>
      <w:r w:rsidRPr="00975516">
        <w:rPr>
          <w:sz w:val="28"/>
          <w:szCs w:val="28"/>
        </w:rPr>
        <w:t xml:space="preserve">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– замечание, выговор, отчисление из </w:t>
      </w:r>
      <w:r>
        <w:rPr>
          <w:sz w:val="28"/>
          <w:szCs w:val="28"/>
        </w:rPr>
        <w:t>Школы</w:t>
      </w:r>
      <w:r w:rsidR="009D3086">
        <w:rPr>
          <w:sz w:val="28"/>
          <w:szCs w:val="28"/>
        </w:rPr>
        <w:t>.</w:t>
      </w:r>
      <w:proofErr w:type="gramEnd"/>
    </w:p>
    <w:p w:rsidR="00975516" w:rsidRPr="00975516" w:rsidRDefault="009D3086" w:rsidP="0097551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Меры дисциплинарного взыскания не применяются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обучающимся по образовательным программам начального общего образования</w:t>
      </w:r>
      <w:r w:rsidR="00975516" w:rsidRPr="00975516">
        <w:rPr>
          <w:sz w:val="28"/>
          <w:szCs w:val="28"/>
        </w:rPr>
        <w:t xml:space="preserve">;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9.2. </w:t>
      </w:r>
      <w:r>
        <w:rPr>
          <w:sz w:val="28"/>
          <w:szCs w:val="28"/>
        </w:rPr>
        <w:t>О</w:t>
      </w:r>
      <w:r w:rsidRPr="00975516">
        <w:rPr>
          <w:sz w:val="28"/>
          <w:szCs w:val="28"/>
        </w:rPr>
        <w:t xml:space="preserve">тчисление из </w:t>
      </w:r>
      <w:r>
        <w:rPr>
          <w:sz w:val="28"/>
          <w:szCs w:val="28"/>
        </w:rPr>
        <w:t>Школы</w:t>
      </w:r>
      <w:r w:rsidRPr="00975516">
        <w:rPr>
          <w:sz w:val="28"/>
          <w:szCs w:val="28"/>
        </w:rPr>
        <w:t xml:space="preserve"> учащихся, достигших возраста 15-ти лет, является крайней мерой педагогического воздействия и применяется, если меры воспитательного характера не дали результата и дальнейшее пребывание учащегося в образовательном учреждении оказывает отрицательное влияние на других учеников, нарушает их права и права работников </w:t>
      </w:r>
      <w:r>
        <w:rPr>
          <w:sz w:val="28"/>
          <w:szCs w:val="28"/>
        </w:rPr>
        <w:t>Школы</w:t>
      </w:r>
      <w:r w:rsidRPr="00975516">
        <w:rPr>
          <w:sz w:val="28"/>
          <w:szCs w:val="28"/>
        </w:rPr>
        <w:t xml:space="preserve">, а также нормальное функционирование </w:t>
      </w:r>
      <w:r>
        <w:rPr>
          <w:sz w:val="28"/>
          <w:szCs w:val="28"/>
        </w:rPr>
        <w:t>Школы</w:t>
      </w:r>
      <w:r w:rsidRPr="00975516">
        <w:rPr>
          <w:sz w:val="28"/>
          <w:szCs w:val="28"/>
        </w:rPr>
        <w:t xml:space="preserve">.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9.3. к грубым нарушениям Устава Учреждения относятся: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а) непосещение в течение учебной четверти, полугодия, года более 10% уроков без уважительных причин;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б) систематическое нарушение дисциплины во время занятий;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в) употребление нецензурных выражений;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г) совершение хулиганских поступков, драк и оскорблений;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д) употребление и распространения алкоголя, табачных изделий, наркотических и психотропных веществ.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9.4. Правила применения к учащимся мер дисциплинарного взыскания: </w:t>
      </w:r>
    </w:p>
    <w:p w:rsidR="00975516" w:rsidRPr="00975516" w:rsidRDefault="00975516" w:rsidP="002605A0">
      <w:pPr>
        <w:pStyle w:val="Default"/>
        <w:numPr>
          <w:ilvl w:val="0"/>
          <w:numId w:val="26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к ответственности привлекается только виновный ученик; </w:t>
      </w:r>
    </w:p>
    <w:p w:rsidR="00975516" w:rsidRPr="00975516" w:rsidRDefault="00975516" w:rsidP="002605A0">
      <w:pPr>
        <w:pStyle w:val="Default"/>
        <w:numPr>
          <w:ilvl w:val="0"/>
          <w:numId w:val="26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ответственность носит личный характер (коллективная ответственность класса, группы учащихся за действия члена ученического коллектива не допускается); </w:t>
      </w:r>
    </w:p>
    <w:p w:rsidR="00975516" w:rsidRPr="00975516" w:rsidRDefault="00975516" w:rsidP="002605A0">
      <w:pPr>
        <w:pStyle w:val="Default"/>
        <w:numPr>
          <w:ilvl w:val="0"/>
          <w:numId w:val="26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взыскание налагается в письменной форме (устные методы педагогического воздействия дисциплинарными взысканиями не считаются); </w:t>
      </w:r>
    </w:p>
    <w:p w:rsidR="00975516" w:rsidRPr="00975516" w:rsidRDefault="00975516" w:rsidP="002605A0">
      <w:pPr>
        <w:pStyle w:val="Default"/>
        <w:numPr>
          <w:ilvl w:val="0"/>
          <w:numId w:val="26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за одно нарушение налагается только одно основное взыскание; </w:t>
      </w:r>
    </w:p>
    <w:p w:rsidR="00975516" w:rsidRPr="00975516" w:rsidRDefault="00975516" w:rsidP="002605A0">
      <w:pPr>
        <w:pStyle w:val="Default"/>
        <w:numPr>
          <w:ilvl w:val="0"/>
          <w:numId w:val="26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до наложения дисциплинарного взыскания ученику должна быть предоставлена возможность объяснить и оправдать свой проступок в форме, соответствующей его возрасту (предоставлено право на защиту).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2605A0">
      <w:pPr>
        <w:pStyle w:val="Default"/>
        <w:jc w:val="center"/>
        <w:rPr>
          <w:b/>
          <w:bCs/>
          <w:sz w:val="28"/>
          <w:szCs w:val="28"/>
        </w:rPr>
      </w:pPr>
      <w:r w:rsidRPr="00975516">
        <w:rPr>
          <w:b/>
          <w:bCs/>
          <w:sz w:val="28"/>
          <w:szCs w:val="28"/>
        </w:rPr>
        <w:lastRenderedPageBreak/>
        <w:t>10. Защита прав учащихся</w:t>
      </w:r>
    </w:p>
    <w:p w:rsidR="002605A0" w:rsidRPr="00975516" w:rsidRDefault="002605A0" w:rsidP="002605A0">
      <w:pPr>
        <w:pStyle w:val="Default"/>
        <w:jc w:val="center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  <w:r w:rsidRPr="00975516">
        <w:rPr>
          <w:sz w:val="28"/>
          <w:szCs w:val="28"/>
        </w:rPr>
        <w:t xml:space="preserve">В целях защиты своих прав учащиеся и их законные представители самостоятельно или через своих представителей вправе: </w:t>
      </w:r>
    </w:p>
    <w:p w:rsidR="00975516" w:rsidRPr="00975516" w:rsidRDefault="00975516" w:rsidP="002605A0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 направлять директору </w:t>
      </w:r>
      <w:r w:rsidR="002605A0">
        <w:rPr>
          <w:sz w:val="28"/>
          <w:szCs w:val="28"/>
        </w:rPr>
        <w:t>Школы</w:t>
      </w:r>
      <w:r w:rsidRPr="00975516">
        <w:rPr>
          <w:sz w:val="28"/>
          <w:szCs w:val="28"/>
        </w:rPr>
        <w:t xml:space="preserve"> обращения о нарушении и (или) ущемлении ее работниками прав, свобод и социальных гарантий учащихся; </w:t>
      </w:r>
    </w:p>
    <w:p w:rsidR="00975516" w:rsidRPr="00975516" w:rsidRDefault="00975516" w:rsidP="002605A0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 обращаться в комиссию по урегулированию споров между участниками образовательных отношений; </w:t>
      </w:r>
    </w:p>
    <w:p w:rsidR="00975516" w:rsidRPr="00975516" w:rsidRDefault="00975516" w:rsidP="002605A0">
      <w:pPr>
        <w:pStyle w:val="Default"/>
        <w:numPr>
          <w:ilvl w:val="0"/>
          <w:numId w:val="27"/>
        </w:numPr>
        <w:rPr>
          <w:sz w:val="28"/>
          <w:szCs w:val="28"/>
        </w:rPr>
      </w:pPr>
      <w:r w:rsidRPr="00975516">
        <w:rPr>
          <w:sz w:val="28"/>
          <w:szCs w:val="28"/>
        </w:rPr>
        <w:t xml:space="preserve"> использовать не запрещенные законодательством РФ иные способы защиты своих прав и законных интересов. </w:t>
      </w: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Pr="00975516" w:rsidRDefault="00975516" w:rsidP="00975516">
      <w:pPr>
        <w:pStyle w:val="Default"/>
        <w:rPr>
          <w:sz w:val="28"/>
          <w:szCs w:val="28"/>
        </w:rPr>
      </w:pPr>
    </w:p>
    <w:p w:rsidR="00975516" w:rsidRDefault="00975516" w:rsidP="00975516">
      <w:pPr>
        <w:pStyle w:val="Default"/>
        <w:rPr>
          <w:sz w:val="28"/>
          <w:szCs w:val="28"/>
        </w:rPr>
      </w:pPr>
    </w:p>
    <w:p w:rsidR="00F0113C" w:rsidRDefault="00F0113C" w:rsidP="00F0113C">
      <w:pPr>
        <w:pStyle w:val="Default"/>
        <w:rPr>
          <w:sz w:val="28"/>
          <w:szCs w:val="28"/>
        </w:rPr>
      </w:pPr>
    </w:p>
    <w:sectPr w:rsidR="00F0113C" w:rsidSect="009D3086">
      <w:pgSz w:w="11906" w:h="17338"/>
      <w:pgMar w:top="1124" w:right="566" w:bottom="709" w:left="5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4C448"/>
    <w:multiLevelType w:val="hybridMultilevel"/>
    <w:tmpl w:val="9D4FFB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811403"/>
    <w:multiLevelType w:val="hybridMultilevel"/>
    <w:tmpl w:val="F0697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92871EE"/>
    <w:multiLevelType w:val="hybridMultilevel"/>
    <w:tmpl w:val="10FA21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00F3F0"/>
    <w:multiLevelType w:val="hybridMultilevel"/>
    <w:tmpl w:val="6079C1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1D8C7E9"/>
    <w:multiLevelType w:val="hybridMultilevel"/>
    <w:tmpl w:val="AEDCD4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B8E0E2B"/>
    <w:multiLevelType w:val="hybridMultilevel"/>
    <w:tmpl w:val="09DA0E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1FACC3D"/>
    <w:multiLevelType w:val="hybridMultilevel"/>
    <w:tmpl w:val="27499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DFA3606"/>
    <w:multiLevelType w:val="hybridMultilevel"/>
    <w:tmpl w:val="581938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C57427"/>
    <w:multiLevelType w:val="hybridMultilevel"/>
    <w:tmpl w:val="73486B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3B64BAF"/>
    <w:multiLevelType w:val="hybridMultilevel"/>
    <w:tmpl w:val="6CE30C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047340C"/>
    <w:multiLevelType w:val="hybridMultilevel"/>
    <w:tmpl w:val="5E39A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639E11F"/>
    <w:multiLevelType w:val="hybridMultilevel"/>
    <w:tmpl w:val="94EDC8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AB6ED2"/>
    <w:multiLevelType w:val="hybridMultilevel"/>
    <w:tmpl w:val="ABD1DD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F8E4464"/>
    <w:multiLevelType w:val="hybridMultilevel"/>
    <w:tmpl w:val="C61C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561D8"/>
    <w:multiLevelType w:val="hybridMultilevel"/>
    <w:tmpl w:val="DDA2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51EA2"/>
    <w:multiLevelType w:val="hybridMultilevel"/>
    <w:tmpl w:val="152B45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E965A24"/>
    <w:multiLevelType w:val="hybridMultilevel"/>
    <w:tmpl w:val="F8D7F7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CC31FF3"/>
    <w:multiLevelType w:val="hybridMultilevel"/>
    <w:tmpl w:val="CCEA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D0E65"/>
    <w:multiLevelType w:val="hybridMultilevel"/>
    <w:tmpl w:val="1198C9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AF125C3"/>
    <w:multiLevelType w:val="hybridMultilevel"/>
    <w:tmpl w:val="CD7C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471019"/>
    <w:multiLevelType w:val="hybridMultilevel"/>
    <w:tmpl w:val="692EA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EA556"/>
    <w:multiLevelType w:val="hybridMultilevel"/>
    <w:tmpl w:val="04E88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D5107B9"/>
    <w:multiLevelType w:val="hybridMultilevel"/>
    <w:tmpl w:val="069E2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89331"/>
    <w:multiLevelType w:val="hybridMultilevel"/>
    <w:tmpl w:val="5A78E9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3A9B9B3"/>
    <w:multiLevelType w:val="hybridMultilevel"/>
    <w:tmpl w:val="E55153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D3A3EBD"/>
    <w:multiLevelType w:val="hybridMultilevel"/>
    <w:tmpl w:val="85BE52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E4D906D"/>
    <w:multiLevelType w:val="hybridMultilevel"/>
    <w:tmpl w:val="8FE92E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18"/>
  </w:num>
  <w:num w:numId="9">
    <w:abstractNumId w:val="25"/>
  </w:num>
  <w:num w:numId="10">
    <w:abstractNumId w:val="3"/>
  </w:num>
  <w:num w:numId="11">
    <w:abstractNumId w:val="10"/>
  </w:num>
  <w:num w:numId="12">
    <w:abstractNumId w:val="1"/>
  </w:num>
  <w:num w:numId="13">
    <w:abstractNumId w:val="7"/>
  </w:num>
  <w:num w:numId="14">
    <w:abstractNumId w:val="15"/>
  </w:num>
  <w:num w:numId="15">
    <w:abstractNumId w:val="9"/>
  </w:num>
  <w:num w:numId="16">
    <w:abstractNumId w:val="24"/>
  </w:num>
  <w:num w:numId="17">
    <w:abstractNumId w:val="0"/>
  </w:num>
  <w:num w:numId="18">
    <w:abstractNumId w:val="2"/>
  </w:num>
  <w:num w:numId="19">
    <w:abstractNumId w:val="5"/>
  </w:num>
  <w:num w:numId="20">
    <w:abstractNumId w:val="21"/>
  </w:num>
  <w:num w:numId="21">
    <w:abstractNumId w:val="12"/>
  </w:num>
  <w:num w:numId="22">
    <w:abstractNumId w:val="19"/>
  </w:num>
  <w:num w:numId="23">
    <w:abstractNumId w:val="13"/>
  </w:num>
  <w:num w:numId="24">
    <w:abstractNumId w:val="22"/>
  </w:num>
  <w:num w:numId="25">
    <w:abstractNumId w:val="17"/>
  </w:num>
  <w:num w:numId="26">
    <w:abstractNumId w:val="2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3C"/>
    <w:rsid w:val="0015286A"/>
    <w:rsid w:val="001C5248"/>
    <w:rsid w:val="002605A0"/>
    <w:rsid w:val="00901814"/>
    <w:rsid w:val="00975516"/>
    <w:rsid w:val="009D3086"/>
    <w:rsid w:val="00A829E9"/>
    <w:rsid w:val="00D860EA"/>
    <w:rsid w:val="00F0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1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1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ТА</cp:lastModifiedBy>
  <cp:revision>3</cp:revision>
  <dcterms:created xsi:type="dcterms:W3CDTF">2014-03-18T02:51:00Z</dcterms:created>
  <dcterms:modified xsi:type="dcterms:W3CDTF">2014-04-03T10:11:00Z</dcterms:modified>
</cp:coreProperties>
</file>