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center"/>
      </w:tblPr>
      <w:tblGrid>
        <w:gridCol w:w="5630"/>
        <w:gridCol w:w="1618"/>
        <w:gridCol w:w="2976"/>
        <w:gridCol w:w="2554"/>
        <w:gridCol w:w="2698"/>
      </w:tblGrid>
      <w:tr>
        <w:trPr>
          <w:trHeight w:val="19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5"/>
              </w:rPr>
              <w:t>Экзамен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5"/>
              </w:rPr>
              <w:t>Дата</w:t>
            </w:r>
          </w:p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220" w:lineRule="exact"/>
              <w:ind w:left="0" w:right="0" w:firstLine="0"/>
            </w:pPr>
            <w:r>
              <w:rPr>
                <w:rStyle w:val="CharStyle5"/>
              </w:rPr>
              <w:t>экзамена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rStyle w:val="CharStyle5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5"/>
              </w:rPr>
              <w:t>Утверждение результатов ГИА-9 ГЭК (не позднее указанной даты)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5"/>
              </w:rPr>
              <w:t>Официальный день объявления результатов ГИА-9 на региональном уровне (не позднее указанной даты)</w:t>
            </w:r>
          </w:p>
        </w:tc>
      </w:tr>
      <w:tr>
        <w:trPr>
          <w:trHeight w:val="341" w:hRule="exact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5"/>
              </w:rPr>
              <w:t>Дополнительный этап (сентябрь)</w:t>
            </w:r>
          </w:p>
        </w:tc>
      </w:tr>
      <w:tr>
        <w:trPr>
          <w:trHeight w:val="4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Русский язык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04.09.(вт)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07.09.(пт)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10.09.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11.09.(вт)</w:t>
            </w:r>
          </w:p>
        </w:tc>
      </w:tr>
      <w:tr>
        <w:trPr>
          <w:trHeight w:val="4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Математика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07.09.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10.09.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11.09.(вт)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12.09.(ср)</w:t>
            </w:r>
          </w:p>
        </w:tc>
      </w:tr>
      <w:tr>
        <w:trPr>
          <w:trHeight w:val="5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История, Биология, Физика, Г еография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10.09.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13.09.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14.09. (пт)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17.09. (пн)</w:t>
            </w:r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6"/>
              </w:rPr>
              <w:t>Обществознание, Химия, Информатика и информационно-коммуникационные технологии (ИКТ), Литература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12.09.(ср)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15.09.(сб)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17.09.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18.09. (вт)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Иностранные языки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14.09.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17.09.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18.09.(вт)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19.09.(ср)</w:t>
            </w:r>
          </w:p>
        </w:tc>
      </w:tr>
      <w:tr>
        <w:trPr>
          <w:trHeight w:val="61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 xml:space="preserve">Резерв </w:t>
            </w:r>
            <w:r>
              <w:rPr>
                <w:rStyle w:val="CharStyle6"/>
              </w:rPr>
              <w:t>Русский язык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17.09.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20.09.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21.09. (пт)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24.09. (пн)</w:t>
            </w:r>
          </w:p>
        </w:tc>
      </w:tr>
      <w:tr>
        <w:trPr>
          <w:trHeight w:val="6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История, Биология, Физика, Г еография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18.09.(вт)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21.09.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24.09.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25.09.(вт)</w:t>
            </w:r>
          </w:p>
        </w:tc>
      </w:tr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Математика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19.09. (ср)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22.09.(сб)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24.09.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25.09.(вт)</w:t>
            </w:r>
          </w:p>
        </w:tc>
      </w:tr>
      <w:tr>
        <w:trPr>
          <w:trHeight w:val="11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6"/>
              </w:rPr>
              <w:t>Обществознание, Химия, Информатика и информационно-коммуникационные технологии (ИКТ), Литература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20.09.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23.09.(вс)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24.09.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25.09.(вт)</w:t>
            </w:r>
          </w:p>
        </w:tc>
      </w:tr>
      <w:tr>
        <w:trPr>
          <w:trHeight w:val="61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7"/>
              </w:rPr>
              <w:t xml:space="preserve">Резерв </w:t>
            </w:r>
            <w:r>
              <w:rPr>
                <w:rStyle w:val="CharStyle6"/>
              </w:rPr>
              <w:t>Иностранные языки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21.09.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24.09.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25.09.(вт)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26.09.(ср)</w:t>
            </w:r>
          </w:p>
        </w:tc>
      </w:tr>
      <w:tr>
        <w:trPr>
          <w:trHeight w:val="63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Резерв:</w:t>
            </w:r>
          </w:p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По всем учебным предметам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22.09.(сб)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25.09. 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26.09.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27.09. (чт)</w:t>
            </w:r>
          </w:p>
        </w:tc>
      </w:tr>
    </w:tbl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6838" w:h="16834" w:orient="landscape"/>
      <w:pgMar w:top="3195" w:left="547" w:right="523" w:bottom="3195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character" w:customStyle="1" w:styleId="CharStyle5">
    <w:name w:val="Основной текст + 11 pt,Полужирный"/>
    <w:basedOn w:val="CharStyle4"/>
    <w:rPr>
      <w:lang w:val="ru-RU"/>
      <w:b/>
      <w:bCs/>
      <w:sz w:val="22"/>
      <w:szCs w:val="22"/>
      <w:w w:val="100"/>
      <w:spacing w:val="0"/>
      <w:color w:val="000000"/>
      <w:position w:val="0"/>
    </w:rPr>
  </w:style>
  <w:style w:type="character" w:customStyle="1" w:styleId="CharStyle6">
    <w:name w:val="Основной текст + 11 pt"/>
    <w:basedOn w:val="CharStyle4"/>
    <w:rPr>
      <w:lang w:val="ru-RU"/>
      <w:sz w:val="22"/>
      <w:szCs w:val="22"/>
      <w:w w:val="100"/>
      <w:spacing w:val="0"/>
      <w:color w:val="000000"/>
      <w:position w:val="0"/>
    </w:rPr>
  </w:style>
  <w:style w:type="character" w:customStyle="1" w:styleId="CharStyle7">
    <w:name w:val="Основной текст + 11 pt,Курсив"/>
    <w:basedOn w:val="CharStyle4"/>
    <w:rPr>
      <w:lang w:val="ru-RU"/>
      <w:i/>
      <w:iCs/>
      <w:sz w:val="22"/>
      <w:szCs w:val="22"/>
      <w:w w:val="100"/>
      <w:spacing w:val="0"/>
      <w:color w:val="000000"/>
      <w:position w:val="0"/>
    </w:rPr>
  </w:style>
  <w:style w:type="paragraph" w:customStyle="1" w:styleId="Style3">
    <w:name w:val="Основной текст"/>
    <w:basedOn w:val="Normal"/>
    <w:link w:val="CharStyle4"/>
    <w:pPr>
      <w:widowControl w:val="0"/>
      <w:shd w:val="clear" w:color="auto" w:fill="FFFFFF"/>
      <w:jc w:val="right"/>
      <w:spacing w:before="300" w:after="60" w:line="0" w:lineRule="exact"/>
    </w:pPr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